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8B2CC1" w:rsidTr="002541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8B2CC1" w:rsidRDefault="007C7BE0" w:rsidP="00254151">
            <w:r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7950E7" w:rsidP="00254151">
            <w:r>
              <w:rPr>
                <w:noProof/>
                <w:lang w:eastAsia="en-US"/>
              </w:rPr>
              <w:drawing>
                <wp:inline distT="0" distB="0" distL="0" distR="0">
                  <wp:extent cx="1811020" cy="1344930"/>
                  <wp:effectExtent l="0" t="0" r="0" b="762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13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DA3CAE" w:rsidP="0025415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302338" w:rsidRPr="001832A6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90731E" w:rsidRDefault="00302338" w:rsidP="00DE23A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45393A">
              <w:rPr>
                <w:rFonts w:ascii="Arial Black" w:hAnsi="Arial Black"/>
                <w:caps/>
                <w:sz w:val="15"/>
              </w:rPr>
              <w:t>2</w:t>
            </w:r>
            <w:r w:rsidR="00DE23AB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/INF/</w:t>
            </w:r>
            <w:r w:rsidR="00237730">
              <w:rPr>
                <w:rFonts w:ascii="Arial Black" w:hAnsi="Arial Black"/>
                <w:caps/>
                <w:sz w:val="15"/>
              </w:rPr>
              <w:t xml:space="preserve">4 </w:t>
            </w:r>
            <w:r w:rsidR="008A5CE8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02338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2338" w:rsidRPr="0090731E" w:rsidRDefault="00DA3CAE" w:rsidP="00DA3CA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>:</w:t>
            </w:r>
            <w:r w:rsidR="00302338">
              <w:rPr>
                <w:rFonts w:ascii="Arial Black" w:hAnsi="Arial Black"/>
                <w:caps/>
                <w:sz w:val="15"/>
              </w:rPr>
              <w:t xml:space="preserve"> 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302338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2338" w:rsidRPr="0090731E" w:rsidRDefault="00DA3CAE" w:rsidP="00DE23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302338" w:rsidRPr="0090731E">
              <w:rPr>
                <w:rFonts w:ascii="Arial Black" w:hAnsi="Arial Black"/>
                <w:caps/>
                <w:sz w:val="15"/>
              </w:rPr>
              <w:t>:</w:t>
            </w:r>
            <w:r w:rsidR="0030233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E23AB">
              <w:rPr>
                <w:rFonts w:ascii="Arial Black" w:hAnsi="Arial Black"/>
                <w:caps/>
                <w:sz w:val="15"/>
              </w:rPr>
              <w:t>28</w:t>
            </w:r>
            <w:r w:rsidR="00DE23AB"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C451E7" w:rsidRPr="00B178AB">
              <w:rPr>
                <w:rFonts w:ascii="Arial Black" w:hAnsi="Arial Black"/>
                <w:caps/>
                <w:sz w:val="15"/>
              </w:rPr>
              <w:t xml:space="preserve"> </w:t>
            </w:r>
            <w:r w:rsidR="00302338" w:rsidRPr="00B178AB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DE23AB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302338" w:rsidRPr="008B2CC1" w:rsidRDefault="00302338" w:rsidP="00302338"/>
    <w:p w:rsidR="00302338" w:rsidRPr="008B2CC1" w:rsidRDefault="00302338" w:rsidP="00302338"/>
    <w:p w:rsidR="00302338" w:rsidRPr="008B2CC1" w:rsidRDefault="00302338" w:rsidP="00302338"/>
    <w:p w:rsidR="00302338" w:rsidRPr="008B2CC1" w:rsidRDefault="00302338" w:rsidP="00302338"/>
    <w:p w:rsidR="00302338" w:rsidRDefault="00302338" w:rsidP="00302338"/>
    <w:p w:rsidR="00302338" w:rsidRPr="00DA3CAE" w:rsidRDefault="00DA3CAE" w:rsidP="0030233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E138D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E138D8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E138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02338" w:rsidRPr="00DA3CAE" w:rsidRDefault="00302338" w:rsidP="00302338">
      <w:pPr>
        <w:rPr>
          <w:lang w:val="ru-RU"/>
        </w:rPr>
      </w:pPr>
    </w:p>
    <w:p w:rsidR="00302338" w:rsidRPr="00DA3CAE" w:rsidRDefault="00302338" w:rsidP="00302338">
      <w:pPr>
        <w:rPr>
          <w:lang w:val="ru-RU"/>
        </w:rPr>
      </w:pPr>
    </w:p>
    <w:p w:rsidR="00DA3CAE" w:rsidRPr="00E138D8" w:rsidRDefault="00DA3CAE" w:rsidP="00DA3CA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DE23AB">
        <w:rPr>
          <w:b/>
          <w:sz w:val="24"/>
          <w:szCs w:val="24"/>
          <w:lang w:val="ru-RU"/>
        </w:rPr>
        <w:t>седьмая</w:t>
      </w:r>
      <w:r>
        <w:rPr>
          <w:b/>
          <w:sz w:val="24"/>
          <w:szCs w:val="24"/>
          <w:lang w:val="ru-RU"/>
        </w:rPr>
        <w:t xml:space="preserve"> сессия</w:t>
      </w:r>
    </w:p>
    <w:p w:rsidR="00302338" w:rsidRPr="00DA3CAE" w:rsidRDefault="00DA3CAE" w:rsidP="00DA3CA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E23AB">
        <w:rPr>
          <w:b/>
          <w:sz w:val="24"/>
          <w:szCs w:val="24"/>
          <w:lang w:val="ru-RU"/>
        </w:rPr>
        <w:t>, 24 марта – 4 апреля</w:t>
      </w:r>
      <w:r w:rsidRPr="00E138D8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> г.</w:t>
      </w:r>
    </w:p>
    <w:p w:rsidR="00302338" w:rsidRPr="00DA3CAE" w:rsidRDefault="00302338" w:rsidP="00302338">
      <w:pPr>
        <w:rPr>
          <w:lang w:val="ru-RU"/>
        </w:rPr>
      </w:pPr>
    </w:p>
    <w:p w:rsidR="00302338" w:rsidRPr="00DA3CAE" w:rsidRDefault="00302338" w:rsidP="00302338">
      <w:pPr>
        <w:rPr>
          <w:lang w:val="ru-RU"/>
        </w:rPr>
      </w:pPr>
    </w:p>
    <w:p w:rsidR="00302338" w:rsidRPr="00DA3CAE" w:rsidRDefault="00302338" w:rsidP="00302338">
      <w:pPr>
        <w:rPr>
          <w:lang w:val="ru-RU"/>
        </w:rPr>
      </w:pPr>
    </w:p>
    <w:p w:rsidR="00302338" w:rsidRPr="000E527A" w:rsidRDefault="00DA3CAE" w:rsidP="00DA3CAE">
      <w:pPr>
        <w:pStyle w:val="Heading2"/>
        <w:rPr>
          <w:sz w:val="24"/>
          <w:lang w:val="ru-RU"/>
        </w:rPr>
      </w:pPr>
      <w:bookmarkStart w:id="3" w:name="TitleOfDoc"/>
      <w:bookmarkEnd w:id="3"/>
      <w:r w:rsidRPr="00DA3CAE">
        <w:rPr>
          <w:sz w:val="24"/>
          <w:szCs w:val="24"/>
          <w:lang w:val="ru-RU"/>
        </w:rPr>
        <w:t>Добровольный фонд для аккредитованных коренных и местных общин: информационная записка о взносах и заявлениях об оказании финансовой поддержки</w:t>
      </w:r>
    </w:p>
    <w:p w:rsidR="00302338" w:rsidRPr="00DA3CAE" w:rsidRDefault="00302338" w:rsidP="00302338">
      <w:pPr>
        <w:rPr>
          <w:lang w:val="ru-RU"/>
        </w:rPr>
      </w:pPr>
    </w:p>
    <w:p w:rsidR="00302338" w:rsidRDefault="00DA3CAE" w:rsidP="00302338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Default="00302338" w:rsidP="00302338">
      <w:pPr>
        <w:rPr>
          <w:i/>
        </w:rPr>
      </w:pPr>
    </w:p>
    <w:p w:rsidR="00302338" w:rsidRPr="008D57AB" w:rsidRDefault="00302338" w:rsidP="00302338">
      <w:pPr>
        <w:rPr>
          <w:i/>
          <w:szCs w:val="22"/>
        </w:rPr>
      </w:pPr>
    </w:p>
    <w:p w:rsidR="00302338" w:rsidRPr="000E527A" w:rsidRDefault="005100C2" w:rsidP="005100C2">
      <w:pPr>
        <w:pStyle w:val="ONUME"/>
        <w:rPr>
          <w:lang w:val="ru-RU"/>
        </w:rPr>
      </w:pPr>
      <w:r w:rsidRPr="005100C2">
        <w:rPr>
          <w:lang w:val="ru-RU"/>
        </w:rPr>
        <w:t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традиционным знаниям и фольклору (</w:t>
      </w:r>
      <w:r>
        <w:rPr>
          <w:lang w:val="ru-RU"/>
        </w:rPr>
        <w:t>«</w:t>
      </w:r>
      <w:r w:rsidRPr="005100C2">
        <w:rPr>
          <w:lang w:val="ru-RU"/>
        </w:rPr>
        <w:t>Комитет</w:t>
      </w:r>
      <w:r>
        <w:rPr>
          <w:lang w:val="ru-RU"/>
        </w:rPr>
        <w:t>»</w:t>
      </w:r>
      <w:r w:rsidRPr="005100C2">
        <w:rPr>
          <w:lang w:val="ru-RU"/>
        </w:rPr>
        <w:t>) о</w:t>
      </w:r>
      <w:r w:rsidRPr="005100C2">
        <w:t> </w:t>
      </w:r>
      <w:r w:rsidRPr="005100C2">
        <w:rPr>
          <w:lang w:val="ru-RU"/>
        </w:rPr>
        <w:t>деятельности Добровольного фонда для аккредитованных коренных и местных общин (</w:t>
      </w:r>
      <w:r>
        <w:rPr>
          <w:lang w:val="ru-RU"/>
        </w:rPr>
        <w:t>«</w:t>
      </w:r>
      <w:r w:rsidRPr="005100C2">
        <w:rPr>
          <w:lang w:val="ru-RU"/>
        </w:rPr>
        <w:t>Фонд</w:t>
      </w:r>
      <w:r>
        <w:rPr>
          <w:lang w:val="ru-RU"/>
        </w:rPr>
        <w:t>»</w:t>
      </w:r>
      <w:r w:rsidRPr="005100C2">
        <w:rPr>
          <w:lang w:val="ru-RU"/>
        </w:rPr>
        <w:t>).</w:t>
      </w:r>
      <w:r>
        <w:rPr>
          <w:lang w:val="ru-RU"/>
        </w:rPr>
        <w:t xml:space="preserve"> </w:t>
      </w:r>
      <w:r w:rsidRPr="005100C2">
        <w:rPr>
          <w:lang w:val="ru-RU"/>
        </w:rPr>
        <w:t xml:space="preserve"> </w:t>
      </w:r>
      <w:r w:rsidRPr="005100C2">
        <w:rPr>
          <w:szCs w:val="22"/>
          <w:lang w:val="ru-RU"/>
        </w:rPr>
        <w:t>Правила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изложены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в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Приложении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к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документу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</w:rPr>
        <w:t>WO</w:t>
      </w:r>
      <w:r w:rsidRPr="000E527A">
        <w:rPr>
          <w:szCs w:val="22"/>
          <w:lang w:val="ru-RU"/>
        </w:rPr>
        <w:t>/</w:t>
      </w:r>
      <w:r w:rsidRPr="005100C2">
        <w:rPr>
          <w:szCs w:val="22"/>
        </w:rPr>
        <w:t>GA</w:t>
      </w:r>
      <w:r w:rsidRPr="000E527A">
        <w:rPr>
          <w:szCs w:val="22"/>
          <w:lang w:val="ru-RU"/>
        </w:rPr>
        <w:t xml:space="preserve">/32/6, </w:t>
      </w:r>
      <w:r w:rsidRPr="005100C2">
        <w:rPr>
          <w:szCs w:val="22"/>
          <w:lang w:val="ru-RU"/>
        </w:rPr>
        <w:t>который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был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одобрен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Генеральной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Ассамблеей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ВОИС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на</w:t>
      </w:r>
      <w:r w:rsidRPr="000E527A">
        <w:rPr>
          <w:szCs w:val="22"/>
          <w:lang w:val="ru-RU"/>
        </w:rPr>
        <w:t xml:space="preserve"> 32-</w:t>
      </w:r>
      <w:r w:rsidRPr="005100C2">
        <w:rPr>
          <w:szCs w:val="22"/>
          <w:lang w:val="ru-RU"/>
        </w:rPr>
        <w:t>й</w:t>
      </w:r>
      <w:r w:rsidRPr="005100C2">
        <w:rPr>
          <w:szCs w:val="22"/>
        </w:rPr>
        <w:t> </w:t>
      </w:r>
      <w:r w:rsidRPr="005100C2">
        <w:rPr>
          <w:szCs w:val="22"/>
          <w:lang w:val="ru-RU"/>
        </w:rPr>
        <w:t>сессии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в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сентябре</w:t>
      </w:r>
      <w:r w:rsidRPr="000E527A">
        <w:rPr>
          <w:szCs w:val="22"/>
          <w:lang w:val="ru-RU"/>
        </w:rPr>
        <w:t xml:space="preserve"> 2005 </w:t>
      </w:r>
      <w:r w:rsidRPr="005100C2">
        <w:rPr>
          <w:szCs w:val="22"/>
          <w:lang w:val="ru-RU"/>
        </w:rPr>
        <w:t>г</w:t>
      </w:r>
      <w:r w:rsidRPr="000E527A">
        <w:rPr>
          <w:szCs w:val="22"/>
          <w:lang w:val="ru-RU"/>
        </w:rPr>
        <w:t xml:space="preserve">. </w:t>
      </w:r>
      <w:r w:rsidRPr="005100C2">
        <w:rPr>
          <w:szCs w:val="22"/>
          <w:lang w:val="ru-RU"/>
        </w:rPr>
        <w:t>и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впоследствии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изменен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Генеральной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Ассамблеей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на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ее</w:t>
      </w:r>
      <w:r w:rsidRPr="000E527A">
        <w:rPr>
          <w:szCs w:val="22"/>
          <w:lang w:val="ru-RU"/>
        </w:rPr>
        <w:t xml:space="preserve"> 39-</w:t>
      </w:r>
      <w:r w:rsidRPr="005100C2">
        <w:rPr>
          <w:szCs w:val="22"/>
          <w:lang w:val="ru-RU"/>
        </w:rPr>
        <w:t>й</w:t>
      </w:r>
      <w:r w:rsidRPr="005100C2">
        <w:rPr>
          <w:szCs w:val="22"/>
        </w:rPr>
        <w:t> </w:t>
      </w:r>
      <w:r w:rsidRPr="005100C2">
        <w:rPr>
          <w:szCs w:val="22"/>
          <w:lang w:val="ru-RU"/>
        </w:rPr>
        <w:t>сессии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в</w:t>
      </w:r>
      <w:r w:rsidRPr="000E527A">
        <w:rPr>
          <w:szCs w:val="22"/>
          <w:lang w:val="ru-RU"/>
        </w:rPr>
        <w:t xml:space="preserve"> </w:t>
      </w:r>
      <w:r w:rsidRPr="005100C2">
        <w:rPr>
          <w:szCs w:val="22"/>
          <w:lang w:val="ru-RU"/>
        </w:rPr>
        <w:t>сентябре</w:t>
      </w:r>
      <w:r w:rsidRPr="000E527A">
        <w:rPr>
          <w:szCs w:val="22"/>
          <w:lang w:val="ru-RU"/>
        </w:rPr>
        <w:t xml:space="preserve"> 2010</w:t>
      </w:r>
      <w:r w:rsidRPr="005100C2">
        <w:rPr>
          <w:szCs w:val="22"/>
        </w:rPr>
        <w:t> </w:t>
      </w:r>
      <w:r w:rsidRPr="005100C2">
        <w:rPr>
          <w:szCs w:val="22"/>
          <w:lang w:val="ru-RU"/>
        </w:rPr>
        <w:t>г</w:t>
      </w:r>
      <w:r w:rsidRPr="000E527A">
        <w:rPr>
          <w:szCs w:val="22"/>
          <w:lang w:val="ru-RU"/>
        </w:rPr>
        <w:t>.</w:t>
      </w:r>
    </w:p>
    <w:p w:rsidR="00302338" w:rsidRPr="008D57AB" w:rsidRDefault="000E527A" w:rsidP="002540ED">
      <w:pPr>
        <w:pStyle w:val="ONUME"/>
      </w:pPr>
      <w:r>
        <w:rPr>
          <w:szCs w:val="22"/>
        </w:rPr>
        <w:t>Статья 6(f) правил гласит:</w:t>
      </w:r>
    </w:p>
    <w:p w:rsidR="00302338" w:rsidRPr="00E7363D" w:rsidRDefault="00E7363D" w:rsidP="00302338">
      <w:pPr>
        <w:pStyle w:val="BodyTextIndent2"/>
        <w:spacing w:line="260" w:lineRule="atLeast"/>
        <w:ind w:left="567"/>
        <w:rPr>
          <w:rFonts w:ascii="Arial" w:hAnsi="Arial" w:cs="Arial"/>
          <w:color w:val="000000"/>
          <w:sz w:val="22"/>
          <w:szCs w:val="22"/>
          <w:lang w:val="ru-RU"/>
        </w:rPr>
      </w:pPr>
      <w:r w:rsidRPr="00E7363D">
        <w:rPr>
          <w:rFonts w:ascii="Arial" w:hAnsi="Arial" w:cs="Arial"/>
          <w:color w:val="000000"/>
          <w:sz w:val="22"/>
          <w:szCs w:val="22"/>
          <w:lang w:val="ru-RU"/>
        </w:rPr>
        <w:t>"</w:t>
      </w:r>
      <w:r w:rsidR="00302338" w:rsidRPr="00E7363D">
        <w:rPr>
          <w:rFonts w:ascii="Arial" w:hAnsi="Arial" w:cs="Arial"/>
          <w:color w:val="000000"/>
          <w:sz w:val="22"/>
          <w:szCs w:val="22"/>
          <w:lang w:val="ru-RU"/>
        </w:rPr>
        <w:t>(</w:t>
      </w:r>
      <w:r w:rsidR="00302338" w:rsidRPr="008D57AB">
        <w:rPr>
          <w:rFonts w:ascii="Arial" w:hAnsi="Arial" w:cs="Arial"/>
          <w:color w:val="000000"/>
          <w:sz w:val="22"/>
          <w:szCs w:val="22"/>
        </w:rPr>
        <w:t>f</w:t>
      </w:r>
      <w:r w:rsidR="00302338" w:rsidRPr="00E7363D">
        <w:rPr>
          <w:rFonts w:ascii="Arial" w:hAnsi="Arial" w:cs="Arial"/>
          <w:color w:val="000000"/>
          <w:sz w:val="22"/>
          <w:szCs w:val="22"/>
          <w:lang w:val="ru-RU"/>
        </w:rPr>
        <w:t>)</w:t>
      </w:r>
      <w:r w:rsidR="00302338" w:rsidRPr="00E7363D"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Pr="00E7363D">
        <w:rPr>
          <w:rFonts w:ascii="Arial" w:hAnsi="Arial" w:cs="Arial"/>
          <w:color w:val="000000"/>
          <w:sz w:val="22"/>
          <w:szCs w:val="22"/>
          <w:lang w:val="ru-RU"/>
        </w:rPr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:rsidR="00302338" w:rsidRPr="00E7363D" w:rsidRDefault="00E7363D" w:rsidP="00E7363D">
      <w:pPr>
        <w:numPr>
          <w:ilvl w:val="2"/>
          <w:numId w:val="7"/>
        </w:numPr>
        <w:tabs>
          <w:tab w:val="clear" w:pos="2694"/>
          <w:tab w:val="left" w:pos="1134"/>
          <w:tab w:val="num" w:pos="1560"/>
        </w:tabs>
        <w:spacing w:line="260" w:lineRule="atLeast"/>
        <w:ind w:left="1134" w:firstLine="142"/>
        <w:rPr>
          <w:color w:val="000000"/>
          <w:szCs w:val="22"/>
          <w:lang w:val="ru-RU"/>
        </w:rPr>
      </w:pPr>
      <w:r w:rsidRPr="00E7363D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документа;</w:t>
      </w:r>
    </w:p>
    <w:p w:rsidR="00302338" w:rsidRPr="00E7363D" w:rsidRDefault="00302338" w:rsidP="00302338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302338" w:rsidRDefault="00E7363D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E7363D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</w:t>
      </w:r>
      <w:r w:rsidR="000E527A">
        <w:rPr>
          <w:color w:val="000000"/>
          <w:szCs w:val="22"/>
          <w:lang w:val="ru-RU"/>
        </w:rPr>
        <w:t>ие сохранить свою анонимность);</w:t>
      </w:r>
    </w:p>
    <w:p w:rsidR="00E7363D" w:rsidRDefault="00E7363D" w:rsidP="00E7363D">
      <w:pPr>
        <w:pStyle w:val="ListParagraph"/>
        <w:rPr>
          <w:color w:val="000000"/>
          <w:szCs w:val="22"/>
          <w:lang w:val="ru-RU"/>
        </w:rPr>
      </w:pPr>
    </w:p>
    <w:p w:rsidR="00E7363D" w:rsidRPr="000E527A" w:rsidRDefault="00E7363D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0E527A">
        <w:rPr>
          <w:color w:val="000000"/>
          <w:szCs w:val="22"/>
          <w:lang w:val="ru-RU"/>
        </w:rPr>
        <w:lastRenderedPageBreak/>
        <w:t>суммы наличных средств с</w:t>
      </w:r>
      <w:r w:rsidR="000E527A" w:rsidRPr="000E527A">
        <w:rPr>
          <w:color w:val="000000"/>
          <w:szCs w:val="22"/>
          <w:lang w:val="ru-RU"/>
        </w:rPr>
        <w:t xml:space="preserve"> учетом произведенных расходов;</w:t>
      </w:r>
    </w:p>
    <w:p w:rsidR="00E7363D" w:rsidRPr="000E527A" w:rsidRDefault="00E7363D" w:rsidP="00E7363D">
      <w:pPr>
        <w:pStyle w:val="ListParagraph"/>
        <w:rPr>
          <w:color w:val="000000"/>
          <w:szCs w:val="22"/>
          <w:lang w:val="ru-RU"/>
        </w:rPr>
      </w:pPr>
    </w:p>
    <w:p w:rsidR="00E7363D" w:rsidRPr="000E527A" w:rsidRDefault="00E7363D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0E527A">
        <w:rPr>
          <w:color w:val="000000"/>
          <w:szCs w:val="22"/>
          <w:lang w:val="ru-RU"/>
        </w:rPr>
        <w:t>списка лиц, которые стали бенефициарами Фонда со времени представления пре</w:t>
      </w:r>
      <w:r w:rsidR="000E527A" w:rsidRPr="000E527A">
        <w:rPr>
          <w:color w:val="000000"/>
          <w:szCs w:val="22"/>
          <w:lang w:val="ru-RU"/>
        </w:rPr>
        <w:t>дыдущей информационной записки;</w:t>
      </w:r>
    </w:p>
    <w:p w:rsidR="00E7363D" w:rsidRPr="000E527A" w:rsidRDefault="00E7363D" w:rsidP="00E7363D">
      <w:pPr>
        <w:pStyle w:val="ListParagraph"/>
        <w:rPr>
          <w:color w:val="000000"/>
          <w:szCs w:val="22"/>
          <w:lang w:val="ru-RU"/>
        </w:rPr>
      </w:pPr>
    </w:p>
    <w:p w:rsidR="00E7363D" w:rsidRDefault="00E7363D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E7363D">
        <w:rPr>
          <w:color w:val="000000"/>
          <w:szCs w:val="22"/>
          <w:lang w:val="ru-RU"/>
        </w:rPr>
        <w:t>лиц, которые были включены в число бенефициаров Фонда, но были вын</w:t>
      </w:r>
      <w:r w:rsidR="000E527A">
        <w:rPr>
          <w:color w:val="000000"/>
          <w:szCs w:val="22"/>
          <w:lang w:val="ru-RU"/>
        </w:rPr>
        <w:t>уждены отозвать свое заявление;</w:t>
      </w:r>
    </w:p>
    <w:p w:rsidR="00D76227" w:rsidRDefault="00D76227" w:rsidP="00D76227">
      <w:pPr>
        <w:pStyle w:val="ListParagraph"/>
        <w:rPr>
          <w:color w:val="000000"/>
          <w:szCs w:val="22"/>
          <w:lang w:val="ru-RU"/>
        </w:rPr>
      </w:pPr>
    </w:p>
    <w:p w:rsidR="00D76227" w:rsidRPr="000E527A" w:rsidRDefault="00D76227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0E527A">
        <w:rPr>
          <w:color w:val="000000"/>
          <w:szCs w:val="22"/>
          <w:lang w:val="ru-RU"/>
        </w:rPr>
        <w:t>суммы, выделенной в виде п</w:t>
      </w:r>
      <w:r w:rsidR="000E527A" w:rsidRPr="000E527A">
        <w:rPr>
          <w:color w:val="000000"/>
          <w:szCs w:val="22"/>
          <w:lang w:val="ru-RU"/>
        </w:rPr>
        <w:t>оддержки каждому бенефициару; и</w:t>
      </w:r>
    </w:p>
    <w:p w:rsidR="00D76227" w:rsidRPr="000E527A" w:rsidRDefault="00D76227" w:rsidP="00D76227">
      <w:pPr>
        <w:pStyle w:val="ListParagraph"/>
        <w:rPr>
          <w:color w:val="000000"/>
          <w:szCs w:val="22"/>
          <w:lang w:val="ru-RU"/>
        </w:rPr>
      </w:pPr>
    </w:p>
    <w:p w:rsidR="00D76227" w:rsidRPr="000E527A" w:rsidRDefault="00D76227" w:rsidP="00E7363D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84"/>
        <w:rPr>
          <w:color w:val="000000"/>
          <w:szCs w:val="22"/>
          <w:lang w:val="ru-RU"/>
        </w:rPr>
      </w:pPr>
      <w:r w:rsidRPr="000E527A">
        <w:rPr>
          <w:color w:val="000000"/>
          <w:szCs w:val="22"/>
          <w:lang w:val="ru-RU"/>
        </w:rPr>
        <w:t>достаточно подробных данных о кандидатах, запросивших поддержку для обеспечения</w:t>
      </w:r>
      <w:r w:rsidR="000E527A" w:rsidRPr="000E527A">
        <w:rPr>
          <w:color w:val="000000"/>
          <w:szCs w:val="22"/>
          <w:lang w:val="ru-RU"/>
        </w:rPr>
        <w:t xml:space="preserve"> их участия в следующей сессии.</w:t>
      </w:r>
    </w:p>
    <w:p w:rsidR="00302338" w:rsidRPr="000E527A" w:rsidRDefault="00302338" w:rsidP="00302338">
      <w:pPr>
        <w:tabs>
          <w:tab w:val="num" w:pos="1418"/>
        </w:tabs>
        <w:spacing w:line="260" w:lineRule="atLeast"/>
        <w:ind w:left="851"/>
        <w:rPr>
          <w:color w:val="000000"/>
          <w:szCs w:val="22"/>
          <w:lang w:val="ru-RU"/>
        </w:rPr>
      </w:pPr>
    </w:p>
    <w:p w:rsidR="00302338" w:rsidRPr="000E527A" w:rsidRDefault="00D76227" w:rsidP="00302338">
      <w:pPr>
        <w:spacing w:line="240" w:lineRule="atLeast"/>
        <w:ind w:left="550"/>
        <w:rPr>
          <w:color w:val="000000"/>
          <w:szCs w:val="22"/>
          <w:lang w:val="ru-RU"/>
        </w:rPr>
      </w:pPr>
      <w:r w:rsidRPr="00D76227">
        <w:rPr>
          <w:color w:val="000000"/>
          <w:szCs w:val="22"/>
          <w:lang w:val="ru-RU"/>
        </w:rPr>
        <w:t>Этот документ также направляется на имя каждого члена Консультативного совета для рассмотрения и обсуждения</w:t>
      </w:r>
      <w:r>
        <w:rPr>
          <w:color w:val="000000"/>
          <w:szCs w:val="22"/>
          <w:lang w:val="ru-RU"/>
        </w:rPr>
        <w:t>»</w:t>
      </w:r>
      <w:r w:rsidR="000E527A">
        <w:rPr>
          <w:color w:val="000000"/>
          <w:szCs w:val="22"/>
          <w:lang w:val="ru-RU"/>
        </w:rPr>
        <w:t>.</w:t>
      </w:r>
    </w:p>
    <w:p w:rsidR="00302338" w:rsidRPr="000E527A" w:rsidRDefault="00302338" w:rsidP="00302338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302338" w:rsidRPr="000E527A" w:rsidRDefault="00D76227" w:rsidP="00D76227">
      <w:pPr>
        <w:pStyle w:val="ONUME"/>
        <w:rPr>
          <w:szCs w:val="22"/>
          <w:lang w:val="ru-RU"/>
        </w:rPr>
      </w:pPr>
      <w:r w:rsidRPr="00D76227">
        <w:rPr>
          <w:szCs w:val="22"/>
          <w:lang w:val="ru-RU"/>
        </w:rPr>
        <w:t xml:space="preserve">Настоящий документ является пересмотренным вариантом </w:t>
      </w:r>
      <w:r w:rsidR="00DE23AB">
        <w:rPr>
          <w:szCs w:val="22"/>
          <w:lang w:val="ru-RU"/>
        </w:rPr>
        <w:t>девятнадцатой</w:t>
      </w:r>
      <w:r w:rsidRPr="00D76227">
        <w:rPr>
          <w:szCs w:val="22"/>
          <w:lang w:val="ru-RU"/>
        </w:rPr>
        <w:t xml:space="preserve"> такой информационной записки, которая требуется в соответствии с решением Генеральной Ассамблеи ВОИС.  </w:t>
      </w:r>
      <w:r w:rsidRPr="000E527A">
        <w:rPr>
          <w:szCs w:val="22"/>
          <w:lang w:val="ru-RU"/>
        </w:rPr>
        <w:t xml:space="preserve">Информация, которую необходимо сообщить участникам двадцать </w:t>
      </w:r>
      <w:r w:rsidR="00DE23AB">
        <w:rPr>
          <w:szCs w:val="22"/>
          <w:lang w:val="ru-RU"/>
        </w:rPr>
        <w:t>седьмой</w:t>
      </w:r>
      <w:r w:rsidRPr="000E527A">
        <w:rPr>
          <w:szCs w:val="22"/>
          <w:lang w:val="ru-RU"/>
        </w:rPr>
        <w:t xml:space="preserve"> сессии Комитета</w:t>
      </w:r>
      <w:r w:rsidR="000E527A" w:rsidRPr="000E527A">
        <w:rPr>
          <w:szCs w:val="22"/>
          <w:lang w:val="ru-RU"/>
        </w:rPr>
        <w:t>, представляет собой следующее:</w:t>
      </w:r>
      <w:r w:rsidR="00302338" w:rsidRPr="000E527A">
        <w:rPr>
          <w:szCs w:val="22"/>
          <w:lang w:val="ru-RU"/>
        </w:rPr>
        <w:br/>
      </w:r>
    </w:p>
    <w:p w:rsidR="00302338" w:rsidRPr="000E527A" w:rsidRDefault="00D76227" w:rsidP="00302338">
      <w:pPr>
        <w:pStyle w:val="BodyText"/>
        <w:rPr>
          <w:szCs w:val="22"/>
          <w:lang w:val="ru-RU"/>
        </w:rPr>
      </w:pPr>
      <w:r w:rsidRPr="000E527A">
        <w:rPr>
          <w:szCs w:val="22"/>
          <w:u w:val="single"/>
          <w:lang w:val="ru-RU"/>
        </w:rPr>
        <w:t xml:space="preserve">Объем добровольных взносов, внесенных в Фонд по состоянию на 7 </w:t>
      </w:r>
      <w:r>
        <w:rPr>
          <w:szCs w:val="22"/>
          <w:u w:val="single"/>
          <w:lang w:val="ru-RU"/>
        </w:rPr>
        <w:t>декабря</w:t>
      </w:r>
      <w:r w:rsidRPr="000E527A">
        <w:rPr>
          <w:szCs w:val="22"/>
          <w:u w:val="single"/>
          <w:lang w:val="ru-RU"/>
        </w:rPr>
        <w:t xml:space="preserve"> 2013</w:t>
      </w:r>
      <w:r w:rsidRPr="00D76227">
        <w:rPr>
          <w:szCs w:val="22"/>
          <w:u w:val="single"/>
        </w:rPr>
        <w:t> </w:t>
      </w:r>
      <w:r w:rsidRPr="000E527A">
        <w:rPr>
          <w:szCs w:val="22"/>
          <w:u w:val="single"/>
          <w:lang w:val="ru-RU"/>
        </w:rPr>
        <w:t>г., и имена доноров:</w:t>
      </w:r>
    </w:p>
    <w:p w:rsidR="00302338" w:rsidRPr="000E527A" w:rsidRDefault="00302338" w:rsidP="00302338">
      <w:pPr>
        <w:pStyle w:val="BodyText"/>
        <w:rPr>
          <w:szCs w:val="22"/>
          <w:lang w:val="ru-RU"/>
        </w:rPr>
      </w:pPr>
      <w:r w:rsidRPr="00D76227">
        <w:rPr>
          <w:szCs w:val="22"/>
          <w:lang w:val="ru-RU"/>
        </w:rPr>
        <w:t>86</w:t>
      </w:r>
      <w:r w:rsidR="00D76227">
        <w:rPr>
          <w:szCs w:val="22"/>
        </w:rPr>
        <w:t> </w:t>
      </w:r>
      <w:r w:rsidRPr="00D76227">
        <w:rPr>
          <w:szCs w:val="22"/>
          <w:lang w:val="ru-RU"/>
        </w:rPr>
        <w:t>092</w:t>
      </w:r>
      <w:r w:rsidR="00D76227" w:rsidRPr="00D76227">
        <w:rPr>
          <w:szCs w:val="22"/>
          <w:lang w:val="ru-RU"/>
        </w:rPr>
        <w:t>,</w:t>
      </w:r>
      <w:r w:rsidRPr="00D76227">
        <w:rPr>
          <w:szCs w:val="22"/>
          <w:lang w:val="ru-RU"/>
        </w:rPr>
        <w:t xml:space="preserve">60 </w:t>
      </w:r>
      <w:r w:rsidR="00DF69D4" w:rsidRPr="00DF69D4">
        <w:rPr>
          <w:szCs w:val="22"/>
          <w:lang w:val="ru-RU"/>
        </w:rPr>
        <w:t xml:space="preserve">шв. франка </w:t>
      </w:r>
      <w:r w:rsidRPr="00D76227">
        <w:rPr>
          <w:szCs w:val="22"/>
          <w:lang w:val="ru-RU"/>
        </w:rPr>
        <w:t>(</w:t>
      </w:r>
      <w:r w:rsidR="00D76227" w:rsidRPr="00D76227">
        <w:rPr>
          <w:szCs w:val="22"/>
          <w:lang w:val="ru-RU"/>
        </w:rPr>
        <w:t>эквивалент 500</w:t>
      </w:r>
      <w:r w:rsidR="00D76227" w:rsidRPr="00D76227">
        <w:rPr>
          <w:szCs w:val="22"/>
        </w:rPr>
        <w:t> </w:t>
      </w:r>
      <w:r w:rsidR="00D76227" w:rsidRPr="00D76227">
        <w:rPr>
          <w:szCs w:val="22"/>
          <w:lang w:val="ru-RU"/>
        </w:rPr>
        <w:t>тыс.</w:t>
      </w:r>
      <w:r w:rsidR="00D76227" w:rsidRPr="00D76227">
        <w:rPr>
          <w:szCs w:val="22"/>
        </w:rPr>
        <w:t> </w:t>
      </w:r>
      <w:r w:rsidR="00D76227" w:rsidRPr="00D76227">
        <w:rPr>
          <w:szCs w:val="22"/>
          <w:lang w:val="ru-RU"/>
        </w:rPr>
        <w:t>шв. крон на эту дату), переведенных 7</w:t>
      </w:r>
      <w:r w:rsidR="00D76227" w:rsidRPr="00D76227">
        <w:rPr>
          <w:szCs w:val="22"/>
        </w:rPr>
        <w:t> </w:t>
      </w:r>
      <w:r w:rsidR="00D76227" w:rsidRPr="00D76227">
        <w:rPr>
          <w:szCs w:val="22"/>
          <w:lang w:val="ru-RU"/>
        </w:rPr>
        <w:t>ноября 2006</w:t>
      </w:r>
      <w:r w:rsidR="00D76227" w:rsidRPr="00D76227">
        <w:rPr>
          <w:szCs w:val="22"/>
        </w:rPr>
        <w:t> </w:t>
      </w:r>
      <w:r w:rsidR="00D76227" w:rsidRPr="00D76227">
        <w:rPr>
          <w:szCs w:val="22"/>
          <w:lang w:val="ru-RU"/>
        </w:rPr>
        <w:t xml:space="preserve">г.  </w:t>
      </w:r>
      <w:r w:rsidR="00D76227" w:rsidRPr="000E527A">
        <w:rPr>
          <w:szCs w:val="22"/>
          <w:lang w:val="ru-RU"/>
        </w:rPr>
        <w:t>Шведской международной программой по</w:t>
      </w:r>
      <w:r w:rsidR="000E527A" w:rsidRPr="000E527A">
        <w:rPr>
          <w:szCs w:val="22"/>
          <w:lang w:val="ru-RU"/>
        </w:rPr>
        <w:t xml:space="preserve"> биоразнообразию (</w:t>
      </w:r>
      <w:r w:rsidR="000E527A">
        <w:rPr>
          <w:szCs w:val="22"/>
        </w:rPr>
        <w:t>SwedBio</w:t>
      </w:r>
      <w:r w:rsidR="000E527A" w:rsidRPr="000E527A">
        <w:rPr>
          <w:szCs w:val="22"/>
          <w:lang w:val="ru-RU"/>
        </w:rPr>
        <w:t>/</w:t>
      </w:r>
      <w:r w:rsidR="000E527A">
        <w:rPr>
          <w:szCs w:val="22"/>
        </w:rPr>
        <w:t>CBM</w:t>
      </w:r>
      <w:r w:rsidR="000E527A" w:rsidRPr="000E527A">
        <w:rPr>
          <w:szCs w:val="22"/>
          <w:lang w:val="ru-RU"/>
        </w:rPr>
        <w:t>);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0E527A">
        <w:rPr>
          <w:szCs w:val="22"/>
          <w:lang w:val="ru-RU"/>
        </w:rPr>
        <w:t>31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684 шв. франка (эквивалент 20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тыс. евро на эту дату), переведенных 20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 xml:space="preserve">декабря </w:t>
      </w:r>
      <w:r w:rsidR="000E527A" w:rsidRPr="000E527A">
        <w:rPr>
          <w:szCs w:val="22"/>
          <w:lang w:val="ru-RU"/>
        </w:rPr>
        <w:t>2006</w:t>
      </w:r>
      <w:r w:rsidR="000E527A">
        <w:rPr>
          <w:szCs w:val="22"/>
        </w:rPr>
        <w:t> </w:t>
      </w:r>
      <w:r w:rsidR="000E527A" w:rsidRPr="000E527A">
        <w:rPr>
          <w:szCs w:val="22"/>
          <w:lang w:val="ru-RU"/>
        </w:rPr>
        <w:t>г. правительством Франции;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>29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992,50 шв. франка (эквивалент 25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тыс.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долл.  США на эту дату), переведенных 27</w:t>
      </w:r>
      <w:r w:rsidRPr="00DF69D4">
        <w:rPr>
          <w:szCs w:val="22"/>
        </w:rPr>
        <w:t> </w:t>
      </w:r>
      <w:r w:rsidR="000E527A">
        <w:rPr>
          <w:szCs w:val="22"/>
          <w:lang w:val="ru-RU"/>
        </w:rPr>
        <w:t>марта 2007 г.</w:t>
      </w:r>
      <w:r w:rsidRPr="00DF69D4">
        <w:rPr>
          <w:szCs w:val="22"/>
          <w:lang w:val="ru-RU"/>
        </w:rPr>
        <w:t xml:space="preserve"> </w:t>
      </w:r>
      <w:r w:rsidR="000E527A" w:rsidRPr="000E527A">
        <w:rPr>
          <w:szCs w:val="22"/>
          <w:lang w:val="ru-RU"/>
        </w:rPr>
        <w:t>Фондом Кристенсена;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>150</w:t>
      </w:r>
      <w:r w:rsidRPr="00DF69D4">
        <w:rPr>
          <w:szCs w:val="22"/>
        </w:rPr>
        <w:t> </w:t>
      </w:r>
      <w:r>
        <w:rPr>
          <w:szCs w:val="22"/>
          <w:lang w:val="ru-RU"/>
        </w:rPr>
        <w:t>тыс.</w:t>
      </w:r>
      <w:r w:rsidRPr="00DF69D4">
        <w:rPr>
          <w:szCs w:val="22"/>
          <w:lang w:val="ru-RU"/>
        </w:rPr>
        <w:t xml:space="preserve"> шв. франков, переведенных 8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 xml:space="preserve">июня 2007 г.  </w:t>
      </w:r>
      <w:r w:rsidRPr="000E527A">
        <w:rPr>
          <w:szCs w:val="22"/>
          <w:lang w:val="ru-RU"/>
        </w:rPr>
        <w:t xml:space="preserve">Швейцарским федеральным институтом интеллектуальной </w:t>
      </w:r>
      <w:r w:rsidR="000E527A" w:rsidRPr="000E527A">
        <w:rPr>
          <w:szCs w:val="22"/>
          <w:lang w:val="ru-RU"/>
        </w:rPr>
        <w:t>собственности, Берн, Швейцария;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>5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965,27 шв. франка (эквивалент 5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тыс. долл.  США на эту дату), переведенных 14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 xml:space="preserve">августа 2007 г.  </w:t>
      </w:r>
      <w:r w:rsidRPr="000E527A">
        <w:rPr>
          <w:szCs w:val="22"/>
          <w:lang w:val="ru-RU"/>
        </w:rPr>
        <w:t>Министерством на</w:t>
      </w:r>
      <w:r w:rsidR="000E527A" w:rsidRPr="000E527A">
        <w:rPr>
          <w:szCs w:val="22"/>
          <w:lang w:val="ru-RU"/>
        </w:rPr>
        <w:t>уки и технологии, Южная Африка;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0E527A">
        <w:rPr>
          <w:szCs w:val="22"/>
          <w:lang w:val="ru-RU"/>
        </w:rPr>
        <w:t>98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255,16 шв. франка (эквивалент 60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тыс.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евро на эту дату), переведенных 20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декабря 2007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г. правительством Норвегии;</w:t>
      </w:r>
      <w:r w:rsidR="00302338" w:rsidRPr="000E527A">
        <w:rPr>
          <w:szCs w:val="22"/>
          <w:lang w:val="ru-RU"/>
        </w:rPr>
        <w:t xml:space="preserve">  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>100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000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шв. франков, переведенных 7</w:t>
      </w:r>
      <w:r w:rsidRPr="00DF69D4">
        <w:rPr>
          <w:szCs w:val="22"/>
        </w:rPr>
        <w:t> </w:t>
      </w:r>
      <w:r w:rsidR="000E527A">
        <w:rPr>
          <w:szCs w:val="22"/>
          <w:lang w:val="ru-RU"/>
        </w:rPr>
        <w:t xml:space="preserve">февраля 2008 г. </w:t>
      </w:r>
      <w:r w:rsidRPr="000E527A">
        <w:rPr>
          <w:szCs w:val="22"/>
          <w:lang w:val="ru-RU"/>
        </w:rPr>
        <w:t xml:space="preserve">Швейцарским Федеральным институтом интеллектуальной </w:t>
      </w:r>
      <w:r w:rsidR="000E527A">
        <w:rPr>
          <w:szCs w:val="22"/>
          <w:lang w:val="ru-RU"/>
        </w:rPr>
        <w:t>собственности, Берн, Швейцария;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>12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500 шв. франков (эквивалент 13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441 долл.  США на эту дату), переведенных 25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 xml:space="preserve">марта 2011 г.  </w:t>
      </w:r>
      <w:r w:rsidRPr="000E527A">
        <w:rPr>
          <w:szCs w:val="22"/>
          <w:lang w:val="ru-RU"/>
        </w:rPr>
        <w:t>Министерством на</w:t>
      </w:r>
      <w:r w:rsidR="000E527A" w:rsidRPr="000E527A">
        <w:rPr>
          <w:szCs w:val="22"/>
          <w:lang w:val="ru-RU"/>
        </w:rPr>
        <w:t>уки и технологии, Южная Африка;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0E527A">
        <w:rPr>
          <w:szCs w:val="22"/>
          <w:lang w:val="ru-RU"/>
        </w:rPr>
        <w:t>500 шв. франков (эквивалент 573 долл.  США на эту дату), переведенных 10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м</w:t>
      </w:r>
      <w:r w:rsidR="000E527A" w:rsidRPr="000E527A">
        <w:rPr>
          <w:szCs w:val="22"/>
          <w:lang w:val="ru-RU"/>
        </w:rPr>
        <w:t>ая 2011</w:t>
      </w:r>
      <w:r w:rsidR="000E527A">
        <w:rPr>
          <w:szCs w:val="22"/>
        </w:rPr>
        <w:t> </w:t>
      </w:r>
      <w:r w:rsidR="000E527A" w:rsidRPr="000E527A">
        <w:rPr>
          <w:szCs w:val="22"/>
          <w:lang w:val="ru-RU"/>
        </w:rPr>
        <w:t>г. анонимным спонсором;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0E527A">
        <w:rPr>
          <w:szCs w:val="22"/>
          <w:lang w:val="ru-RU"/>
        </w:rPr>
        <w:t>89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500 шв. франков (эквивалент 100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тыс. австралийских долл. на эту дату), переведенных 20</w:t>
      </w:r>
      <w:r w:rsidRPr="00DF69D4">
        <w:rPr>
          <w:szCs w:val="22"/>
        </w:rPr>
        <w:t> </w:t>
      </w:r>
      <w:r w:rsidRPr="000E527A">
        <w:rPr>
          <w:szCs w:val="22"/>
          <w:lang w:val="ru-RU"/>
        </w:rPr>
        <w:t>октября 20</w:t>
      </w:r>
      <w:r w:rsidR="000E527A" w:rsidRPr="000E527A">
        <w:rPr>
          <w:szCs w:val="22"/>
          <w:lang w:val="ru-RU"/>
        </w:rPr>
        <w:t>11 г. правительством Австралии;</w:t>
      </w:r>
    </w:p>
    <w:p w:rsidR="008A5CE8" w:rsidRPr="000E527A" w:rsidRDefault="00DF69D4" w:rsidP="00302338">
      <w:pPr>
        <w:pStyle w:val="BodyText"/>
        <w:rPr>
          <w:szCs w:val="22"/>
          <w:lang w:val="ru-RU"/>
        </w:rPr>
      </w:pPr>
      <w:r w:rsidRPr="000E527A">
        <w:rPr>
          <w:szCs w:val="22"/>
          <w:lang w:val="ru-RU"/>
        </w:rPr>
        <w:t xml:space="preserve">15 </w:t>
      </w:r>
      <w:r>
        <w:rPr>
          <w:szCs w:val="22"/>
          <w:lang w:val="ru-RU"/>
        </w:rPr>
        <w:t>тыс</w:t>
      </w:r>
      <w:r w:rsidRPr="000E527A">
        <w:rPr>
          <w:szCs w:val="22"/>
          <w:lang w:val="ru-RU"/>
        </w:rPr>
        <w:t>. шв. франков, переведенных 20 июня 2013</w:t>
      </w:r>
      <w:r w:rsidR="000E527A" w:rsidRPr="000E527A">
        <w:rPr>
          <w:szCs w:val="22"/>
          <w:lang w:val="ru-RU"/>
        </w:rPr>
        <w:t xml:space="preserve"> г. правительством Австралии; и</w:t>
      </w:r>
    </w:p>
    <w:p w:rsidR="008A5CE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lastRenderedPageBreak/>
        <w:t>4 694,40 шв. франка, переведенных 20 июня 2013 г.</w:t>
      </w:r>
      <w:r w:rsidR="000E527A">
        <w:rPr>
          <w:szCs w:val="22"/>
          <w:lang w:val="ru-RU"/>
        </w:rPr>
        <w:t xml:space="preserve"> правительством Новой Зеландии.</w:t>
      </w:r>
    </w:p>
    <w:p w:rsidR="00302338" w:rsidRPr="000E527A" w:rsidRDefault="00DF69D4" w:rsidP="00302338">
      <w:pPr>
        <w:pStyle w:val="BodyText"/>
        <w:rPr>
          <w:szCs w:val="22"/>
          <w:lang w:val="ru-RU"/>
        </w:rPr>
      </w:pPr>
      <w:r w:rsidRPr="00DF69D4">
        <w:rPr>
          <w:szCs w:val="22"/>
          <w:lang w:val="ru-RU"/>
        </w:rPr>
        <w:t xml:space="preserve">Общая сумма внесенных в Фонд добровольных взносов по состоянию на </w:t>
      </w:r>
      <w:r w:rsidR="00DE23AB">
        <w:rPr>
          <w:szCs w:val="22"/>
          <w:lang w:val="ru-RU"/>
        </w:rPr>
        <w:t>2</w:t>
      </w:r>
      <w:r>
        <w:rPr>
          <w:szCs w:val="22"/>
          <w:lang w:val="ru-RU"/>
        </w:rPr>
        <w:t xml:space="preserve">7 </w:t>
      </w:r>
      <w:r w:rsidR="00DE23AB">
        <w:rPr>
          <w:szCs w:val="22"/>
          <w:lang w:val="ru-RU"/>
        </w:rPr>
        <w:t>февраля</w:t>
      </w:r>
      <w:r w:rsidRPr="00DF69D4">
        <w:rPr>
          <w:szCs w:val="22"/>
          <w:lang w:val="ru-RU"/>
        </w:rPr>
        <w:t xml:space="preserve"> 201</w:t>
      </w:r>
      <w:r w:rsidR="00DE23AB">
        <w:rPr>
          <w:szCs w:val="22"/>
          <w:lang w:val="ru-RU"/>
        </w:rPr>
        <w:t>4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г. составляет 624</w:t>
      </w:r>
      <w:r w:rsidRPr="00DF69D4">
        <w:rPr>
          <w:szCs w:val="22"/>
        </w:rPr>
        <w:t> </w:t>
      </w:r>
      <w:r w:rsidRPr="00DF69D4">
        <w:rPr>
          <w:szCs w:val="22"/>
          <w:lang w:val="ru-RU"/>
        </w:rPr>
        <w:t>183,93</w:t>
      </w:r>
      <w:r w:rsidRPr="00DF69D4">
        <w:rPr>
          <w:szCs w:val="22"/>
        </w:rPr>
        <w:t> </w:t>
      </w:r>
      <w:r w:rsidR="000E527A">
        <w:rPr>
          <w:szCs w:val="22"/>
          <w:lang w:val="ru-RU"/>
        </w:rPr>
        <w:t>шв. франка.</w:t>
      </w:r>
    </w:p>
    <w:p w:rsidR="00302338" w:rsidRPr="000E527A" w:rsidRDefault="00302338" w:rsidP="00302338">
      <w:pPr>
        <w:spacing w:line="240" w:lineRule="atLeast"/>
        <w:ind w:left="1134" w:firstLine="567"/>
        <w:rPr>
          <w:color w:val="000000"/>
          <w:szCs w:val="22"/>
          <w:u w:val="single"/>
          <w:lang w:val="ru-RU"/>
        </w:rPr>
      </w:pPr>
    </w:p>
    <w:p w:rsidR="00302338" w:rsidRPr="000E527A" w:rsidRDefault="000F5ABE" w:rsidP="00302338">
      <w:pPr>
        <w:pStyle w:val="BodyText"/>
        <w:rPr>
          <w:szCs w:val="22"/>
          <w:lang w:val="ru-RU"/>
        </w:rPr>
      </w:pPr>
      <w:r w:rsidRPr="000E527A">
        <w:rPr>
          <w:szCs w:val="22"/>
          <w:u w:val="single"/>
          <w:lang w:val="ru-RU"/>
        </w:rPr>
        <w:t>Сумма средств, имеющихся в наличии:</w:t>
      </w:r>
    </w:p>
    <w:p w:rsidR="00302338" w:rsidRDefault="000F5ABE" w:rsidP="000F5ABE">
      <w:pPr>
        <w:pStyle w:val="BodyText"/>
        <w:numPr>
          <w:ilvl w:val="0"/>
          <w:numId w:val="9"/>
        </w:numPr>
        <w:rPr>
          <w:szCs w:val="22"/>
          <w:lang w:val="ru-RU"/>
        </w:rPr>
      </w:pPr>
      <w:r w:rsidRPr="000F5ABE">
        <w:rPr>
          <w:szCs w:val="22"/>
          <w:lang w:val="ru-RU"/>
        </w:rPr>
        <w:t xml:space="preserve">сумма средств, имеющихся в наличии, по состоянию на </w:t>
      </w:r>
      <w:r w:rsidR="00DE23AB">
        <w:rPr>
          <w:szCs w:val="22"/>
          <w:lang w:val="ru-RU"/>
        </w:rPr>
        <w:t>2</w:t>
      </w:r>
      <w:r w:rsidRPr="000F5ABE">
        <w:rPr>
          <w:szCs w:val="22"/>
          <w:lang w:val="ru-RU"/>
        </w:rPr>
        <w:t xml:space="preserve">7 </w:t>
      </w:r>
      <w:r w:rsidR="00DE23AB">
        <w:rPr>
          <w:szCs w:val="22"/>
          <w:lang w:val="ru-RU"/>
        </w:rPr>
        <w:t>февраля</w:t>
      </w:r>
      <w:r w:rsidRPr="000F5ABE">
        <w:rPr>
          <w:szCs w:val="22"/>
          <w:lang w:val="ru-RU"/>
        </w:rPr>
        <w:t xml:space="preserve"> 201</w:t>
      </w:r>
      <w:r w:rsidR="00DE23AB">
        <w:rPr>
          <w:szCs w:val="22"/>
          <w:lang w:val="ru-RU"/>
        </w:rPr>
        <w:t>4</w:t>
      </w:r>
      <w:r w:rsidRPr="000F5ABE">
        <w:rPr>
          <w:szCs w:val="22"/>
        </w:rPr>
        <w:t> </w:t>
      </w:r>
      <w:r w:rsidRPr="000F5ABE">
        <w:rPr>
          <w:szCs w:val="22"/>
          <w:lang w:val="ru-RU"/>
        </w:rPr>
        <w:t>г., включая банковский процент:</w:t>
      </w:r>
      <w:r w:rsidR="00302338" w:rsidRPr="000F5ABE">
        <w:rPr>
          <w:szCs w:val="22"/>
          <w:lang w:val="ru-RU"/>
        </w:rPr>
        <w:t xml:space="preserve">  </w:t>
      </w:r>
      <w:r w:rsidR="00DE23AB">
        <w:rPr>
          <w:szCs w:val="22"/>
          <w:lang w:val="ru-RU"/>
        </w:rPr>
        <w:t>823</w:t>
      </w:r>
      <w:r>
        <w:rPr>
          <w:szCs w:val="22"/>
          <w:lang w:val="ru-RU"/>
        </w:rPr>
        <w:t>,</w:t>
      </w:r>
      <w:r w:rsidR="00DE23AB">
        <w:rPr>
          <w:szCs w:val="22"/>
          <w:lang w:val="ru-RU"/>
        </w:rPr>
        <w:t>1</w:t>
      </w:r>
      <w:r w:rsidR="008933E6" w:rsidRPr="000F5ABE">
        <w:rPr>
          <w:szCs w:val="22"/>
          <w:lang w:val="ru-RU"/>
        </w:rPr>
        <w:t>0</w:t>
      </w:r>
      <w:r w:rsidR="008A3699" w:rsidRPr="000F5A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шв. франка;</w:t>
      </w:r>
    </w:p>
    <w:p w:rsidR="00302338" w:rsidRDefault="003124DF" w:rsidP="003124DF">
      <w:pPr>
        <w:pStyle w:val="BodyText"/>
        <w:numPr>
          <w:ilvl w:val="0"/>
          <w:numId w:val="9"/>
        </w:numPr>
        <w:rPr>
          <w:szCs w:val="22"/>
          <w:lang w:val="ru-RU"/>
        </w:rPr>
      </w:pPr>
      <w:r w:rsidRPr="003124DF">
        <w:rPr>
          <w:szCs w:val="22"/>
          <w:lang w:val="ru-RU"/>
        </w:rPr>
        <w:t xml:space="preserve">сумма ассигнованных средств по состоянию на </w:t>
      </w:r>
      <w:r w:rsidR="00DE23AB">
        <w:rPr>
          <w:szCs w:val="22"/>
          <w:lang w:val="ru-RU"/>
        </w:rPr>
        <w:t>2</w:t>
      </w:r>
      <w:r w:rsidR="00DE23AB" w:rsidRPr="000F5ABE">
        <w:rPr>
          <w:szCs w:val="22"/>
          <w:lang w:val="ru-RU"/>
        </w:rPr>
        <w:t xml:space="preserve">7 </w:t>
      </w:r>
      <w:r w:rsidR="00DE23AB">
        <w:rPr>
          <w:szCs w:val="22"/>
          <w:lang w:val="ru-RU"/>
        </w:rPr>
        <w:t>февраля</w:t>
      </w:r>
      <w:r w:rsidR="00DE23AB" w:rsidRPr="000F5ABE">
        <w:rPr>
          <w:szCs w:val="22"/>
          <w:lang w:val="ru-RU"/>
        </w:rPr>
        <w:t xml:space="preserve"> 201</w:t>
      </w:r>
      <w:r w:rsidR="00DE23AB">
        <w:rPr>
          <w:szCs w:val="22"/>
          <w:lang w:val="ru-RU"/>
        </w:rPr>
        <w:t>4</w:t>
      </w:r>
      <w:r w:rsidR="00DE23AB" w:rsidRPr="000F5ABE">
        <w:rPr>
          <w:szCs w:val="22"/>
        </w:rPr>
        <w:t> </w:t>
      </w:r>
      <w:r w:rsidR="00DE23AB" w:rsidRPr="000F5ABE">
        <w:rPr>
          <w:szCs w:val="22"/>
          <w:lang w:val="ru-RU"/>
        </w:rPr>
        <w:t>г.</w:t>
      </w:r>
      <w:r w:rsidRPr="003124DF">
        <w:rPr>
          <w:szCs w:val="22"/>
          <w:lang w:val="ru-RU"/>
        </w:rPr>
        <w:t xml:space="preserve">:  </w:t>
      </w:r>
      <w:r w:rsidR="006419C6">
        <w:rPr>
          <w:szCs w:val="22"/>
          <w:lang w:val="ru-RU"/>
        </w:rPr>
        <w:t>ноль</w:t>
      </w:r>
      <w:r w:rsidRPr="003124DF">
        <w:rPr>
          <w:szCs w:val="22"/>
          <w:lang w:val="ru-RU"/>
        </w:rPr>
        <w:t>;</w:t>
      </w:r>
    </w:p>
    <w:p w:rsidR="003124DF" w:rsidRPr="003124DF" w:rsidRDefault="003124DF" w:rsidP="003124DF">
      <w:pPr>
        <w:pStyle w:val="BodyText"/>
        <w:numPr>
          <w:ilvl w:val="0"/>
          <w:numId w:val="9"/>
        </w:numPr>
        <w:rPr>
          <w:szCs w:val="22"/>
          <w:lang w:val="ru-RU"/>
        </w:rPr>
      </w:pPr>
      <w:r w:rsidRPr="003124DF">
        <w:rPr>
          <w:szCs w:val="22"/>
          <w:lang w:val="ru-RU"/>
        </w:rPr>
        <w:t>сумма средств, имеющихся в наличии, за вычетом ассигнованных средств по состоянию на</w:t>
      </w:r>
      <w:r>
        <w:rPr>
          <w:szCs w:val="22"/>
          <w:lang w:val="ru-RU"/>
        </w:rPr>
        <w:t xml:space="preserve"> </w:t>
      </w:r>
      <w:r w:rsidR="006419C6">
        <w:rPr>
          <w:szCs w:val="22"/>
          <w:lang w:val="ru-RU"/>
        </w:rPr>
        <w:t>2</w:t>
      </w:r>
      <w:r w:rsidR="006419C6" w:rsidRPr="000F5ABE">
        <w:rPr>
          <w:szCs w:val="22"/>
          <w:lang w:val="ru-RU"/>
        </w:rPr>
        <w:t xml:space="preserve">7 </w:t>
      </w:r>
      <w:r w:rsidR="006419C6">
        <w:rPr>
          <w:szCs w:val="22"/>
          <w:lang w:val="ru-RU"/>
        </w:rPr>
        <w:t>февраля</w:t>
      </w:r>
      <w:r w:rsidR="006419C6" w:rsidRPr="000F5ABE">
        <w:rPr>
          <w:szCs w:val="22"/>
          <w:lang w:val="ru-RU"/>
        </w:rPr>
        <w:t xml:space="preserve"> 201</w:t>
      </w:r>
      <w:r w:rsidR="006419C6">
        <w:rPr>
          <w:szCs w:val="22"/>
          <w:lang w:val="ru-RU"/>
        </w:rPr>
        <w:t>4</w:t>
      </w:r>
      <w:r w:rsidR="006419C6" w:rsidRPr="000F5ABE">
        <w:rPr>
          <w:szCs w:val="22"/>
        </w:rPr>
        <w:t> </w:t>
      </w:r>
      <w:r w:rsidR="006419C6" w:rsidRPr="000F5ABE">
        <w:rPr>
          <w:szCs w:val="22"/>
          <w:lang w:val="ru-RU"/>
        </w:rPr>
        <w:t>г.</w:t>
      </w:r>
      <w:r w:rsidRPr="003124DF">
        <w:rPr>
          <w:szCs w:val="22"/>
          <w:lang w:val="ru-RU"/>
        </w:rPr>
        <w:t>:</w:t>
      </w:r>
      <w:r>
        <w:rPr>
          <w:szCs w:val="22"/>
          <w:lang w:val="ru-RU"/>
        </w:rPr>
        <w:t xml:space="preserve"> </w:t>
      </w:r>
      <w:r w:rsidR="006419C6">
        <w:rPr>
          <w:szCs w:val="22"/>
          <w:lang w:val="ru-RU"/>
        </w:rPr>
        <w:t>823</w:t>
      </w:r>
      <w:r>
        <w:rPr>
          <w:szCs w:val="22"/>
          <w:lang w:val="ru-RU"/>
        </w:rPr>
        <w:t>,</w:t>
      </w:r>
      <w:r w:rsidR="006419C6">
        <w:rPr>
          <w:szCs w:val="22"/>
          <w:lang w:val="ru-RU"/>
        </w:rPr>
        <w:t>1</w:t>
      </w:r>
      <w:r w:rsidRPr="003124DF">
        <w:rPr>
          <w:szCs w:val="22"/>
          <w:lang w:val="ru-RU"/>
        </w:rPr>
        <w:t>0</w:t>
      </w:r>
      <w:r>
        <w:rPr>
          <w:szCs w:val="22"/>
        </w:rPr>
        <w:t> </w:t>
      </w:r>
      <w:r>
        <w:rPr>
          <w:szCs w:val="22"/>
          <w:lang w:val="ru-RU"/>
        </w:rPr>
        <w:t>шв. франка.</w:t>
      </w:r>
    </w:p>
    <w:p w:rsidR="00302338" w:rsidRPr="003124DF" w:rsidRDefault="00302338" w:rsidP="003124DF">
      <w:pPr>
        <w:pStyle w:val="BodyText"/>
        <w:ind w:left="1440"/>
        <w:rPr>
          <w:szCs w:val="22"/>
          <w:lang w:val="ru-RU"/>
        </w:rPr>
      </w:pPr>
    </w:p>
    <w:p w:rsidR="00302338" w:rsidRPr="003F3B3C" w:rsidRDefault="003F3B3C" w:rsidP="00302338">
      <w:pPr>
        <w:pStyle w:val="BodyText"/>
        <w:rPr>
          <w:szCs w:val="22"/>
          <w:lang w:val="ru-RU"/>
        </w:rPr>
      </w:pPr>
      <w:r w:rsidRPr="003F3B3C">
        <w:rPr>
          <w:szCs w:val="22"/>
          <w:u w:val="single"/>
          <w:lang w:val="ru-RU"/>
        </w:rPr>
        <w:t>Список лиц, получивших финансовую поддержку со времени представления предыдущей информационной записки</w:t>
      </w:r>
      <w:r w:rsidR="00302338" w:rsidRPr="008D57AB">
        <w:rPr>
          <w:rStyle w:val="FootnoteReference"/>
          <w:color w:val="000000"/>
          <w:szCs w:val="22"/>
        </w:rPr>
        <w:footnoteReference w:id="1"/>
      </w:r>
      <w:r w:rsidR="00302338" w:rsidRPr="003F3B3C">
        <w:rPr>
          <w:szCs w:val="22"/>
          <w:lang w:val="ru-RU"/>
        </w:rPr>
        <w:t xml:space="preserve">: </w:t>
      </w:r>
    </w:p>
    <w:p w:rsidR="007C7BE0" w:rsidRPr="0052700F" w:rsidRDefault="0052700F" w:rsidP="0045393A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Кандидат</w:t>
      </w:r>
      <w:r w:rsidRPr="0052700F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который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был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рекомендован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получения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финансовой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поддержки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участия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двадцать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шестой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сессии</w:t>
      </w:r>
      <w:r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Комитета</w:t>
      </w:r>
      <w:r w:rsidR="006419C6">
        <w:rPr>
          <w:szCs w:val="22"/>
          <w:u w:val="single"/>
          <w:lang w:val="ru-RU"/>
        </w:rPr>
        <w:t xml:space="preserve"> </w:t>
      </w:r>
      <w:r w:rsidR="00F8289E" w:rsidRPr="000E527A">
        <w:rPr>
          <w:szCs w:val="22"/>
          <w:u w:val="single"/>
          <w:lang w:val="ru-RU"/>
        </w:rPr>
        <w:t>(</w:t>
      </w:r>
      <w:r w:rsidR="00F8289E">
        <w:rPr>
          <w:szCs w:val="22"/>
          <w:u w:val="single"/>
          <w:lang w:val="ru-RU"/>
        </w:rPr>
        <w:t>в</w:t>
      </w:r>
      <w:r w:rsidR="00F8289E" w:rsidRPr="000E527A">
        <w:rPr>
          <w:szCs w:val="22"/>
          <w:u w:val="single"/>
          <w:lang w:val="ru-RU"/>
        </w:rPr>
        <w:t xml:space="preserve"> </w:t>
      </w:r>
      <w:r w:rsidR="00F8289E">
        <w:rPr>
          <w:szCs w:val="22"/>
          <w:u w:val="single"/>
          <w:lang w:val="ru-RU"/>
        </w:rPr>
        <w:t>порядке</w:t>
      </w:r>
      <w:r w:rsidR="00F8289E" w:rsidRPr="000E527A">
        <w:rPr>
          <w:szCs w:val="22"/>
          <w:u w:val="single"/>
          <w:lang w:val="ru-RU"/>
        </w:rPr>
        <w:t xml:space="preserve"> </w:t>
      </w:r>
      <w:r w:rsidR="00F8289E">
        <w:rPr>
          <w:szCs w:val="22"/>
          <w:u w:val="single"/>
          <w:lang w:val="ru-RU"/>
        </w:rPr>
        <w:t>очередности</w:t>
      </w:r>
      <w:r w:rsidR="00F8289E" w:rsidRPr="000E527A">
        <w:rPr>
          <w:szCs w:val="22"/>
          <w:u w:val="single"/>
          <w:lang w:val="ru-RU"/>
        </w:rPr>
        <w:t>)</w:t>
      </w:r>
      <w:r w:rsidR="009108E7" w:rsidRPr="008D57AB">
        <w:rPr>
          <w:rStyle w:val="FootnoteReference"/>
          <w:szCs w:val="22"/>
          <w:u w:val="single"/>
        </w:rPr>
        <w:footnoteReference w:id="2"/>
      </w:r>
      <w:r w:rsidR="009108E7" w:rsidRPr="0052700F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и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которого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Фонде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имелось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достаточно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средств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состоянию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 xml:space="preserve">на </w:t>
      </w:r>
      <w:r w:rsidR="006419C6">
        <w:rPr>
          <w:szCs w:val="22"/>
          <w:u w:val="single"/>
          <w:lang w:val="ru-RU"/>
        </w:rPr>
        <w:t>15 января</w:t>
      </w:r>
      <w:r w:rsidRPr="00816E40">
        <w:rPr>
          <w:szCs w:val="22"/>
          <w:u w:val="single"/>
          <w:lang w:val="ru-RU"/>
        </w:rPr>
        <w:t xml:space="preserve"> 201</w:t>
      </w:r>
      <w:r w:rsidR="006419C6">
        <w:rPr>
          <w:szCs w:val="22"/>
          <w:u w:val="single"/>
          <w:lang w:val="ru-RU"/>
        </w:rPr>
        <w:t>4</w:t>
      </w:r>
      <w:r w:rsidRPr="00816E4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г</w:t>
      </w:r>
      <w:r w:rsidRPr="00816E40">
        <w:rPr>
          <w:szCs w:val="22"/>
          <w:u w:val="single"/>
          <w:lang w:val="ru-RU"/>
        </w:rPr>
        <w:t>.</w:t>
      </w:r>
      <w:r w:rsidR="006419C6">
        <w:rPr>
          <w:szCs w:val="22"/>
          <w:u w:val="single"/>
          <w:lang w:val="ru-RU"/>
        </w:rPr>
        <w:t>, но который отозвал свое заявление</w:t>
      </w:r>
      <w:r w:rsidR="009108E7" w:rsidRPr="0052700F">
        <w:rPr>
          <w:szCs w:val="22"/>
          <w:u w:val="single"/>
          <w:lang w:val="ru-RU"/>
        </w:rPr>
        <w:t>:</w:t>
      </w:r>
    </w:p>
    <w:p w:rsidR="009108E7" w:rsidRPr="0052700F" w:rsidRDefault="009108E7" w:rsidP="0045393A">
      <w:pPr>
        <w:rPr>
          <w:szCs w:val="22"/>
          <w:u w:val="single"/>
          <w:lang w:val="ru-RU"/>
        </w:rPr>
      </w:pPr>
    </w:p>
    <w:p w:rsidR="00FB3CD2" w:rsidRPr="00DE23AB" w:rsidRDefault="006419C6" w:rsidP="00FB3CD2">
      <w:pPr>
        <w:rPr>
          <w:szCs w:val="22"/>
          <w:lang w:val="ru-RU"/>
        </w:rPr>
      </w:pPr>
      <w:r>
        <w:rPr>
          <w:szCs w:val="22"/>
          <w:lang w:val="ru-RU"/>
        </w:rPr>
        <w:t>Г-жа Джеки КУРАРУ</w:t>
      </w:r>
      <w:r w:rsidR="00FB3CD2" w:rsidRPr="00DE23AB">
        <w:rPr>
          <w:szCs w:val="22"/>
          <w:lang w:val="ru-RU"/>
        </w:rPr>
        <w:t xml:space="preserve"> </w:t>
      </w:r>
    </w:p>
    <w:p w:rsidR="00FB3CD2" w:rsidRPr="00DE23AB" w:rsidRDefault="00C93F3C" w:rsidP="00FB3CD2">
      <w:pPr>
        <w:rPr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="00FB3CD2" w:rsidRPr="00DE23AB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Кения</w:t>
      </w:r>
    </w:p>
    <w:p w:rsidR="009108E7" w:rsidRDefault="00C93F3C" w:rsidP="00FB3CD2">
      <w:pPr>
        <w:rPr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FB3CD2" w:rsidRPr="00DE23AB">
        <w:rPr>
          <w:szCs w:val="22"/>
          <w:lang w:val="ru-RU"/>
        </w:rPr>
        <w:t xml:space="preserve">:  </w:t>
      </w:r>
      <w:r w:rsidR="00FB3CD2">
        <w:rPr>
          <w:szCs w:val="22"/>
        </w:rPr>
        <w:t>Nanyuki</w:t>
      </w:r>
      <w:r w:rsidR="00FB3CD2" w:rsidRPr="00DE23AB">
        <w:rPr>
          <w:szCs w:val="22"/>
          <w:lang w:val="ru-RU"/>
        </w:rPr>
        <w:t xml:space="preserve">, </w:t>
      </w:r>
      <w:r w:rsidR="00FB3CD2" w:rsidRPr="00756349">
        <w:rPr>
          <w:szCs w:val="22"/>
        </w:rPr>
        <w:t>Kenya</w:t>
      </w:r>
      <w:r w:rsidR="00FB3CD2" w:rsidRPr="00DE23AB">
        <w:rPr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FB3CD2" w:rsidRPr="00DE23AB">
        <w:rPr>
          <w:szCs w:val="22"/>
          <w:lang w:val="ru-RU"/>
        </w:rPr>
        <w:t>:</w:t>
      </w:r>
      <w:r w:rsidR="00FB3CD2" w:rsidRPr="00DE23AB">
        <w:rPr>
          <w:szCs w:val="22"/>
          <w:lang w:val="ru-RU"/>
        </w:rPr>
        <w:br/>
      </w:r>
      <w:r w:rsidR="00FB3CD2">
        <w:rPr>
          <w:szCs w:val="22"/>
        </w:rPr>
        <w:t>Maasai</w:t>
      </w:r>
      <w:r w:rsidR="00FB3CD2" w:rsidRPr="00DE23AB">
        <w:rPr>
          <w:szCs w:val="22"/>
          <w:lang w:val="ru-RU"/>
        </w:rPr>
        <w:t xml:space="preserve"> </w:t>
      </w:r>
      <w:r w:rsidR="00FB3CD2">
        <w:rPr>
          <w:szCs w:val="22"/>
        </w:rPr>
        <w:t>Cultural</w:t>
      </w:r>
      <w:r w:rsidR="00FB3CD2" w:rsidRPr="00DE23AB">
        <w:rPr>
          <w:szCs w:val="22"/>
          <w:lang w:val="ru-RU"/>
        </w:rPr>
        <w:t xml:space="preserve"> </w:t>
      </w:r>
      <w:r w:rsidR="00FB3CD2">
        <w:rPr>
          <w:szCs w:val="22"/>
        </w:rPr>
        <w:t>Heritage</w:t>
      </w:r>
      <w:r w:rsidR="00FB3CD2" w:rsidRPr="00DE23AB">
        <w:rPr>
          <w:szCs w:val="22"/>
          <w:lang w:val="ru-RU"/>
        </w:rPr>
        <w:t xml:space="preserve"> </w:t>
      </w:r>
      <w:r w:rsidR="00FB3CD2">
        <w:rPr>
          <w:szCs w:val="22"/>
        </w:rPr>
        <w:t>Foundation</w:t>
      </w:r>
      <w:r w:rsidR="00FB3CD2" w:rsidRPr="00DE23AB">
        <w:rPr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</w:t>
      </w:r>
      <w:r w:rsidR="006419C6">
        <w:rPr>
          <w:szCs w:val="22"/>
          <w:lang w:val="ru-RU"/>
        </w:rPr>
        <w:t>ля</w:t>
      </w:r>
      <w:r w:rsidR="00FB3CD2" w:rsidRPr="00DE23AB">
        <w:rPr>
          <w:szCs w:val="22"/>
          <w:lang w:val="ru-RU"/>
        </w:rPr>
        <w:t xml:space="preserve">:  </w:t>
      </w:r>
      <w:r w:rsidR="00FB3CD2">
        <w:rPr>
          <w:szCs w:val="22"/>
        </w:rPr>
        <w:t>Nanyuki</w:t>
      </w:r>
      <w:r w:rsidR="00FB3CD2" w:rsidRPr="00DE23AB">
        <w:rPr>
          <w:szCs w:val="22"/>
          <w:lang w:val="ru-RU"/>
        </w:rPr>
        <w:t xml:space="preserve">, </w:t>
      </w:r>
      <w:r w:rsidR="00FB3CD2" w:rsidRPr="00756349">
        <w:rPr>
          <w:szCs w:val="22"/>
        </w:rPr>
        <w:t>Kenya</w:t>
      </w:r>
    </w:p>
    <w:p w:rsidR="006419C6" w:rsidRDefault="006419C6" w:rsidP="00FB3CD2">
      <w:pPr>
        <w:rPr>
          <w:szCs w:val="22"/>
          <w:lang w:val="ru-RU"/>
        </w:rPr>
      </w:pPr>
    </w:p>
    <w:p w:rsidR="006419C6" w:rsidRPr="006419C6" w:rsidRDefault="006419C6" w:rsidP="00FB3CD2">
      <w:pPr>
        <w:rPr>
          <w:szCs w:val="22"/>
          <w:u w:val="single"/>
          <w:lang w:val="ru-RU"/>
        </w:rPr>
      </w:pPr>
      <w:r w:rsidRPr="006419C6">
        <w:rPr>
          <w:szCs w:val="22"/>
          <w:u w:val="single"/>
          <w:lang w:val="ru-RU"/>
        </w:rPr>
        <w:t xml:space="preserve">Для участия в двадцать шестой сессии Комитета </w:t>
      </w:r>
      <w:r w:rsidR="00F8289E" w:rsidRPr="000E527A">
        <w:rPr>
          <w:szCs w:val="22"/>
          <w:u w:val="single"/>
          <w:lang w:val="ru-RU"/>
        </w:rPr>
        <w:t>(</w:t>
      </w:r>
      <w:r w:rsidR="00F8289E">
        <w:rPr>
          <w:szCs w:val="22"/>
          <w:u w:val="single"/>
          <w:lang w:val="ru-RU"/>
        </w:rPr>
        <w:t>в</w:t>
      </w:r>
      <w:r w:rsidR="00F8289E" w:rsidRPr="000E527A">
        <w:rPr>
          <w:szCs w:val="22"/>
          <w:u w:val="single"/>
          <w:lang w:val="ru-RU"/>
        </w:rPr>
        <w:t xml:space="preserve"> </w:t>
      </w:r>
      <w:r w:rsidR="00F8289E">
        <w:rPr>
          <w:szCs w:val="22"/>
          <w:u w:val="single"/>
          <w:lang w:val="ru-RU"/>
        </w:rPr>
        <w:t>порядке</w:t>
      </w:r>
      <w:r w:rsidR="00F8289E" w:rsidRPr="000E527A">
        <w:rPr>
          <w:szCs w:val="22"/>
          <w:u w:val="single"/>
          <w:lang w:val="ru-RU"/>
        </w:rPr>
        <w:t xml:space="preserve"> </w:t>
      </w:r>
      <w:r w:rsidR="00F8289E">
        <w:rPr>
          <w:szCs w:val="22"/>
          <w:u w:val="single"/>
          <w:lang w:val="ru-RU"/>
        </w:rPr>
        <w:t>очередности</w:t>
      </w:r>
      <w:r w:rsidR="00F8289E" w:rsidRPr="000E527A">
        <w:rPr>
          <w:szCs w:val="22"/>
          <w:u w:val="single"/>
          <w:lang w:val="ru-RU"/>
        </w:rPr>
        <w:t>)</w:t>
      </w:r>
      <w:r>
        <w:rPr>
          <w:szCs w:val="22"/>
          <w:lang w:val="ru-RU"/>
        </w:rPr>
        <w:t>:</w:t>
      </w:r>
    </w:p>
    <w:p w:rsidR="009108E7" w:rsidRDefault="009108E7" w:rsidP="0045393A">
      <w:pPr>
        <w:rPr>
          <w:color w:val="000000"/>
          <w:szCs w:val="22"/>
          <w:lang w:val="ru-RU"/>
        </w:rPr>
      </w:pPr>
    </w:p>
    <w:p w:rsidR="00F8289E" w:rsidRPr="004363A6" w:rsidRDefault="00F8289E" w:rsidP="00F8289E">
      <w:pPr>
        <w:rPr>
          <w:color w:val="000000"/>
          <w:szCs w:val="22"/>
          <w:lang w:val="es-ES_tradnl"/>
        </w:rPr>
      </w:pPr>
      <w:r>
        <w:rPr>
          <w:color w:val="000000"/>
          <w:szCs w:val="22"/>
          <w:lang w:val="ru-RU"/>
        </w:rPr>
        <w:t>Г-жа Люсия Фернанда ИНАСИО БЕЛЬФОРТ</w:t>
      </w:r>
    </w:p>
    <w:p w:rsidR="00F8289E" w:rsidRPr="00DE23AB" w:rsidRDefault="00F8289E" w:rsidP="00F8289E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4363A6">
        <w:rPr>
          <w:color w:val="000000"/>
          <w:szCs w:val="22"/>
          <w:lang w:val="es-ES_tradnl"/>
        </w:rPr>
        <w:t xml:space="preserve">:  </w:t>
      </w:r>
      <w:r>
        <w:rPr>
          <w:color w:val="000000"/>
          <w:szCs w:val="22"/>
          <w:lang w:val="ru-RU"/>
        </w:rPr>
        <w:t>Бразилия</w:t>
      </w:r>
    </w:p>
    <w:p w:rsidR="00F8289E" w:rsidRPr="004363A6" w:rsidRDefault="00F8289E" w:rsidP="00F8289E">
      <w:pPr>
        <w:rPr>
          <w:color w:val="000000"/>
          <w:szCs w:val="22"/>
          <w:lang w:val="es-ES_tradnl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4363A6">
        <w:rPr>
          <w:color w:val="000000"/>
          <w:szCs w:val="22"/>
          <w:lang w:val="es-ES_tradnl"/>
        </w:rPr>
        <w:t>:  Brasilia, Brazil</w:t>
      </w:r>
    </w:p>
    <w:p w:rsidR="00F8289E" w:rsidRPr="004363A6" w:rsidRDefault="00F8289E" w:rsidP="00F8289E">
      <w:pPr>
        <w:rPr>
          <w:color w:val="000000"/>
          <w:szCs w:val="22"/>
          <w:lang w:val="es-ES_tradnl"/>
        </w:rPr>
      </w:pP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4363A6">
        <w:rPr>
          <w:color w:val="000000"/>
          <w:szCs w:val="22"/>
          <w:lang w:val="es-ES_tradnl"/>
        </w:rPr>
        <w:t>:</w:t>
      </w:r>
    </w:p>
    <w:p w:rsidR="00F8289E" w:rsidRPr="004363A6" w:rsidRDefault="00F8289E" w:rsidP="00F8289E">
      <w:pPr>
        <w:rPr>
          <w:color w:val="000000"/>
          <w:szCs w:val="22"/>
          <w:lang w:val="es-ES_tradnl"/>
        </w:rPr>
      </w:pPr>
      <w:r w:rsidRPr="004363A6">
        <w:rPr>
          <w:i/>
          <w:color w:val="000000"/>
          <w:szCs w:val="22"/>
          <w:lang w:val="es-ES_tradnl"/>
        </w:rPr>
        <w:t>Instituto Indígena Brasilero da Propriedade Intelectual</w:t>
      </w:r>
      <w:r w:rsidRPr="004363A6">
        <w:rPr>
          <w:color w:val="000000"/>
          <w:szCs w:val="22"/>
          <w:lang w:val="es-ES_tradnl"/>
        </w:rPr>
        <w:t xml:space="preserve"> (INBRAPI)</w:t>
      </w:r>
    </w:p>
    <w:p w:rsidR="00F8289E" w:rsidRPr="00C93F3C" w:rsidRDefault="00F8289E" w:rsidP="00F8289E">
      <w:pPr>
        <w:rPr>
          <w:color w:val="000000"/>
          <w:szCs w:val="22"/>
          <w:lang w:val="es-ES_tradnl"/>
        </w:rPr>
      </w:pPr>
      <w:r>
        <w:rPr>
          <w:szCs w:val="22"/>
          <w:lang w:val="ru-RU"/>
        </w:rPr>
        <w:t>Местонахождение</w:t>
      </w:r>
      <w:r w:rsidRPr="00C93F3C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аккредитованного</w:t>
      </w:r>
      <w:r w:rsidRPr="00C93F3C">
        <w:rPr>
          <w:szCs w:val="22"/>
          <w:lang w:val="es-ES_tradnl"/>
        </w:rPr>
        <w:t xml:space="preserve"> </w:t>
      </w:r>
      <w:r>
        <w:rPr>
          <w:szCs w:val="22"/>
          <w:lang w:val="ru-RU"/>
        </w:rPr>
        <w:t>наблюдателя</w:t>
      </w:r>
      <w:r w:rsidRPr="00C93F3C">
        <w:rPr>
          <w:color w:val="000000"/>
          <w:szCs w:val="22"/>
          <w:lang w:val="es-ES_tradnl"/>
        </w:rPr>
        <w:t>:  Brasilia, Brazil</w:t>
      </w:r>
    </w:p>
    <w:p w:rsidR="00F8289E" w:rsidRDefault="00F8289E" w:rsidP="0045393A">
      <w:pPr>
        <w:rPr>
          <w:color w:val="000000"/>
          <w:szCs w:val="22"/>
          <w:lang w:val="ru-RU"/>
        </w:rPr>
      </w:pPr>
    </w:p>
    <w:p w:rsidR="007C7BE0" w:rsidRPr="000E527A" w:rsidRDefault="00C93F3C" w:rsidP="007C7BE0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Кандидаты</w:t>
      </w:r>
      <w:r w:rsidRPr="000E527A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которые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были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рекомендованы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получения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финансовой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поддержки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двадцать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шестой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Комитета</w:t>
      </w:r>
      <w:r w:rsidRPr="000E527A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но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которых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Фонде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имелось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достаточно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средств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состоянию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</w:t>
      </w:r>
      <w:r w:rsidRPr="000E527A">
        <w:rPr>
          <w:szCs w:val="22"/>
          <w:u w:val="single"/>
          <w:lang w:val="ru-RU"/>
        </w:rPr>
        <w:t xml:space="preserve"> </w:t>
      </w:r>
      <w:r w:rsidR="00F8289E">
        <w:rPr>
          <w:szCs w:val="22"/>
          <w:u w:val="single"/>
          <w:lang w:val="ru-RU"/>
        </w:rPr>
        <w:t xml:space="preserve">15 января </w:t>
      </w:r>
      <w:r w:rsidRPr="000E527A">
        <w:rPr>
          <w:szCs w:val="22"/>
          <w:u w:val="single"/>
          <w:lang w:val="ru-RU"/>
        </w:rPr>
        <w:t>201</w:t>
      </w:r>
      <w:r w:rsidR="00F8289E">
        <w:rPr>
          <w:szCs w:val="22"/>
          <w:u w:val="single"/>
          <w:lang w:val="ru-RU"/>
        </w:rPr>
        <w:t>4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г</w:t>
      </w:r>
      <w:r w:rsidRPr="000E527A">
        <w:rPr>
          <w:szCs w:val="22"/>
          <w:u w:val="single"/>
          <w:lang w:val="ru-RU"/>
        </w:rPr>
        <w:t>. (</w:t>
      </w:r>
      <w:r>
        <w:rPr>
          <w:szCs w:val="22"/>
          <w:u w:val="single"/>
          <w:lang w:val="ru-RU"/>
        </w:rPr>
        <w:t>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порядке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очередности</w:t>
      </w:r>
      <w:r w:rsidR="000E527A" w:rsidRPr="000E527A">
        <w:rPr>
          <w:szCs w:val="22"/>
          <w:u w:val="single"/>
          <w:lang w:val="ru-RU"/>
        </w:rPr>
        <w:t>):</w:t>
      </w:r>
    </w:p>
    <w:p w:rsidR="007C7BE0" w:rsidRPr="000E527A" w:rsidRDefault="007C7BE0" w:rsidP="007C7BE0">
      <w:pPr>
        <w:rPr>
          <w:color w:val="000000"/>
          <w:szCs w:val="22"/>
          <w:lang w:val="ru-RU"/>
        </w:rPr>
      </w:pPr>
    </w:p>
    <w:p w:rsidR="00C93F3C" w:rsidRPr="00C93F3C" w:rsidRDefault="00F8289E" w:rsidP="00C93F3C">
      <w:pPr>
        <w:rPr>
          <w:color w:val="000000"/>
          <w:lang w:val="es-ES_tradnl"/>
        </w:rPr>
      </w:pPr>
      <w:r>
        <w:rPr>
          <w:color w:val="000000"/>
          <w:lang w:val="ru-RU"/>
        </w:rPr>
        <w:t>Г-жа Патрисия АДЖЕИ</w:t>
      </w:r>
    </w:p>
    <w:p w:rsidR="00C93F3C" w:rsidRPr="00907B2F" w:rsidRDefault="00C93F3C" w:rsidP="00C93F3C">
      <w:pPr>
        <w:rPr>
          <w:color w:val="000000"/>
          <w:lang w:val="ru-RU"/>
        </w:rPr>
      </w:pPr>
      <w:r>
        <w:rPr>
          <w:szCs w:val="22"/>
          <w:lang w:val="ru-RU"/>
        </w:rPr>
        <w:t>Национальность</w:t>
      </w:r>
      <w:r w:rsidRPr="00907B2F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Австралия</w:t>
      </w:r>
    </w:p>
    <w:p w:rsidR="00C93F3C" w:rsidRPr="00907B2F" w:rsidRDefault="00C93F3C" w:rsidP="00C93F3C">
      <w:pPr>
        <w:rPr>
          <w:color w:val="000000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color w:val="000000"/>
          <w:lang w:val="ru-RU"/>
        </w:rPr>
        <w:t xml:space="preserve">:  </w:t>
      </w:r>
      <w:smartTag w:uri="urn:schemas-microsoft-com:office:smarttags" w:element="City">
        <w:r w:rsidRPr="00CF52EF">
          <w:rPr>
            <w:color w:val="000000"/>
          </w:rPr>
          <w:t>Woolloomooloo</w:t>
        </w:r>
      </w:smartTag>
      <w:r w:rsidRPr="00907B2F">
        <w:rPr>
          <w:color w:val="000000"/>
          <w:lang w:val="ru-RU"/>
        </w:rPr>
        <w:t xml:space="preserve">, </w:t>
      </w:r>
      <w:smartTag w:uri="urn:schemas-microsoft-com:office:smarttags" w:element="country-region">
        <w:r w:rsidRPr="00CF52EF">
          <w:rPr>
            <w:color w:val="000000"/>
          </w:rPr>
          <w:t>Australia</w:t>
        </w:r>
      </w:smartTag>
    </w:p>
    <w:p w:rsidR="00C93F3C" w:rsidRPr="00907B2F" w:rsidRDefault="00C93F3C" w:rsidP="00C93F3C">
      <w:pPr>
        <w:rPr>
          <w:color w:val="000000"/>
          <w:lang w:val="ru-RU"/>
        </w:rPr>
      </w:pP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907B2F">
        <w:rPr>
          <w:color w:val="000000"/>
          <w:lang w:val="ru-RU"/>
        </w:rPr>
        <w:t>:</w:t>
      </w:r>
    </w:p>
    <w:p w:rsidR="00C93F3C" w:rsidRPr="00DE23AB" w:rsidRDefault="00C93F3C" w:rsidP="00C93F3C">
      <w:pPr>
        <w:rPr>
          <w:color w:val="000000"/>
          <w:lang w:val="ru-RU"/>
        </w:rPr>
      </w:pPr>
      <w:r w:rsidRPr="00CF52EF">
        <w:rPr>
          <w:color w:val="000000"/>
        </w:rPr>
        <w:t>Arts</w:t>
      </w:r>
      <w:r w:rsidRPr="00DE23AB">
        <w:rPr>
          <w:color w:val="000000"/>
          <w:lang w:val="ru-RU"/>
        </w:rPr>
        <w:t xml:space="preserve"> </w:t>
      </w:r>
      <w:r w:rsidRPr="00CF52EF">
        <w:rPr>
          <w:color w:val="000000"/>
        </w:rPr>
        <w:t>Law</w:t>
      </w:r>
      <w:r w:rsidRPr="00DE23AB">
        <w:rPr>
          <w:color w:val="000000"/>
          <w:lang w:val="ru-RU"/>
        </w:rPr>
        <w:t xml:space="preserve"> </w:t>
      </w:r>
      <w:r w:rsidRPr="00CF52EF">
        <w:rPr>
          <w:color w:val="000000"/>
        </w:rPr>
        <w:t>Centre</w:t>
      </w:r>
      <w:r w:rsidRPr="00DE23AB">
        <w:rPr>
          <w:color w:val="000000"/>
          <w:lang w:val="ru-RU"/>
        </w:rPr>
        <w:t xml:space="preserve"> </w:t>
      </w:r>
      <w:r w:rsidRPr="00CF52EF">
        <w:rPr>
          <w:color w:val="000000"/>
        </w:rPr>
        <w:t>of</w:t>
      </w:r>
      <w:r w:rsidRPr="00DE23AB">
        <w:rPr>
          <w:color w:val="000000"/>
          <w:lang w:val="ru-RU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CF52EF">
            <w:rPr>
              <w:color w:val="000000"/>
            </w:rPr>
            <w:t>Australia</w:t>
          </w:r>
        </w:smartTag>
      </w:smartTag>
    </w:p>
    <w:p w:rsidR="007C7BE0" w:rsidRPr="00DE23AB" w:rsidRDefault="00C93F3C" w:rsidP="00C93F3C">
      <w:pPr>
        <w:rPr>
          <w:lang w:val="ru-RU"/>
        </w:rPr>
      </w:pPr>
      <w:r>
        <w:rPr>
          <w:szCs w:val="22"/>
          <w:lang w:val="ru-RU"/>
        </w:rPr>
        <w:t>Местонахождение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lang w:val="ru-RU"/>
        </w:rPr>
        <w:t xml:space="preserve">:  </w:t>
      </w:r>
      <w:smartTag w:uri="urn:schemas-microsoft-com:office:smarttags" w:element="City">
        <w:r w:rsidRPr="00CF52EF">
          <w:t>Woollomooloo</w:t>
        </w:r>
      </w:smartTag>
      <w:r w:rsidRPr="00DE23AB">
        <w:rPr>
          <w:lang w:val="ru-RU"/>
        </w:rPr>
        <w:t xml:space="preserve">, </w:t>
      </w:r>
      <w:r w:rsidRPr="00CF52EF">
        <w:t>Australia</w:t>
      </w:r>
    </w:p>
    <w:p w:rsidR="00F8289E" w:rsidRDefault="00F8289E">
      <w:pPr>
        <w:rPr>
          <w:lang w:val="ru-RU"/>
        </w:rPr>
      </w:pPr>
      <w:r>
        <w:rPr>
          <w:lang w:val="ru-RU"/>
        </w:rPr>
        <w:br w:type="page"/>
      </w:r>
    </w:p>
    <w:p w:rsidR="00C93F3C" w:rsidRPr="00DE23AB" w:rsidRDefault="00F8289E" w:rsidP="00C93F3C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lastRenderedPageBreak/>
        <w:t>Г-н Нванг СОНАМ ШЕРПА</w:t>
      </w:r>
    </w:p>
    <w:p w:rsidR="00C93F3C" w:rsidRPr="00816E40" w:rsidRDefault="00C93F3C" w:rsidP="00C93F3C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Непал</w:t>
      </w:r>
    </w:p>
    <w:p w:rsidR="00C93F3C" w:rsidRPr="00907B2F" w:rsidRDefault="00C93F3C" w:rsidP="00C93F3C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color w:val="000000"/>
          <w:szCs w:val="22"/>
          <w:lang w:val="ru-RU"/>
        </w:rPr>
        <w:t xml:space="preserve">:  </w:t>
      </w:r>
      <w:smartTag w:uri="urn:schemas-microsoft-com:office:smarttags" w:element="City">
        <w:r w:rsidRPr="004363A6">
          <w:rPr>
            <w:color w:val="000000"/>
            <w:szCs w:val="22"/>
          </w:rPr>
          <w:t>Kathmandu</w:t>
        </w:r>
      </w:smartTag>
      <w:smartTag w:uri="urn:schemas-microsoft-com:office:smarttags" w:element="PersonName">
        <w:r w:rsidRPr="00907B2F">
          <w:rPr>
            <w:color w:val="000000"/>
            <w:szCs w:val="22"/>
            <w:lang w:val="ru-RU"/>
          </w:rPr>
          <w:t>,</w:t>
        </w:r>
      </w:smartTag>
      <w:r w:rsidRPr="00907B2F">
        <w:rPr>
          <w:color w:val="000000"/>
          <w:szCs w:val="22"/>
          <w:lang w:val="ru-RU"/>
        </w:rPr>
        <w:t xml:space="preserve"> </w:t>
      </w:r>
      <w:smartTag w:uri="urn:schemas-microsoft-com:office:smarttags" w:element="country-region">
        <w:r w:rsidRPr="004363A6">
          <w:rPr>
            <w:color w:val="000000"/>
            <w:szCs w:val="22"/>
          </w:rPr>
          <w:t>Nepal</w:t>
        </w:r>
      </w:smartTag>
    </w:p>
    <w:p w:rsidR="00FB3CD2" w:rsidRPr="00C93F3C" w:rsidRDefault="00C93F3C" w:rsidP="00C93F3C">
      <w:pPr>
        <w:rPr>
          <w:lang w:val="ru-RU"/>
        </w:rPr>
      </w:pPr>
      <w:r>
        <w:rPr>
          <w:szCs w:val="22"/>
          <w:lang w:val="ru-RU"/>
        </w:rPr>
        <w:t>Название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F746E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F746E0">
        <w:rPr>
          <w:color w:val="000000"/>
          <w:szCs w:val="22"/>
          <w:lang w:val="ru-RU"/>
        </w:rPr>
        <w:t xml:space="preserve">:  </w:t>
      </w:r>
      <w:r w:rsidRPr="004363A6">
        <w:rPr>
          <w:color w:val="000000"/>
          <w:szCs w:val="22"/>
        </w:rPr>
        <w:t>Nepal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Indigenous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Nationalities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Preservation</w:t>
      </w:r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Association</w:t>
      </w:r>
      <w:r w:rsidRPr="00F746E0">
        <w:rPr>
          <w:color w:val="000000"/>
          <w:szCs w:val="22"/>
          <w:lang w:val="ru-RU"/>
        </w:rPr>
        <w:t xml:space="preserve"> (</w:t>
      </w:r>
      <w:r w:rsidRPr="004363A6">
        <w:rPr>
          <w:color w:val="000000"/>
          <w:szCs w:val="22"/>
        </w:rPr>
        <w:t>NINPA</w:t>
      </w:r>
      <w:r w:rsidRPr="00F746E0">
        <w:rPr>
          <w:color w:val="000000"/>
          <w:szCs w:val="22"/>
          <w:lang w:val="ru-RU"/>
        </w:rPr>
        <w:t>)</w:t>
      </w:r>
      <w:r w:rsidRPr="00F746E0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 аккредитованного наблюдателя</w:t>
      </w:r>
      <w:r w:rsidRPr="00F746E0">
        <w:rPr>
          <w:color w:val="000000"/>
          <w:szCs w:val="22"/>
          <w:lang w:val="ru-RU"/>
        </w:rPr>
        <w:t xml:space="preserve">:  </w:t>
      </w:r>
      <w:smartTag w:uri="urn:schemas-microsoft-com:office:smarttags" w:element="City">
        <w:r w:rsidRPr="004363A6">
          <w:rPr>
            <w:color w:val="000000"/>
            <w:szCs w:val="22"/>
          </w:rPr>
          <w:t>Kathmandu</w:t>
        </w:r>
      </w:smartTag>
      <w:smartTag w:uri="urn:schemas-microsoft-com:office:smarttags" w:element="PersonName">
        <w:r w:rsidRPr="00F746E0">
          <w:rPr>
            <w:color w:val="000000"/>
            <w:szCs w:val="22"/>
            <w:lang w:val="ru-RU"/>
          </w:rPr>
          <w:t>,</w:t>
        </w:r>
      </w:smartTag>
      <w:r w:rsidRPr="00F746E0">
        <w:rPr>
          <w:color w:val="000000"/>
          <w:szCs w:val="22"/>
          <w:lang w:val="ru-RU"/>
        </w:rPr>
        <w:t xml:space="preserve"> </w:t>
      </w:r>
      <w:r w:rsidRPr="004363A6">
        <w:rPr>
          <w:color w:val="000000"/>
          <w:szCs w:val="22"/>
        </w:rPr>
        <w:t>Nepal</w:t>
      </w:r>
    </w:p>
    <w:p w:rsidR="00FB3CD2" w:rsidRPr="00C93F3C" w:rsidRDefault="00FB3CD2" w:rsidP="00FB3CD2">
      <w:pPr>
        <w:rPr>
          <w:lang w:val="ru-RU"/>
        </w:rPr>
      </w:pPr>
    </w:p>
    <w:p w:rsidR="00C93F3C" w:rsidRPr="00907B2F" w:rsidRDefault="00C93F3C" w:rsidP="00C93F3C">
      <w:pPr>
        <w:rPr>
          <w:szCs w:val="22"/>
          <w:lang w:val="ru-RU"/>
        </w:rPr>
      </w:pPr>
      <w:r>
        <w:rPr>
          <w:szCs w:val="22"/>
          <w:lang w:val="ru-RU"/>
        </w:rPr>
        <w:t>Г-жа Гульвайра КУЦЕНКО</w:t>
      </w:r>
    </w:p>
    <w:p w:rsidR="00C93F3C" w:rsidRPr="00816E40" w:rsidRDefault="00C93F3C" w:rsidP="00C93F3C">
      <w:pPr>
        <w:rPr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Российская Федерация</w:t>
      </w:r>
    </w:p>
    <w:p w:rsidR="00FB3CD2" w:rsidRPr="00C93F3C" w:rsidRDefault="00C93F3C" w:rsidP="00C93F3C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6D542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Бийск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Алтайский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край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Российская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Федерация</w:t>
      </w:r>
      <w:r w:rsidRPr="006D5426">
        <w:rPr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6D5426">
        <w:rPr>
          <w:szCs w:val="22"/>
          <w:lang w:val="ru-RU"/>
        </w:rPr>
        <w:t>:</w:t>
      </w:r>
      <w:r w:rsidRPr="006D5426">
        <w:rPr>
          <w:szCs w:val="22"/>
          <w:lang w:val="ru-RU"/>
        </w:rPr>
        <w:br/>
      </w:r>
      <w:r>
        <w:rPr>
          <w:color w:val="000000"/>
          <w:lang w:val="ru-RU"/>
        </w:rPr>
        <w:t>Информационно</w:t>
      </w:r>
      <w:r w:rsidRPr="006D5426">
        <w:rPr>
          <w:color w:val="000000"/>
          <w:lang w:val="ru-RU"/>
        </w:rPr>
        <w:t>-</w:t>
      </w:r>
      <w:r>
        <w:rPr>
          <w:color w:val="000000"/>
          <w:lang w:val="ru-RU"/>
        </w:rPr>
        <w:t>образовательная</w:t>
      </w:r>
      <w:r w:rsidRPr="006D542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Сеть</w:t>
      </w:r>
      <w:r w:rsidRPr="006D542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коренных</w:t>
      </w:r>
      <w:r w:rsidRPr="006D542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народов</w:t>
      </w:r>
      <w:r w:rsidRPr="006D542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«</w:t>
      </w:r>
      <w:r w:rsidRPr="006D5426">
        <w:rPr>
          <w:rStyle w:val="st"/>
          <w:lang w:val="ru-RU"/>
        </w:rPr>
        <w:t>Льыоравэтльан</w:t>
      </w:r>
      <w:r>
        <w:rPr>
          <w:rStyle w:val="st"/>
          <w:lang w:val="ru-RU"/>
        </w:rPr>
        <w:t>» (ЛИОСКН)</w:t>
      </w:r>
      <w:r w:rsidRPr="006D5426">
        <w:rPr>
          <w:szCs w:val="22"/>
          <w:lang w:val="ru-RU"/>
        </w:rPr>
        <w:br/>
      </w:r>
      <w:r>
        <w:rPr>
          <w:szCs w:val="22"/>
          <w:lang w:val="ru-RU"/>
        </w:rPr>
        <w:t>Местонахождение аккредитованного наблюдателя</w:t>
      </w:r>
      <w:r w:rsidRPr="006D542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Горно-Алтайск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Российская Федерация</w:t>
      </w:r>
    </w:p>
    <w:p w:rsidR="00CE5A88" w:rsidRPr="00C93F3C" w:rsidRDefault="00CE5A88" w:rsidP="00302338">
      <w:pPr>
        <w:rPr>
          <w:szCs w:val="22"/>
          <w:lang w:val="ru-RU"/>
        </w:rPr>
      </w:pPr>
    </w:p>
    <w:p w:rsidR="00C93F3C" w:rsidRPr="00DE23AB" w:rsidRDefault="00F8289E" w:rsidP="00C93F3C">
      <w:pPr>
        <w:rPr>
          <w:szCs w:val="22"/>
          <w:lang w:val="ru-RU"/>
        </w:rPr>
      </w:pPr>
      <w:r>
        <w:rPr>
          <w:szCs w:val="22"/>
          <w:lang w:val="ru-RU"/>
        </w:rPr>
        <w:t>Г-н Альбер ДЕТЕРВИЛЬ</w:t>
      </w:r>
    </w:p>
    <w:p w:rsidR="00302338" w:rsidRDefault="00C93F3C" w:rsidP="00C93F3C">
      <w:pPr>
        <w:rPr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DE23AB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Сент</w:t>
      </w:r>
      <w:r w:rsidRPr="00DE23AB">
        <w:rPr>
          <w:szCs w:val="22"/>
          <w:lang w:val="ru-RU"/>
        </w:rPr>
        <w:t>-</w:t>
      </w:r>
      <w:r>
        <w:rPr>
          <w:szCs w:val="22"/>
          <w:lang w:val="ru-RU"/>
        </w:rPr>
        <w:t>Люсия</w:t>
      </w:r>
      <w:r w:rsidRPr="00DE23AB">
        <w:rPr>
          <w:szCs w:val="22"/>
          <w:lang w:val="ru-RU"/>
        </w:rPr>
        <w:br/>
      </w:r>
      <w:r>
        <w:rPr>
          <w:szCs w:val="22"/>
          <w:lang w:val="ru-RU"/>
        </w:rPr>
        <w:t>Почтовый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DE23AB">
        <w:rPr>
          <w:szCs w:val="22"/>
          <w:lang w:val="ru-RU"/>
        </w:rPr>
        <w:t xml:space="preserve">: </w:t>
      </w:r>
      <w:r w:rsidRPr="00802BB8">
        <w:rPr>
          <w:szCs w:val="22"/>
        </w:rPr>
        <w:t>Castries</w:t>
      </w:r>
      <w:r w:rsidRPr="00DE23AB">
        <w:rPr>
          <w:szCs w:val="22"/>
          <w:lang w:val="ru-RU"/>
        </w:rPr>
        <w:t xml:space="preserve">, </w:t>
      </w:r>
      <w:r w:rsidRPr="00802BB8">
        <w:rPr>
          <w:szCs w:val="22"/>
        </w:rPr>
        <w:t>Saint</w:t>
      </w:r>
      <w:r w:rsidRPr="00DE23AB">
        <w:rPr>
          <w:szCs w:val="22"/>
          <w:lang w:val="ru-RU"/>
        </w:rPr>
        <w:t xml:space="preserve"> </w:t>
      </w:r>
      <w:r w:rsidRPr="00802BB8">
        <w:rPr>
          <w:szCs w:val="22"/>
        </w:rPr>
        <w:t>Lucia</w:t>
      </w:r>
      <w:r w:rsidRPr="00DE23AB">
        <w:rPr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DE23AB">
        <w:rPr>
          <w:szCs w:val="22"/>
          <w:lang w:val="ru-RU"/>
        </w:rPr>
        <w:t xml:space="preserve">: </w:t>
      </w:r>
      <w:r w:rsidRPr="00DE23AB">
        <w:rPr>
          <w:szCs w:val="22"/>
          <w:lang w:val="ru-RU"/>
        </w:rPr>
        <w:br/>
      </w:r>
      <w:r w:rsidRPr="00802BB8">
        <w:rPr>
          <w:szCs w:val="22"/>
        </w:rPr>
        <w:t>Indigenous</w:t>
      </w:r>
      <w:r w:rsidRPr="00DE23AB">
        <w:rPr>
          <w:szCs w:val="22"/>
          <w:lang w:val="ru-RU"/>
        </w:rPr>
        <w:t xml:space="preserve"> </w:t>
      </w:r>
      <w:r w:rsidRPr="00802BB8">
        <w:rPr>
          <w:szCs w:val="22"/>
        </w:rPr>
        <w:t>People</w:t>
      </w:r>
      <w:r w:rsidRPr="00DE23AB">
        <w:rPr>
          <w:szCs w:val="22"/>
          <w:lang w:val="ru-RU"/>
        </w:rPr>
        <w:t xml:space="preserve"> (</w:t>
      </w:r>
      <w:r w:rsidRPr="00802BB8">
        <w:rPr>
          <w:szCs w:val="22"/>
        </w:rPr>
        <w:t>Bethechilokono</w:t>
      </w:r>
      <w:r w:rsidRPr="00DE23AB">
        <w:rPr>
          <w:szCs w:val="22"/>
          <w:lang w:val="ru-RU"/>
        </w:rPr>
        <w:t xml:space="preserve">) </w:t>
      </w:r>
      <w:r w:rsidRPr="00802BB8">
        <w:rPr>
          <w:szCs w:val="22"/>
        </w:rPr>
        <w:t>of</w:t>
      </w:r>
      <w:r w:rsidRPr="00DE23AB">
        <w:rPr>
          <w:szCs w:val="22"/>
          <w:lang w:val="ru-RU"/>
        </w:rPr>
        <w:t xml:space="preserve"> </w:t>
      </w:r>
      <w:r w:rsidRPr="00802BB8">
        <w:rPr>
          <w:szCs w:val="22"/>
        </w:rPr>
        <w:t>Saint</w:t>
      </w:r>
      <w:r w:rsidRPr="00DE23AB">
        <w:rPr>
          <w:szCs w:val="22"/>
          <w:lang w:val="ru-RU"/>
        </w:rPr>
        <w:t xml:space="preserve"> </w:t>
      </w:r>
      <w:r w:rsidRPr="00802BB8">
        <w:rPr>
          <w:szCs w:val="22"/>
        </w:rPr>
        <w:t>Lucia</w:t>
      </w:r>
      <w:r w:rsidRPr="00DE23AB">
        <w:rPr>
          <w:szCs w:val="22"/>
          <w:lang w:val="ru-RU"/>
        </w:rPr>
        <w:t xml:space="preserve"> </w:t>
      </w:r>
      <w:r w:rsidRPr="00802BB8">
        <w:rPr>
          <w:szCs w:val="22"/>
        </w:rPr>
        <w:t>Governing</w:t>
      </w:r>
      <w:r w:rsidRPr="00DE23AB">
        <w:rPr>
          <w:szCs w:val="22"/>
          <w:lang w:val="ru-RU"/>
        </w:rPr>
        <w:t xml:space="preserve"> </w:t>
      </w:r>
      <w:r w:rsidRPr="00802BB8">
        <w:rPr>
          <w:szCs w:val="22"/>
        </w:rPr>
        <w:t>Council</w:t>
      </w:r>
      <w:r w:rsidRPr="00DE23AB">
        <w:rPr>
          <w:szCs w:val="22"/>
          <w:lang w:val="ru-RU"/>
        </w:rPr>
        <w:t xml:space="preserve"> (</w:t>
      </w:r>
      <w:r w:rsidRPr="00802BB8">
        <w:rPr>
          <w:szCs w:val="22"/>
        </w:rPr>
        <w:t>BCG</w:t>
      </w:r>
      <w:r w:rsidRPr="00DE23AB">
        <w:rPr>
          <w:szCs w:val="22"/>
          <w:lang w:val="ru-RU"/>
        </w:rPr>
        <w:t>)</w:t>
      </w:r>
      <w:r w:rsidRPr="00DE23AB">
        <w:rPr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szCs w:val="22"/>
          <w:lang w:val="ru-RU"/>
        </w:rPr>
        <w:t xml:space="preserve">:  </w:t>
      </w:r>
      <w:r w:rsidRPr="00802BB8">
        <w:rPr>
          <w:szCs w:val="22"/>
        </w:rPr>
        <w:t>Castries</w:t>
      </w:r>
      <w:r w:rsidRPr="00DE23AB">
        <w:rPr>
          <w:szCs w:val="22"/>
          <w:lang w:val="ru-RU"/>
        </w:rPr>
        <w:t xml:space="preserve">, </w:t>
      </w:r>
      <w:r w:rsidRPr="00802BB8">
        <w:rPr>
          <w:szCs w:val="22"/>
        </w:rPr>
        <w:t>Saint</w:t>
      </w:r>
      <w:r w:rsidRPr="00DE23AB">
        <w:rPr>
          <w:szCs w:val="22"/>
          <w:lang w:val="ru-RU"/>
        </w:rPr>
        <w:t xml:space="preserve"> </w:t>
      </w:r>
      <w:r w:rsidRPr="00802BB8">
        <w:rPr>
          <w:szCs w:val="22"/>
        </w:rPr>
        <w:t>Lucia</w:t>
      </w:r>
    </w:p>
    <w:p w:rsidR="00F8289E" w:rsidRDefault="00F8289E" w:rsidP="00C93F3C">
      <w:pPr>
        <w:rPr>
          <w:szCs w:val="22"/>
          <w:lang w:val="ru-RU"/>
        </w:rPr>
      </w:pPr>
    </w:p>
    <w:p w:rsidR="00F8289E" w:rsidRDefault="00F8289E" w:rsidP="00C93F3C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Кандидаты</w:t>
      </w:r>
      <w:r w:rsidRPr="000E527A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которые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были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рекомендованы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получения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финансовой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поддержки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для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участия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двадцать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седьмой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Комитета</w:t>
      </w:r>
      <w:r w:rsidR="002618D9">
        <w:rPr>
          <w:rStyle w:val="FootnoteReference"/>
          <w:szCs w:val="22"/>
          <w:u w:val="single"/>
          <w:lang w:val="ru-RU"/>
        </w:rPr>
        <w:footnoteReference w:id="3"/>
      </w:r>
      <w:r w:rsidR="002618D9">
        <w:rPr>
          <w:szCs w:val="22"/>
          <w:u w:val="single"/>
          <w:lang w:val="ru-RU"/>
        </w:rPr>
        <w:t>:</w:t>
      </w:r>
    </w:p>
    <w:p w:rsidR="002618D9" w:rsidRDefault="002618D9" w:rsidP="00C93F3C">
      <w:pPr>
        <w:rPr>
          <w:szCs w:val="22"/>
          <w:u w:val="single"/>
          <w:lang w:val="ru-RU"/>
        </w:rPr>
      </w:pPr>
    </w:p>
    <w:p w:rsidR="002618D9" w:rsidRPr="00F8289E" w:rsidRDefault="002618D9" w:rsidP="00C93F3C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Отсутствуют.</w:t>
      </w:r>
    </w:p>
    <w:p w:rsidR="00302338" w:rsidRPr="00DE23AB" w:rsidRDefault="00302338" w:rsidP="00302338">
      <w:pPr>
        <w:rPr>
          <w:color w:val="000000"/>
          <w:szCs w:val="22"/>
          <w:lang w:val="ru-RU"/>
        </w:rPr>
      </w:pPr>
    </w:p>
    <w:p w:rsidR="00302338" w:rsidRPr="000E527A" w:rsidRDefault="00DC27BF" w:rsidP="00302338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Покрыты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расходы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участие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двадцать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шестой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сессии</w:t>
      </w:r>
      <w:r w:rsidRPr="000E527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Комитета</w:t>
      </w:r>
      <w:r w:rsidR="000E527A" w:rsidRPr="000E527A">
        <w:rPr>
          <w:szCs w:val="22"/>
          <w:u w:val="single"/>
          <w:lang w:val="ru-RU"/>
        </w:rPr>
        <w:t>:</w:t>
      </w:r>
    </w:p>
    <w:p w:rsidR="00302338" w:rsidRPr="000E527A" w:rsidRDefault="00302338" w:rsidP="00302338">
      <w:pPr>
        <w:rPr>
          <w:szCs w:val="22"/>
          <w:u w:val="single"/>
          <w:lang w:val="ru-RU"/>
        </w:rPr>
      </w:pPr>
    </w:p>
    <w:p w:rsidR="00FF41E2" w:rsidRPr="002618D9" w:rsidRDefault="002618D9" w:rsidP="00FF41E2">
      <w:pPr>
        <w:rPr>
          <w:lang w:val="ru-RU"/>
        </w:rPr>
      </w:pPr>
      <w:r>
        <w:rPr>
          <w:color w:val="000000"/>
          <w:szCs w:val="22"/>
          <w:lang w:val="ru-RU"/>
        </w:rPr>
        <w:t>Г-жа Люсия Фернанда ИНАСИО БЕЛЬФОРТ</w:t>
      </w:r>
      <w:r w:rsidR="00FF41E2" w:rsidRPr="002618D9">
        <w:rPr>
          <w:lang w:val="ru-RU"/>
        </w:rPr>
        <w:t xml:space="preserve">:  </w:t>
      </w:r>
      <w:r>
        <w:rPr>
          <w:lang w:val="ru-RU"/>
        </w:rPr>
        <w:t>3</w:t>
      </w:r>
      <w:r w:rsidR="00DC27BF">
        <w:t> </w:t>
      </w:r>
      <w:r>
        <w:rPr>
          <w:lang w:val="ru-RU"/>
        </w:rPr>
        <w:t>759</w:t>
      </w:r>
      <w:r w:rsidR="00DC27BF" w:rsidRPr="002618D9">
        <w:rPr>
          <w:lang w:val="ru-RU"/>
        </w:rPr>
        <w:t>,</w:t>
      </w:r>
      <w:r w:rsidR="008933E6" w:rsidRPr="002618D9">
        <w:rPr>
          <w:lang w:val="ru-RU"/>
        </w:rPr>
        <w:t>85</w:t>
      </w:r>
      <w:r w:rsidR="00FF41E2" w:rsidRPr="002618D9">
        <w:rPr>
          <w:lang w:val="ru-RU"/>
        </w:rPr>
        <w:t xml:space="preserve"> </w:t>
      </w:r>
      <w:r w:rsidR="00DC27BF">
        <w:rPr>
          <w:lang w:val="ru-RU"/>
        </w:rPr>
        <w:t>шв</w:t>
      </w:r>
      <w:r w:rsidR="00DC27BF" w:rsidRPr="002618D9">
        <w:rPr>
          <w:lang w:val="ru-RU"/>
        </w:rPr>
        <w:t xml:space="preserve">. </w:t>
      </w:r>
      <w:r w:rsidR="00DC27BF">
        <w:rPr>
          <w:lang w:val="ru-RU"/>
        </w:rPr>
        <w:t>франка</w:t>
      </w:r>
    </w:p>
    <w:p w:rsidR="00FB3CD2" w:rsidRPr="002618D9" w:rsidRDefault="00FB3CD2" w:rsidP="00FF41E2">
      <w:pPr>
        <w:rPr>
          <w:lang w:val="ru-RU"/>
        </w:rPr>
      </w:pPr>
    </w:p>
    <w:p w:rsidR="00302338" w:rsidRPr="00DC27BF" w:rsidRDefault="002618D9" w:rsidP="00302338">
      <w:pPr>
        <w:spacing w:line="240" w:lineRule="atLeast"/>
        <w:rPr>
          <w:szCs w:val="22"/>
          <w:u w:val="single"/>
          <w:lang w:val="ru-RU"/>
        </w:rPr>
      </w:pPr>
      <w:r>
        <w:rPr>
          <w:color w:val="000000"/>
          <w:u w:val="single"/>
          <w:lang w:val="ru-RU"/>
        </w:rPr>
        <w:t>Зарезервированы средства</w:t>
      </w:r>
      <w:r w:rsidR="00DC27BF" w:rsidRPr="00DC27BF">
        <w:rPr>
          <w:color w:val="000000"/>
          <w:u w:val="single"/>
          <w:lang w:val="ru-RU"/>
        </w:rPr>
        <w:t xml:space="preserve"> </w:t>
      </w:r>
      <w:r w:rsidR="00DC27BF">
        <w:rPr>
          <w:color w:val="000000"/>
          <w:u w:val="single"/>
          <w:lang w:val="ru-RU"/>
        </w:rPr>
        <w:t>или</w:t>
      </w:r>
      <w:r w:rsidR="00DC27BF" w:rsidRPr="00DC27BF">
        <w:rPr>
          <w:color w:val="000000"/>
          <w:u w:val="single"/>
          <w:lang w:val="ru-RU"/>
        </w:rPr>
        <w:t xml:space="preserve"> </w:t>
      </w:r>
      <w:r w:rsidR="00DC27BF">
        <w:rPr>
          <w:color w:val="000000"/>
          <w:u w:val="single"/>
          <w:lang w:val="ru-RU"/>
        </w:rPr>
        <w:t>покрыты</w:t>
      </w:r>
      <w:r w:rsidR="00DC27BF" w:rsidRPr="00DC27BF">
        <w:rPr>
          <w:color w:val="000000"/>
          <w:u w:val="single"/>
          <w:lang w:val="ru-RU"/>
        </w:rPr>
        <w:t xml:space="preserve"> </w:t>
      </w:r>
      <w:r w:rsidR="00DC27BF">
        <w:rPr>
          <w:color w:val="000000"/>
          <w:u w:val="single"/>
          <w:lang w:val="ru-RU"/>
        </w:rPr>
        <w:t>расходы</w:t>
      </w:r>
      <w:r w:rsidR="00DC27BF" w:rsidRPr="00DC27BF">
        <w:rPr>
          <w:color w:val="000000"/>
          <w:u w:val="single"/>
          <w:lang w:val="ru-RU"/>
        </w:rPr>
        <w:t xml:space="preserve"> </w:t>
      </w:r>
      <w:r w:rsidR="00DC27BF" w:rsidRPr="00D55FCC">
        <w:rPr>
          <w:color w:val="000000"/>
          <w:u w:val="single"/>
          <w:lang w:val="ru-RU"/>
        </w:rPr>
        <w:t>на</w:t>
      </w:r>
      <w:r w:rsidR="00DC27BF" w:rsidRPr="00DC27BF">
        <w:rPr>
          <w:color w:val="000000"/>
          <w:u w:val="single"/>
          <w:lang w:val="ru-RU"/>
        </w:rPr>
        <w:t xml:space="preserve"> </w:t>
      </w:r>
      <w:r w:rsidR="00DC27BF" w:rsidRPr="00D55FCC">
        <w:rPr>
          <w:color w:val="000000"/>
          <w:u w:val="single"/>
          <w:lang w:val="ru-RU"/>
        </w:rPr>
        <w:t>участие</w:t>
      </w:r>
      <w:r w:rsidR="00DC27BF" w:rsidRPr="00DC27BF">
        <w:rPr>
          <w:color w:val="000000"/>
          <w:u w:val="single"/>
          <w:lang w:val="ru-RU"/>
        </w:rPr>
        <w:t xml:space="preserve"> </w:t>
      </w:r>
      <w:r w:rsidR="00DC27BF" w:rsidRPr="00D55FCC">
        <w:rPr>
          <w:color w:val="000000"/>
          <w:u w:val="single"/>
          <w:lang w:val="ru-RU"/>
        </w:rPr>
        <w:t>в</w:t>
      </w:r>
      <w:r w:rsidR="00DC27BF" w:rsidRPr="00DC27BF">
        <w:rPr>
          <w:color w:val="000000"/>
          <w:u w:val="single"/>
          <w:lang w:val="ru-RU"/>
        </w:rPr>
        <w:t xml:space="preserve"> </w:t>
      </w:r>
      <w:r w:rsidR="00DC27BF" w:rsidRPr="00D55FCC">
        <w:rPr>
          <w:color w:val="000000"/>
          <w:u w:val="single"/>
          <w:lang w:val="ru-RU"/>
        </w:rPr>
        <w:t>двадцать</w:t>
      </w:r>
      <w:r w:rsidR="00DC27BF" w:rsidRPr="00DC27BF">
        <w:rPr>
          <w:color w:val="000000"/>
          <w:u w:val="single"/>
          <w:lang w:val="ru-RU"/>
        </w:rPr>
        <w:t xml:space="preserve"> </w:t>
      </w:r>
      <w:r>
        <w:rPr>
          <w:color w:val="000000"/>
          <w:u w:val="single"/>
          <w:lang w:val="ru-RU"/>
        </w:rPr>
        <w:t>седьмой</w:t>
      </w:r>
      <w:r w:rsidR="00DC27BF" w:rsidRPr="00DC27BF">
        <w:rPr>
          <w:color w:val="000000"/>
          <w:u w:val="single"/>
          <w:lang w:val="ru-RU"/>
        </w:rPr>
        <w:t xml:space="preserve"> </w:t>
      </w:r>
      <w:r w:rsidR="00DC27BF" w:rsidRPr="00D55FCC">
        <w:rPr>
          <w:color w:val="000000"/>
          <w:u w:val="single"/>
          <w:lang w:val="ru-RU"/>
        </w:rPr>
        <w:t>сессии</w:t>
      </w:r>
      <w:r w:rsidR="00DC27BF" w:rsidRPr="00DC27BF">
        <w:rPr>
          <w:color w:val="000000"/>
          <w:u w:val="single"/>
          <w:lang w:val="ru-RU"/>
        </w:rPr>
        <w:t xml:space="preserve"> </w:t>
      </w:r>
      <w:r w:rsidR="00DC27BF" w:rsidRPr="00D55FCC">
        <w:rPr>
          <w:color w:val="000000"/>
          <w:u w:val="single"/>
          <w:lang w:val="ru-RU"/>
        </w:rPr>
        <w:t>Комитета</w:t>
      </w:r>
      <w:r w:rsidR="00DC27BF">
        <w:rPr>
          <w:color w:val="000000"/>
          <w:u w:val="single"/>
          <w:lang w:val="ru-RU"/>
        </w:rPr>
        <w:t>:</w:t>
      </w:r>
    </w:p>
    <w:p w:rsidR="00302338" w:rsidRPr="00DC27BF" w:rsidRDefault="00302338" w:rsidP="00302338">
      <w:pPr>
        <w:spacing w:line="240" w:lineRule="atLeast"/>
        <w:rPr>
          <w:szCs w:val="22"/>
          <w:u w:val="single"/>
          <w:lang w:val="ru-RU"/>
        </w:rPr>
      </w:pPr>
    </w:p>
    <w:p w:rsidR="005D51DD" w:rsidRPr="002618D9" w:rsidRDefault="002618D9" w:rsidP="005D51DD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Средства не зарезервированы; расходы не прокрыты</w:t>
      </w:r>
    </w:p>
    <w:p w:rsidR="00FF41E2" w:rsidRPr="00DE23AB" w:rsidRDefault="00FF41E2" w:rsidP="00FF41E2">
      <w:pPr>
        <w:rPr>
          <w:color w:val="000000"/>
          <w:szCs w:val="22"/>
          <w:lang w:val="ru-RU"/>
        </w:rPr>
      </w:pPr>
    </w:p>
    <w:p w:rsidR="00B47038" w:rsidRPr="000E527A" w:rsidRDefault="00DC27BF" w:rsidP="00B47038">
      <w:pPr>
        <w:rPr>
          <w:color w:val="000000"/>
          <w:szCs w:val="22"/>
          <w:u w:val="single"/>
          <w:lang w:val="ru-RU"/>
        </w:rPr>
      </w:pPr>
      <w:r w:rsidRPr="00D55FCC">
        <w:rPr>
          <w:color w:val="000000"/>
          <w:szCs w:val="22"/>
          <w:u w:val="single"/>
          <w:lang w:val="ru-RU"/>
        </w:rPr>
        <w:t>Список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кандидатов</w:t>
      </w:r>
      <w:r w:rsidRPr="000E527A">
        <w:rPr>
          <w:color w:val="000000"/>
          <w:szCs w:val="22"/>
          <w:u w:val="single"/>
          <w:lang w:val="ru-RU"/>
        </w:rPr>
        <w:t xml:space="preserve">, </w:t>
      </w:r>
      <w:r w:rsidRPr="00D55FCC">
        <w:rPr>
          <w:color w:val="000000"/>
          <w:szCs w:val="22"/>
          <w:u w:val="single"/>
          <w:lang w:val="ru-RU"/>
        </w:rPr>
        <w:t>обратившихся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за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финансовой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поддержкой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для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участия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в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следующей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сессии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Pr="00D55FCC">
        <w:rPr>
          <w:color w:val="000000"/>
          <w:szCs w:val="22"/>
          <w:u w:val="single"/>
          <w:lang w:val="ru-RU"/>
        </w:rPr>
        <w:t>Комитета</w:t>
      </w:r>
      <w:r w:rsidRPr="000E527A">
        <w:rPr>
          <w:color w:val="000000"/>
          <w:szCs w:val="22"/>
          <w:u w:val="single"/>
          <w:lang w:val="ru-RU"/>
        </w:rPr>
        <w:t xml:space="preserve"> (</w:t>
      </w:r>
      <w:r>
        <w:rPr>
          <w:color w:val="000000"/>
          <w:szCs w:val="22"/>
          <w:u w:val="single"/>
          <w:lang w:val="ru-RU"/>
        </w:rPr>
        <w:t>в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 w:rsidR="007861EA">
        <w:rPr>
          <w:color w:val="000000"/>
          <w:szCs w:val="22"/>
          <w:u w:val="single"/>
          <w:lang w:val="ru-RU"/>
        </w:rPr>
        <w:t xml:space="preserve">английском </w:t>
      </w:r>
      <w:r>
        <w:rPr>
          <w:color w:val="000000"/>
          <w:szCs w:val="22"/>
          <w:u w:val="single"/>
          <w:lang w:val="ru-RU"/>
        </w:rPr>
        <w:t>алфавитном</w:t>
      </w:r>
      <w:r w:rsidRPr="000E527A">
        <w:rPr>
          <w:color w:val="000000"/>
          <w:szCs w:val="22"/>
          <w:u w:val="single"/>
          <w:lang w:val="ru-RU"/>
        </w:rPr>
        <w:t xml:space="preserve"> </w:t>
      </w:r>
      <w:r>
        <w:rPr>
          <w:color w:val="000000"/>
          <w:szCs w:val="22"/>
          <w:u w:val="single"/>
          <w:lang w:val="ru-RU"/>
        </w:rPr>
        <w:t>порядке</w:t>
      </w:r>
      <w:r w:rsidRPr="000E527A">
        <w:rPr>
          <w:color w:val="000000"/>
          <w:szCs w:val="22"/>
          <w:u w:val="single"/>
          <w:lang w:val="ru-RU"/>
        </w:rPr>
        <w:t>)</w:t>
      </w:r>
    </w:p>
    <w:p w:rsidR="00B47038" w:rsidRPr="000E527A" w:rsidRDefault="00B47038" w:rsidP="00B47038">
      <w:pPr>
        <w:rPr>
          <w:color w:val="000000"/>
          <w:szCs w:val="22"/>
          <w:u w:val="single"/>
          <w:lang w:val="ru-RU"/>
        </w:rPr>
      </w:pPr>
    </w:p>
    <w:p w:rsidR="00B47038" w:rsidRPr="00DE23AB" w:rsidRDefault="007861EA" w:rsidP="00B47038">
      <w:pPr>
        <w:rPr>
          <w:color w:val="000000"/>
          <w:szCs w:val="22"/>
          <w:u w:val="single"/>
          <w:lang w:val="ru-RU"/>
        </w:rPr>
      </w:pPr>
      <w:r>
        <w:rPr>
          <w:color w:val="000000"/>
          <w:szCs w:val="22"/>
          <w:lang w:val="ru-RU"/>
        </w:rPr>
        <w:t>Г-н Бабагана АБУБАКАР</w:t>
      </w:r>
    </w:p>
    <w:p w:rsidR="00DC27BF" w:rsidRPr="00907B2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Нигерия</w:t>
      </w:r>
    </w:p>
    <w:p w:rsidR="00DC27BF" w:rsidRPr="00907B2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color w:val="000000"/>
          <w:szCs w:val="22"/>
          <w:lang w:val="ru-RU"/>
        </w:rPr>
        <w:t xml:space="preserve">:  </w:t>
      </w:r>
      <w:r w:rsidRPr="00F45F3C">
        <w:rPr>
          <w:color w:val="000000"/>
          <w:szCs w:val="22"/>
        </w:rPr>
        <w:t>Maiduguri</w:t>
      </w:r>
      <w:r w:rsidRPr="00907B2F">
        <w:rPr>
          <w:color w:val="000000"/>
          <w:szCs w:val="22"/>
          <w:lang w:val="ru-RU"/>
        </w:rPr>
        <w:t xml:space="preserve"> (</w:t>
      </w:r>
      <w:r w:rsidRPr="00F45F3C">
        <w:rPr>
          <w:color w:val="000000"/>
          <w:szCs w:val="22"/>
        </w:rPr>
        <w:t>Borno</w:t>
      </w:r>
      <w:r w:rsidRPr="00907B2F">
        <w:rPr>
          <w:color w:val="000000"/>
          <w:szCs w:val="22"/>
          <w:lang w:val="ru-RU"/>
        </w:rPr>
        <w:t>)</w:t>
      </w:r>
      <w:smartTag w:uri="urn:schemas-microsoft-com:office:smarttags" w:element="PersonName">
        <w:r w:rsidRPr="00907B2F">
          <w:rPr>
            <w:color w:val="000000"/>
            <w:szCs w:val="22"/>
            <w:lang w:val="ru-RU"/>
          </w:rPr>
          <w:t>,</w:t>
        </w:r>
      </w:smartTag>
      <w:r w:rsidRPr="00907B2F">
        <w:rPr>
          <w:color w:val="000000"/>
          <w:szCs w:val="22"/>
          <w:lang w:val="ru-RU"/>
        </w:rPr>
        <w:t xml:space="preserve"> </w:t>
      </w:r>
      <w:r w:rsidRPr="00F45F3C">
        <w:rPr>
          <w:color w:val="000000"/>
          <w:szCs w:val="22"/>
        </w:rPr>
        <w:t>Nigeria</w:t>
      </w:r>
    </w:p>
    <w:p w:rsidR="00DC27BF" w:rsidRPr="00907B2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907B2F">
        <w:rPr>
          <w:color w:val="000000"/>
          <w:szCs w:val="22"/>
          <w:lang w:val="ru-RU"/>
        </w:rPr>
        <w:t>:</w:t>
      </w:r>
    </w:p>
    <w:p w:rsidR="00DC27BF" w:rsidRPr="00DE23AB" w:rsidRDefault="00DC27BF" w:rsidP="00DC27BF">
      <w:pPr>
        <w:rPr>
          <w:color w:val="000000"/>
          <w:szCs w:val="22"/>
          <w:lang w:val="ru-RU"/>
        </w:rPr>
      </w:pPr>
      <w:r w:rsidRPr="00F45F3C">
        <w:rPr>
          <w:i/>
          <w:color w:val="000000"/>
          <w:szCs w:val="22"/>
        </w:rPr>
        <w:t>Kanuri</w:t>
      </w:r>
      <w:r w:rsidRPr="00DE23AB">
        <w:rPr>
          <w:color w:val="000000"/>
          <w:szCs w:val="22"/>
          <w:lang w:val="ru-RU"/>
        </w:rPr>
        <w:t xml:space="preserve"> </w:t>
      </w:r>
      <w:r w:rsidRPr="00F45F3C">
        <w:rPr>
          <w:color w:val="000000"/>
          <w:szCs w:val="22"/>
        </w:rPr>
        <w:t>Development</w:t>
      </w:r>
      <w:r w:rsidRPr="00DE23AB">
        <w:rPr>
          <w:color w:val="000000"/>
          <w:szCs w:val="22"/>
          <w:lang w:val="ru-RU"/>
        </w:rPr>
        <w:t xml:space="preserve"> </w:t>
      </w:r>
      <w:r w:rsidRPr="00F45F3C">
        <w:rPr>
          <w:color w:val="000000"/>
          <w:szCs w:val="22"/>
        </w:rPr>
        <w:t>Association</w:t>
      </w:r>
    </w:p>
    <w:p w:rsidR="00B47038" w:rsidRPr="00DC27B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Местонахождение аккредитованного наблюдателя</w:t>
      </w:r>
      <w:r w:rsidRPr="00907B2F">
        <w:rPr>
          <w:color w:val="000000"/>
          <w:szCs w:val="22"/>
          <w:lang w:val="ru-RU"/>
        </w:rPr>
        <w:t xml:space="preserve">:  </w:t>
      </w:r>
      <w:r w:rsidRPr="00F45F3C">
        <w:rPr>
          <w:color w:val="000000"/>
          <w:szCs w:val="22"/>
        </w:rPr>
        <w:t>Maiduguri</w:t>
      </w:r>
      <w:r w:rsidRPr="00907B2F">
        <w:rPr>
          <w:color w:val="000000"/>
          <w:szCs w:val="22"/>
          <w:lang w:val="ru-RU"/>
        </w:rPr>
        <w:t xml:space="preserve"> (</w:t>
      </w:r>
      <w:r w:rsidRPr="00F45F3C">
        <w:rPr>
          <w:color w:val="000000"/>
          <w:szCs w:val="22"/>
        </w:rPr>
        <w:t>Borno</w:t>
      </w:r>
      <w:r w:rsidRPr="00907B2F">
        <w:rPr>
          <w:color w:val="000000"/>
          <w:szCs w:val="22"/>
          <w:lang w:val="ru-RU"/>
        </w:rPr>
        <w:t>)</w:t>
      </w:r>
      <w:smartTag w:uri="urn:schemas-microsoft-com:office:smarttags" w:element="PersonName">
        <w:r w:rsidRPr="00907B2F">
          <w:rPr>
            <w:color w:val="000000"/>
            <w:szCs w:val="22"/>
            <w:lang w:val="ru-RU"/>
          </w:rPr>
          <w:t>,</w:t>
        </w:r>
      </w:smartTag>
      <w:r w:rsidRPr="00907B2F">
        <w:rPr>
          <w:color w:val="000000"/>
          <w:szCs w:val="22"/>
          <w:lang w:val="ru-RU"/>
        </w:rPr>
        <w:t xml:space="preserve"> </w:t>
      </w:r>
      <w:r w:rsidRPr="00F45F3C">
        <w:rPr>
          <w:color w:val="000000"/>
          <w:szCs w:val="22"/>
        </w:rPr>
        <w:t>Nigeria</w:t>
      </w:r>
    </w:p>
    <w:p w:rsidR="00B47038" w:rsidRPr="00DC27BF" w:rsidRDefault="00B47038" w:rsidP="003A7431">
      <w:pPr>
        <w:rPr>
          <w:color w:val="000000"/>
          <w:szCs w:val="22"/>
          <w:lang w:val="ru-RU"/>
        </w:rPr>
      </w:pPr>
    </w:p>
    <w:p w:rsidR="00DC27BF" w:rsidRPr="00DE23AB" w:rsidRDefault="007861EA" w:rsidP="00DC27BF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 Хамади АГ МОХАМЕД АББА</w:t>
      </w:r>
    </w:p>
    <w:p w:rsidR="003A7431" w:rsidRPr="00DC27B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F746E0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Мали</w:t>
      </w:r>
      <w:r w:rsidRPr="00F746E0">
        <w:rPr>
          <w:szCs w:val="22"/>
          <w:lang w:val="ru-RU"/>
        </w:rPr>
        <w:br/>
      </w:r>
      <w:r>
        <w:rPr>
          <w:szCs w:val="22"/>
          <w:lang w:val="ru-RU"/>
        </w:rPr>
        <w:t>Почтовый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F746E0">
        <w:rPr>
          <w:szCs w:val="22"/>
          <w:lang w:val="ru-RU"/>
        </w:rPr>
        <w:t xml:space="preserve">:  </w:t>
      </w:r>
      <w:r>
        <w:rPr>
          <w:szCs w:val="22"/>
        </w:rPr>
        <w:t>Nouakchott</w:t>
      </w:r>
      <w:r w:rsidRPr="00F746E0">
        <w:rPr>
          <w:szCs w:val="22"/>
          <w:lang w:val="ru-RU"/>
        </w:rPr>
        <w:t xml:space="preserve">, </w:t>
      </w:r>
      <w:r>
        <w:rPr>
          <w:szCs w:val="22"/>
        </w:rPr>
        <w:t>Mauritania</w:t>
      </w:r>
      <w:r w:rsidRPr="00F746E0">
        <w:rPr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F746E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F746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F746E0">
        <w:rPr>
          <w:szCs w:val="22"/>
          <w:lang w:val="ru-RU"/>
        </w:rPr>
        <w:t xml:space="preserve">: </w:t>
      </w:r>
      <w:r w:rsidRPr="00F746E0">
        <w:rPr>
          <w:szCs w:val="22"/>
          <w:lang w:val="ru-RU"/>
        </w:rPr>
        <w:br/>
      </w:r>
      <w:r>
        <w:rPr>
          <w:szCs w:val="22"/>
        </w:rPr>
        <w:t>ADJMOR</w:t>
      </w:r>
      <w:r w:rsidRPr="00F746E0">
        <w:rPr>
          <w:szCs w:val="22"/>
          <w:lang w:val="ru-RU"/>
        </w:rPr>
        <w:br/>
      </w:r>
      <w:r>
        <w:rPr>
          <w:szCs w:val="22"/>
          <w:lang w:val="ru-RU"/>
        </w:rPr>
        <w:t>Местонахождение аккредитованного наблюдателя</w:t>
      </w:r>
      <w:r w:rsidRPr="00F746E0">
        <w:rPr>
          <w:szCs w:val="22"/>
          <w:lang w:val="ru-RU"/>
        </w:rPr>
        <w:t xml:space="preserve">:  </w:t>
      </w:r>
      <w:r>
        <w:rPr>
          <w:szCs w:val="22"/>
        </w:rPr>
        <w:t>Tombouctou</w:t>
      </w:r>
      <w:r w:rsidRPr="00F746E0">
        <w:rPr>
          <w:szCs w:val="22"/>
          <w:lang w:val="ru-RU"/>
        </w:rPr>
        <w:t xml:space="preserve">, </w:t>
      </w:r>
      <w:r>
        <w:rPr>
          <w:szCs w:val="22"/>
        </w:rPr>
        <w:t>Mali</w:t>
      </w:r>
    </w:p>
    <w:p w:rsidR="003A7431" w:rsidRPr="00DC27BF" w:rsidRDefault="003A7431" w:rsidP="009108E7">
      <w:pPr>
        <w:rPr>
          <w:color w:val="000000"/>
          <w:szCs w:val="22"/>
          <w:lang w:val="ru-RU"/>
        </w:rPr>
      </w:pPr>
    </w:p>
    <w:p w:rsidR="007861EA" w:rsidRDefault="007861EA">
      <w:pPr>
        <w:rPr>
          <w:szCs w:val="22"/>
        </w:rPr>
      </w:pPr>
      <w:r>
        <w:rPr>
          <w:szCs w:val="22"/>
        </w:rPr>
        <w:br w:type="page"/>
      </w:r>
    </w:p>
    <w:p w:rsidR="00DC27BF" w:rsidRPr="00907B2F" w:rsidRDefault="007861EA" w:rsidP="00DC27BF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Г-н Альфа Амаду БА</w:t>
      </w:r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907B2F">
        <w:rPr>
          <w:szCs w:val="22"/>
          <w:lang w:val="ru-RU"/>
        </w:rPr>
        <w:t xml:space="preserve">:  </w:t>
      </w:r>
      <w:r w:rsidR="007861EA">
        <w:rPr>
          <w:szCs w:val="22"/>
          <w:lang w:val="ru-RU"/>
        </w:rPr>
        <w:t>Гвинея</w:t>
      </w:r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szCs w:val="22"/>
          <w:lang w:val="ru-RU"/>
        </w:rPr>
        <w:t xml:space="preserve">:  </w:t>
      </w:r>
      <w:r w:rsidR="007861EA">
        <w:rPr>
          <w:szCs w:val="22"/>
        </w:rPr>
        <w:t>Conakry, Guinea</w:t>
      </w:r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907B2F">
        <w:rPr>
          <w:szCs w:val="22"/>
          <w:lang w:val="ru-RU"/>
        </w:rPr>
        <w:t>:</w:t>
      </w:r>
    </w:p>
    <w:p w:rsidR="00DC27BF" w:rsidRPr="007861EA" w:rsidRDefault="007861EA" w:rsidP="00DC27BF">
      <w:pPr>
        <w:rPr>
          <w:szCs w:val="22"/>
          <w:lang w:val="fr-CH"/>
        </w:rPr>
      </w:pPr>
      <w:r w:rsidRPr="007861EA">
        <w:rPr>
          <w:color w:val="000000"/>
          <w:szCs w:val="22"/>
          <w:lang w:val="fr-CH"/>
        </w:rPr>
        <w:t>Association Guinéo-Maghrebine pour la promotion économique et culturelle</w:t>
      </w:r>
      <w:r w:rsidRPr="00A9758A">
        <w:rPr>
          <w:i/>
          <w:color w:val="000000"/>
          <w:szCs w:val="22"/>
          <w:lang w:val="fr-CH"/>
        </w:rPr>
        <w:t xml:space="preserve"> </w:t>
      </w:r>
      <w:r>
        <w:rPr>
          <w:color w:val="000000"/>
          <w:szCs w:val="22"/>
          <w:lang w:val="fr-CH"/>
        </w:rPr>
        <w:t>(AGUIMAG)</w:t>
      </w:r>
      <w:r w:rsidR="00DC27BF" w:rsidRPr="007861EA">
        <w:rPr>
          <w:szCs w:val="22"/>
          <w:lang w:val="fr-CH"/>
        </w:rPr>
        <w:t>)</w:t>
      </w:r>
    </w:p>
    <w:p w:rsidR="003A7431" w:rsidRPr="007861EA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Местонахождение</w:t>
      </w:r>
      <w:r w:rsidRPr="007861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7861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7861EA">
        <w:rPr>
          <w:szCs w:val="22"/>
          <w:lang w:val="ru-RU"/>
        </w:rPr>
        <w:t xml:space="preserve">:  </w:t>
      </w:r>
      <w:r w:rsidR="007861EA">
        <w:rPr>
          <w:szCs w:val="22"/>
        </w:rPr>
        <w:t>Conakry</w:t>
      </w:r>
      <w:r w:rsidR="007861EA" w:rsidRPr="007861EA">
        <w:rPr>
          <w:szCs w:val="22"/>
          <w:lang w:val="ru-RU"/>
        </w:rPr>
        <w:t xml:space="preserve">, </w:t>
      </w:r>
      <w:r w:rsidR="007861EA">
        <w:rPr>
          <w:szCs w:val="22"/>
        </w:rPr>
        <w:t>Guinea</w:t>
      </w:r>
    </w:p>
    <w:p w:rsidR="00D21781" w:rsidRPr="007861EA" w:rsidRDefault="00D21781" w:rsidP="003A7431">
      <w:pPr>
        <w:rPr>
          <w:color w:val="000000"/>
          <w:szCs w:val="22"/>
          <w:lang w:val="ru-RU"/>
        </w:rPr>
      </w:pPr>
    </w:p>
    <w:p w:rsidR="00D21781" w:rsidRPr="007861EA" w:rsidRDefault="007861EA" w:rsidP="00D2178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Г-жа Эдит Магнолия БАСТИДАС КАЛЬДЕРОН</w:t>
      </w:r>
    </w:p>
    <w:p w:rsidR="00D21781" w:rsidRPr="007861EA" w:rsidRDefault="00DC27BF" w:rsidP="00D21781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7861EA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Колумбия</w:t>
      </w:r>
      <w:r w:rsidR="00D21781" w:rsidRPr="007861EA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Почтовый</w:t>
      </w:r>
      <w:r w:rsidRPr="007861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D21781" w:rsidRPr="007861EA">
        <w:rPr>
          <w:color w:val="000000"/>
          <w:szCs w:val="22"/>
          <w:lang w:val="ru-RU"/>
        </w:rPr>
        <w:t xml:space="preserve">:  </w:t>
      </w:r>
      <w:r w:rsidR="007861EA">
        <w:rPr>
          <w:color w:val="000000"/>
          <w:szCs w:val="22"/>
        </w:rPr>
        <w:t>Nari</w:t>
      </w:r>
      <w:r w:rsidR="007861EA" w:rsidRPr="007861EA">
        <w:rPr>
          <w:color w:val="000000"/>
          <w:szCs w:val="22"/>
          <w:lang w:val="ru-RU"/>
        </w:rPr>
        <w:t>ñ</w:t>
      </w:r>
      <w:r w:rsidR="007861EA">
        <w:rPr>
          <w:color w:val="000000"/>
          <w:szCs w:val="22"/>
        </w:rPr>
        <w:t>o</w:t>
      </w:r>
      <w:r w:rsidR="00D21781" w:rsidRPr="007861EA">
        <w:rPr>
          <w:color w:val="000000"/>
          <w:szCs w:val="22"/>
          <w:lang w:val="ru-RU"/>
        </w:rPr>
        <w:t xml:space="preserve">, </w:t>
      </w:r>
      <w:r w:rsidR="00D21781" w:rsidRPr="00AE75AA">
        <w:rPr>
          <w:color w:val="000000"/>
          <w:szCs w:val="22"/>
        </w:rPr>
        <w:t>Colombia</w:t>
      </w:r>
      <w:r w:rsidR="00D21781" w:rsidRPr="007861EA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7861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7861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7861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7861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7861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D21781" w:rsidRPr="007861EA">
        <w:rPr>
          <w:color w:val="000000"/>
          <w:szCs w:val="22"/>
          <w:lang w:val="ru-RU"/>
        </w:rPr>
        <w:t xml:space="preserve">: </w:t>
      </w:r>
      <w:r w:rsidR="00D21781" w:rsidRPr="007861EA">
        <w:rPr>
          <w:color w:val="000000"/>
          <w:szCs w:val="22"/>
          <w:lang w:val="ru-RU"/>
        </w:rPr>
        <w:br/>
      </w:r>
      <w:r w:rsidR="007861EA" w:rsidRPr="007861EA">
        <w:rPr>
          <w:color w:val="000000"/>
          <w:szCs w:val="22"/>
        </w:rPr>
        <w:t>Centro</w:t>
      </w:r>
      <w:r w:rsidR="007861EA" w:rsidRPr="007861EA">
        <w:rPr>
          <w:color w:val="000000"/>
          <w:szCs w:val="22"/>
          <w:lang w:val="ru-RU"/>
        </w:rPr>
        <w:t xml:space="preserve"> </w:t>
      </w:r>
      <w:r w:rsidR="007861EA" w:rsidRPr="007861EA">
        <w:rPr>
          <w:color w:val="000000"/>
          <w:szCs w:val="22"/>
        </w:rPr>
        <w:t>de</w:t>
      </w:r>
      <w:r w:rsidR="007861EA" w:rsidRPr="007861EA">
        <w:rPr>
          <w:color w:val="000000"/>
          <w:szCs w:val="22"/>
          <w:lang w:val="ru-RU"/>
        </w:rPr>
        <w:t xml:space="preserve"> </w:t>
      </w:r>
      <w:r w:rsidR="007861EA" w:rsidRPr="007861EA">
        <w:rPr>
          <w:color w:val="000000"/>
          <w:szCs w:val="22"/>
        </w:rPr>
        <w:t>Estudios</w:t>
      </w:r>
      <w:r w:rsidR="007861EA" w:rsidRPr="007861EA">
        <w:rPr>
          <w:color w:val="000000"/>
          <w:szCs w:val="22"/>
          <w:lang w:val="ru-RU"/>
        </w:rPr>
        <w:t xml:space="preserve"> </w:t>
      </w:r>
      <w:r w:rsidR="007861EA" w:rsidRPr="007861EA">
        <w:rPr>
          <w:color w:val="000000"/>
          <w:szCs w:val="22"/>
        </w:rPr>
        <w:t>Multidisciplinarios</w:t>
      </w:r>
      <w:r w:rsidR="007861EA" w:rsidRPr="007861EA">
        <w:rPr>
          <w:color w:val="000000"/>
          <w:szCs w:val="22"/>
          <w:lang w:val="ru-RU"/>
        </w:rPr>
        <w:t xml:space="preserve"> </w:t>
      </w:r>
      <w:r w:rsidR="007861EA" w:rsidRPr="007861EA">
        <w:rPr>
          <w:color w:val="000000"/>
          <w:szCs w:val="22"/>
        </w:rPr>
        <w:t>Aymara</w:t>
      </w:r>
      <w:r w:rsidR="007861EA" w:rsidRPr="007861EA">
        <w:rPr>
          <w:i/>
          <w:color w:val="000000"/>
          <w:szCs w:val="22"/>
          <w:lang w:val="ru-RU"/>
        </w:rPr>
        <w:t xml:space="preserve"> </w:t>
      </w:r>
      <w:r w:rsidR="007861EA" w:rsidRPr="007861EA">
        <w:rPr>
          <w:color w:val="000000"/>
          <w:szCs w:val="22"/>
          <w:lang w:val="ru-RU"/>
        </w:rPr>
        <w:t>(</w:t>
      </w:r>
      <w:r w:rsidR="007861EA" w:rsidRPr="00D319B9">
        <w:rPr>
          <w:color w:val="000000"/>
          <w:szCs w:val="22"/>
        </w:rPr>
        <w:t>CEM</w:t>
      </w:r>
      <w:r w:rsidR="007861EA" w:rsidRPr="007861EA">
        <w:rPr>
          <w:color w:val="000000"/>
          <w:szCs w:val="22"/>
          <w:lang w:val="ru-RU"/>
        </w:rPr>
        <w:t xml:space="preserve"> </w:t>
      </w:r>
      <w:r w:rsidR="007861EA" w:rsidRPr="00D319B9">
        <w:rPr>
          <w:color w:val="000000"/>
          <w:szCs w:val="22"/>
        </w:rPr>
        <w:t>Amayra</w:t>
      </w:r>
      <w:r w:rsidR="007861EA" w:rsidRPr="007861EA">
        <w:rPr>
          <w:color w:val="000000"/>
          <w:szCs w:val="22"/>
          <w:lang w:val="ru-RU"/>
        </w:rPr>
        <w:t>)</w:t>
      </w:r>
    </w:p>
    <w:p w:rsidR="00D21781" w:rsidRPr="007861EA" w:rsidRDefault="00DC27BF" w:rsidP="00D21781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Местонахождение</w:t>
      </w:r>
      <w:r w:rsidRPr="007861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7861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="00D21781" w:rsidRPr="007861EA">
        <w:rPr>
          <w:color w:val="000000"/>
          <w:szCs w:val="22"/>
          <w:lang w:val="ru-RU"/>
        </w:rPr>
        <w:t xml:space="preserve">:  </w:t>
      </w:r>
      <w:r w:rsidR="007861EA">
        <w:rPr>
          <w:color w:val="000000"/>
          <w:szCs w:val="22"/>
        </w:rPr>
        <w:t>La</w:t>
      </w:r>
      <w:r w:rsidR="007861EA" w:rsidRPr="007861EA">
        <w:rPr>
          <w:color w:val="000000"/>
          <w:szCs w:val="22"/>
          <w:lang w:val="ru-RU"/>
        </w:rPr>
        <w:t xml:space="preserve"> </w:t>
      </w:r>
      <w:r w:rsidR="007861EA">
        <w:rPr>
          <w:color w:val="000000"/>
          <w:szCs w:val="22"/>
        </w:rPr>
        <w:t>Paz</w:t>
      </w:r>
      <w:r w:rsidR="007861EA" w:rsidRPr="007861EA">
        <w:rPr>
          <w:color w:val="000000"/>
          <w:szCs w:val="22"/>
          <w:lang w:val="ru-RU"/>
        </w:rPr>
        <w:t xml:space="preserve">, </w:t>
      </w:r>
      <w:r w:rsidR="007861EA">
        <w:rPr>
          <w:color w:val="000000"/>
          <w:szCs w:val="22"/>
        </w:rPr>
        <w:t>Bolivia</w:t>
      </w:r>
    </w:p>
    <w:p w:rsidR="002E6FFB" w:rsidRPr="007861EA" w:rsidRDefault="002E6FFB" w:rsidP="00D21781">
      <w:pPr>
        <w:rPr>
          <w:color w:val="000000"/>
          <w:szCs w:val="22"/>
          <w:lang w:val="ru-RU"/>
        </w:rPr>
      </w:pPr>
    </w:p>
    <w:p w:rsidR="009E2349" w:rsidRPr="00AE75AA" w:rsidRDefault="007861EA" w:rsidP="009E2349">
      <w:pPr>
        <w:widowControl w:val="0"/>
        <w:rPr>
          <w:color w:val="000000"/>
        </w:rPr>
      </w:pPr>
      <w:r>
        <w:rPr>
          <w:color w:val="000000"/>
          <w:lang w:val="ru-RU"/>
        </w:rPr>
        <w:t>Г-н Эстебансио КАСТРО ДИАС</w:t>
      </w:r>
    </w:p>
    <w:p w:rsidR="009E2349" w:rsidRPr="00DE23AB" w:rsidRDefault="004C00DD" w:rsidP="009E2349">
      <w:pPr>
        <w:widowControl w:val="0"/>
        <w:rPr>
          <w:color w:val="000000"/>
          <w:lang w:val="ru-RU"/>
        </w:rPr>
      </w:pPr>
      <w:r>
        <w:rPr>
          <w:szCs w:val="22"/>
          <w:lang w:val="ru-RU"/>
        </w:rPr>
        <w:t>Национальность</w:t>
      </w:r>
      <w:r w:rsidRPr="00DE23AB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Панама</w:t>
      </w:r>
    </w:p>
    <w:p w:rsidR="009E2349" w:rsidRPr="00DE23AB" w:rsidRDefault="004C00DD" w:rsidP="009E2349">
      <w:pPr>
        <w:widowControl w:val="0"/>
        <w:rPr>
          <w:color w:val="000000"/>
          <w:lang w:val="ru-RU"/>
        </w:rPr>
      </w:pPr>
      <w:r>
        <w:rPr>
          <w:szCs w:val="22"/>
          <w:lang w:val="ru-RU"/>
        </w:rPr>
        <w:t>Почтовый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9E2349" w:rsidRPr="00DE23AB">
        <w:rPr>
          <w:color w:val="000000"/>
          <w:lang w:val="ru-RU"/>
        </w:rPr>
        <w:t xml:space="preserve">:  </w:t>
      </w:r>
      <w:r w:rsidR="009E2349" w:rsidRPr="00AE75AA">
        <w:rPr>
          <w:color w:val="000000"/>
        </w:rPr>
        <w:t>Wellington</w:t>
      </w:r>
      <w:r w:rsidR="009E2349" w:rsidRPr="00DE23AB">
        <w:rPr>
          <w:color w:val="000000"/>
          <w:lang w:val="ru-RU"/>
        </w:rPr>
        <w:t xml:space="preserve">, </w:t>
      </w:r>
      <w:r w:rsidR="009E2349" w:rsidRPr="00AE75AA">
        <w:rPr>
          <w:color w:val="000000"/>
        </w:rPr>
        <w:t>New</w:t>
      </w:r>
      <w:r w:rsidR="009E2349" w:rsidRPr="00DE23AB">
        <w:rPr>
          <w:color w:val="000000"/>
          <w:lang w:val="ru-RU"/>
        </w:rPr>
        <w:t xml:space="preserve"> </w:t>
      </w:r>
      <w:r w:rsidR="009E2349" w:rsidRPr="00AE75AA">
        <w:rPr>
          <w:color w:val="000000"/>
        </w:rPr>
        <w:t>Zealand</w:t>
      </w:r>
    </w:p>
    <w:p w:rsidR="009E2349" w:rsidRPr="00DE23AB" w:rsidRDefault="004C00DD" w:rsidP="009E2349">
      <w:pPr>
        <w:widowControl w:val="0"/>
        <w:rPr>
          <w:color w:val="000000"/>
          <w:lang w:val="ru-RU"/>
        </w:rPr>
      </w:pPr>
      <w:r>
        <w:rPr>
          <w:szCs w:val="22"/>
          <w:lang w:val="ru-RU"/>
        </w:rPr>
        <w:t>Название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9E2349" w:rsidRPr="00DE23AB">
        <w:rPr>
          <w:color w:val="000000"/>
          <w:lang w:val="ru-RU"/>
        </w:rPr>
        <w:t xml:space="preserve">: </w:t>
      </w:r>
      <w:r w:rsidR="009E2349" w:rsidRPr="00AE75AA">
        <w:rPr>
          <w:color w:val="000000"/>
        </w:rPr>
        <w:t>International</w:t>
      </w:r>
      <w:r w:rsidR="009E2349" w:rsidRPr="00DE23AB">
        <w:rPr>
          <w:color w:val="000000"/>
          <w:lang w:val="ru-RU"/>
        </w:rPr>
        <w:t xml:space="preserve"> </w:t>
      </w:r>
      <w:r w:rsidR="009E2349" w:rsidRPr="00AE75AA">
        <w:rPr>
          <w:color w:val="000000"/>
        </w:rPr>
        <w:t>Indian</w:t>
      </w:r>
      <w:r w:rsidR="009E2349" w:rsidRPr="00DE23AB">
        <w:rPr>
          <w:color w:val="000000"/>
          <w:lang w:val="ru-RU"/>
        </w:rPr>
        <w:t xml:space="preserve"> </w:t>
      </w:r>
      <w:r w:rsidR="009E2349" w:rsidRPr="00AE75AA">
        <w:rPr>
          <w:color w:val="000000"/>
        </w:rPr>
        <w:t>Treaty</w:t>
      </w:r>
      <w:r w:rsidR="009E2349" w:rsidRPr="00DE23AB">
        <w:rPr>
          <w:color w:val="000000"/>
          <w:lang w:val="ru-RU"/>
        </w:rPr>
        <w:t xml:space="preserve"> </w:t>
      </w:r>
      <w:r w:rsidR="009E2349" w:rsidRPr="00AE75AA">
        <w:rPr>
          <w:color w:val="000000"/>
        </w:rPr>
        <w:t>Council</w:t>
      </w:r>
    </w:p>
    <w:p w:rsidR="009E2349" w:rsidRPr="004C00DD" w:rsidRDefault="004C00DD" w:rsidP="009E2349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Местонахождение аккредитованного наблюдателя</w:t>
      </w:r>
      <w:r w:rsidR="009E2349" w:rsidRPr="004C00DD">
        <w:rPr>
          <w:color w:val="000000"/>
          <w:lang w:val="ru-RU"/>
        </w:rPr>
        <w:t xml:space="preserve">:  </w:t>
      </w:r>
      <w:r w:rsidR="009E2349" w:rsidRPr="00AE75AA">
        <w:rPr>
          <w:color w:val="000000"/>
        </w:rPr>
        <w:t>Panama</w:t>
      </w:r>
      <w:r w:rsidR="009E2349" w:rsidRPr="004C00DD">
        <w:rPr>
          <w:color w:val="000000"/>
          <w:lang w:val="ru-RU"/>
        </w:rPr>
        <w:t xml:space="preserve"> </w:t>
      </w:r>
      <w:r w:rsidR="009E2349" w:rsidRPr="00AE75AA">
        <w:rPr>
          <w:color w:val="000000"/>
        </w:rPr>
        <w:t>City</w:t>
      </w:r>
      <w:r w:rsidR="009E2349" w:rsidRPr="004C00DD">
        <w:rPr>
          <w:color w:val="000000"/>
          <w:lang w:val="ru-RU"/>
        </w:rPr>
        <w:t xml:space="preserve">, </w:t>
      </w:r>
      <w:r w:rsidR="009E2349" w:rsidRPr="00AE75AA">
        <w:rPr>
          <w:color w:val="000000"/>
        </w:rPr>
        <w:t>Panama</w:t>
      </w:r>
    </w:p>
    <w:p w:rsidR="003A7431" w:rsidRPr="004C00DD" w:rsidRDefault="003A7431" w:rsidP="009108E7">
      <w:pPr>
        <w:rPr>
          <w:color w:val="000000"/>
          <w:szCs w:val="22"/>
          <w:lang w:val="ru-RU"/>
        </w:rPr>
      </w:pPr>
    </w:p>
    <w:p w:rsidR="00DC27BF" w:rsidRPr="00DC27BF" w:rsidRDefault="002D5FBE" w:rsidP="00DC27BF">
      <w:pPr>
        <w:rPr>
          <w:szCs w:val="22"/>
          <w:lang w:val="ru-RU"/>
        </w:rPr>
      </w:pPr>
      <w:r>
        <w:rPr>
          <w:szCs w:val="22"/>
          <w:lang w:val="ru-RU"/>
        </w:rPr>
        <w:t>Г-н Нельсон ДЕ ЛЕОН КАНТУЛЕ</w:t>
      </w:r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907B2F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Панама</w:t>
      </w:r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szCs w:val="22"/>
          <w:lang w:val="ru-RU"/>
        </w:rPr>
        <w:t xml:space="preserve">:  </w:t>
      </w:r>
      <w:r w:rsidRPr="005540A9">
        <w:rPr>
          <w:szCs w:val="22"/>
        </w:rPr>
        <w:t>Panama</w:t>
      </w:r>
      <w:r w:rsidRPr="00907B2F">
        <w:rPr>
          <w:szCs w:val="22"/>
          <w:lang w:val="ru-RU"/>
        </w:rPr>
        <w:t xml:space="preserve"> </w:t>
      </w:r>
      <w:r w:rsidRPr="005540A9">
        <w:rPr>
          <w:szCs w:val="22"/>
        </w:rPr>
        <w:t>City</w:t>
      </w:r>
      <w:r w:rsidRPr="00907B2F">
        <w:rPr>
          <w:szCs w:val="22"/>
          <w:lang w:val="ru-RU"/>
        </w:rPr>
        <w:t xml:space="preserve">, </w:t>
      </w:r>
      <w:smartTag w:uri="urn:schemas-microsoft-com:office:smarttags" w:element="country-region">
        <w:r w:rsidRPr="005540A9">
          <w:rPr>
            <w:szCs w:val="22"/>
          </w:rPr>
          <w:t>Panama</w:t>
        </w:r>
      </w:smartTag>
    </w:p>
    <w:p w:rsidR="00DC27BF" w:rsidRPr="00907B2F" w:rsidRDefault="00DC27BF" w:rsidP="00DC27BF">
      <w:pPr>
        <w:rPr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6D542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907B2F">
        <w:rPr>
          <w:szCs w:val="22"/>
          <w:lang w:val="ru-RU"/>
        </w:rPr>
        <w:t>:</w:t>
      </w:r>
    </w:p>
    <w:p w:rsidR="00DC27BF" w:rsidRDefault="00DC27BF" w:rsidP="00DC27BF">
      <w:pPr>
        <w:rPr>
          <w:szCs w:val="22"/>
        </w:rPr>
      </w:pPr>
      <w:r w:rsidRPr="007861EA">
        <w:rPr>
          <w:szCs w:val="22"/>
        </w:rPr>
        <w:t>Asociación Kunas Unidos por Napguana (</w:t>
      </w:r>
      <w:r>
        <w:rPr>
          <w:szCs w:val="22"/>
        </w:rPr>
        <w:t>KUNA)</w:t>
      </w:r>
    </w:p>
    <w:p w:rsidR="003A7431" w:rsidRPr="00DC27BF" w:rsidRDefault="00DC27BF" w:rsidP="00DC27BF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Местонахождение аккредитованного наблюдателя</w:t>
      </w:r>
      <w:r w:rsidRPr="00F746E0">
        <w:rPr>
          <w:szCs w:val="22"/>
          <w:lang w:val="ru-RU"/>
        </w:rPr>
        <w:t xml:space="preserve">:  </w:t>
      </w:r>
      <w:r>
        <w:rPr>
          <w:szCs w:val="22"/>
        </w:rPr>
        <w:t>Corregimiento</w:t>
      </w:r>
      <w:r w:rsidRPr="00F746E0">
        <w:rPr>
          <w:szCs w:val="22"/>
          <w:lang w:val="ru-RU"/>
        </w:rPr>
        <w:t xml:space="preserve"> </w:t>
      </w:r>
      <w:r>
        <w:rPr>
          <w:szCs w:val="22"/>
        </w:rPr>
        <w:t>San</w:t>
      </w:r>
      <w:r w:rsidRPr="00F746E0">
        <w:rPr>
          <w:szCs w:val="22"/>
          <w:lang w:val="ru-RU"/>
        </w:rPr>
        <w:t xml:space="preserve"> </w:t>
      </w:r>
      <w:r>
        <w:rPr>
          <w:szCs w:val="22"/>
        </w:rPr>
        <w:t>Felipe</w:t>
      </w:r>
      <w:r w:rsidRPr="00F746E0">
        <w:rPr>
          <w:szCs w:val="22"/>
          <w:lang w:val="ru-RU"/>
        </w:rPr>
        <w:t xml:space="preserve">, </w:t>
      </w:r>
      <w:smartTag w:uri="urn:schemas-microsoft-com:office:smarttags" w:element="country-region">
        <w:r>
          <w:rPr>
            <w:szCs w:val="22"/>
          </w:rPr>
          <w:t>Panama</w:t>
        </w:r>
      </w:smartTag>
    </w:p>
    <w:p w:rsidR="00FA0180" w:rsidRPr="00DC27BF" w:rsidRDefault="00FA0180" w:rsidP="003A7431">
      <w:pPr>
        <w:rPr>
          <w:color w:val="000000"/>
          <w:szCs w:val="22"/>
          <w:lang w:val="ru-RU"/>
        </w:rPr>
      </w:pPr>
    </w:p>
    <w:p w:rsidR="004C00DD" w:rsidRPr="00DE23AB" w:rsidRDefault="002D5FBE" w:rsidP="004C00DD">
      <w:pPr>
        <w:rPr>
          <w:szCs w:val="22"/>
          <w:lang w:val="ru-RU"/>
        </w:rPr>
      </w:pPr>
      <w:r>
        <w:rPr>
          <w:szCs w:val="22"/>
          <w:lang w:val="ru-RU"/>
        </w:rPr>
        <w:t>Г-н Бру КУАМЕ</w:t>
      </w:r>
      <w:r w:rsidR="004C00DD" w:rsidRPr="00DE23AB">
        <w:rPr>
          <w:szCs w:val="22"/>
          <w:lang w:val="ru-RU"/>
        </w:rPr>
        <w:t xml:space="preserve"> </w:t>
      </w:r>
    </w:p>
    <w:p w:rsidR="00D740C6" w:rsidRPr="00DE23AB" w:rsidRDefault="004C00DD" w:rsidP="004C00DD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Pr="00DE23AB">
        <w:rPr>
          <w:szCs w:val="22"/>
          <w:lang w:val="ru-RU"/>
        </w:rPr>
        <w:t xml:space="preserve">:  </w:t>
      </w:r>
      <w:r w:rsidR="002D5FBE">
        <w:rPr>
          <w:szCs w:val="22"/>
          <w:lang w:val="ru-RU"/>
        </w:rPr>
        <w:t>Кот-д</w:t>
      </w:r>
      <w:r w:rsidR="002D5FBE" w:rsidRPr="002D5FBE">
        <w:rPr>
          <w:szCs w:val="22"/>
          <w:lang w:val="ru-RU"/>
        </w:rPr>
        <w:t>’</w:t>
      </w:r>
      <w:r w:rsidR="002D5FBE">
        <w:rPr>
          <w:szCs w:val="22"/>
          <w:lang w:val="ru-RU"/>
        </w:rPr>
        <w:t>Ивуар</w:t>
      </w:r>
      <w:r w:rsidRPr="00DE23AB">
        <w:rPr>
          <w:szCs w:val="22"/>
          <w:lang w:val="ru-RU"/>
        </w:rPr>
        <w:br/>
      </w:r>
      <w:r>
        <w:rPr>
          <w:szCs w:val="22"/>
          <w:lang w:val="ru-RU"/>
        </w:rPr>
        <w:t>Почтовый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DE23AB">
        <w:rPr>
          <w:szCs w:val="22"/>
          <w:lang w:val="ru-RU"/>
        </w:rPr>
        <w:t xml:space="preserve">: </w:t>
      </w:r>
      <w:r w:rsidR="002D5FBE">
        <w:rPr>
          <w:color w:val="000000"/>
          <w:szCs w:val="22"/>
        </w:rPr>
        <w:t>Abidjan</w:t>
      </w:r>
      <w:r w:rsidR="002D5FBE" w:rsidRPr="002D5FBE">
        <w:rPr>
          <w:color w:val="000000"/>
          <w:szCs w:val="22"/>
          <w:lang w:val="ru-RU"/>
        </w:rPr>
        <w:t xml:space="preserve">, </w:t>
      </w:r>
      <w:r w:rsidR="002D5FBE">
        <w:rPr>
          <w:color w:val="000000"/>
          <w:szCs w:val="22"/>
        </w:rPr>
        <w:t>C</w:t>
      </w:r>
      <w:r w:rsidR="002D5FBE" w:rsidRPr="002D5FBE">
        <w:rPr>
          <w:color w:val="000000"/>
          <w:szCs w:val="22"/>
          <w:lang w:val="ru-RU"/>
        </w:rPr>
        <w:t>ô</w:t>
      </w:r>
      <w:r w:rsidR="002D5FBE">
        <w:rPr>
          <w:color w:val="000000"/>
          <w:szCs w:val="22"/>
        </w:rPr>
        <w:t>te</w:t>
      </w:r>
      <w:r w:rsidR="002D5FBE" w:rsidRPr="002D5FBE">
        <w:rPr>
          <w:color w:val="000000"/>
          <w:szCs w:val="22"/>
          <w:lang w:val="ru-RU"/>
        </w:rPr>
        <w:t xml:space="preserve"> </w:t>
      </w:r>
      <w:r w:rsidR="002D5FBE">
        <w:rPr>
          <w:color w:val="000000"/>
          <w:szCs w:val="22"/>
        </w:rPr>
        <w:t>d</w:t>
      </w:r>
      <w:r w:rsidR="002D5FBE" w:rsidRPr="002D5FBE">
        <w:rPr>
          <w:color w:val="000000"/>
          <w:szCs w:val="22"/>
          <w:lang w:val="ru-RU"/>
        </w:rPr>
        <w:t>’</w:t>
      </w:r>
      <w:r w:rsidR="002D5FBE">
        <w:rPr>
          <w:color w:val="000000"/>
          <w:szCs w:val="22"/>
        </w:rPr>
        <w:t>Ivoire</w:t>
      </w:r>
      <w:r w:rsidRPr="00DE23AB">
        <w:rPr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DE23AB">
        <w:rPr>
          <w:szCs w:val="22"/>
          <w:lang w:val="ru-RU"/>
        </w:rPr>
        <w:t xml:space="preserve">: </w:t>
      </w:r>
      <w:r w:rsidRPr="00DE23AB">
        <w:rPr>
          <w:szCs w:val="22"/>
          <w:lang w:val="ru-RU"/>
        </w:rPr>
        <w:br/>
      </w:r>
      <w:r w:rsidR="002D5FBE" w:rsidRPr="002D5FBE">
        <w:rPr>
          <w:color w:val="000000"/>
          <w:szCs w:val="22"/>
          <w:lang w:val="fr-CH"/>
        </w:rPr>
        <w:t>Action</w:t>
      </w:r>
      <w:r w:rsidR="002D5FBE" w:rsidRPr="002D5FBE">
        <w:rPr>
          <w:color w:val="000000"/>
          <w:szCs w:val="22"/>
          <w:lang w:val="ru-RU"/>
        </w:rPr>
        <w:t xml:space="preserve"> </w:t>
      </w:r>
      <w:r w:rsidR="002D5FBE" w:rsidRPr="002D5FBE">
        <w:rPr>
          <w:color w:val="000000"/>
          <w:szCs w:val="22"/>
          <w:lang w:val="fr-CH"/>
        </w:rPr>
        <w:t>genre</w:t>
      </w:r>
      <w:r w:rsidR="002D5FBE" w:rsidRPr="002D5FBE">
        <w:rPr>
          <w:color w:val="000000"/>
          <w:szCs w:val="22"/>
          <w:lang w:val="ru-RU"/>
        </w:rPr>
        <w:t xml:space="preserve"> </w:t>
      </w:r>
      <w:r w:rsidR="002D5FBE" w:rsidRPr="002D5FBE">
        <w:rPr>
          <w:color w:val="000000"/>
          <w:szCs w:val="22"/>
          <w:lang w:val="fr-CH"/>
        </w:rPr>
        <w:t>et</w:t>
      </w:r>
      <w:r w:rsidR="002D5FBE" w:rsidRPr="002D5FBE">
        <w:rPr>
          <w:color w:val="000000"/>
          <w:szCs w:val="22"/>
          <w:lang w:val="ru-RU"/>
        </w:rPr>
        <w:t xml:space="preserve"> </w:t>
      </w:r>
      <w:r w:rsidR="002D5FBE" w:rsidRPr="002D5FBE">
        <w:rPr>
          <w:color w:val="000000"/>
          <w:szCs w:val="22"/>
          <w:lang w:val="fr-CH"/>
        </w:rPr>
        <w:t>developpement</w:t>
      </w:r>
      <w:r w:rsidR="002D5FBE" w:rsidRPr="002D5FBE">
        <w:rPr>
          <w:color w:val="000000"/>
          <w:szCs w:val="22"/>
          <w:lang w:val="ru-RU"/>
        </w:rPr>
        <w:t xml:space="preserve"> é</w:t>
      </w:r>
      <w:r w:rsidR="002D5FBE" w:rsidRPr="002D5FBE">
        <w:rPr>
          <w:color w:val="000000"/>
          <w:szCs w:val="22"/>
          <w:lang w:val="fr-CH"/>
        </w:rPr>
        <w:t>conomique</w:t>
      </w:r>
      <w:r w:rsidR="002D5FBE" w:rsidRPr="002D5FBE">
        <w:rPr>
          <w:color w:val="000000"/>
          <w:szCs w:val="22"/>
          <w:lang w:val="ru-RU"/>
        </w:rPr>
        <w:t xml:space="preserve"> </w:t>
      </w:r>
      <w:r w:rsidR="002D5FBE" w:rsidRPr="002D5FBE">
        <w:rPr>
          <w:color w:val="000000"/>
          <w:szCs w:val="22"/>
          <w:lang w:val="fr-CH"/>
        </w:rPr>
        <w:t>et</w:t>
      </w:r>
      <w:r w:rsidR="002D5FBE" w:rsidRPr="002D5FBE">
        <w:rPr>
          <w:color w:val="000000"/>
          <w:szCs w:val="22"/>
          <w:lang w:val="ru-RU"/>
        </w:rPr>
        <w:t xml:space="preserve"> </w:t>
      </w:r>
      <w:r w:rsidR="002D5FBE" w:rsidRPr="002D5FBE">
        <w:rPr>
          <w:color w:val="000000"/>
          <w:szCs w:val="22"/>
          <w:lang w:val="fr-CH"/>
        </w:rPr>
        <w:t>social</w:t>
      </w:r>
      <w:r w:rsidR="002D5FBE" w:rsidRPr="002D5FBE">
        <w:rPr>
          <w:color w:val="000000"/>
          <w:szCs w:val="22"/>
          <w:lang w:val="ru-RU"/>
        </w:rPr>
        <w:t xml:space="preserve"> (</w:t>
      </w:r>
      <w:r w:rsidR="002D5FBE" w:rsidRPr="00A9758A">
        <w:rPr>
          <w:color w:val="000000"/>
          <w:szCs w:val="22"/>
          <w:lang w:val="fr-CH"/>
        </w:rPr>
        <w:t>AGEDES</w:t>
      </w:r>
      <w:r w:rsidR="002D5FBE" w:rsidRPr="002D5FBE">
        <w:rPr>
          <w:color w:val="000000"/>
          <w:szCs w:val="22"/>
          <w:lang w:val="ru-RU"/>
        </w:rPr>
        <w:t>)</w:t>
      </w:r>
      <w:r w:rsidRPr="00DE23AB">
        <w:rPr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szCs w:val="22"/>
          <w:lang w:val="ru-RU"/>
        </w:rPr>
        <w:t xml:space="preserve">:  </w:t>
      </w:r>
      <w:r w:rsidR="002D5FBE" w:rsidRPr="00A9758A">
        <w:rPr>
          <w:color w:val="000000"/>
          <w:szCs w:val="22"/>
          <w:lang w:val="fr-CH"/>
        </w:rPr>
        <w:t>Abidjan</w:t>
      </w:r>
      <w:r w:rsidR="002D5FBE" w:rsidRPr="002D5FBE">
        <w:rPr>
          <w:color w:val="000000"/>
          <w:szCs w:val="22"/>
          <w:lang w:val="ru-RU"/>
        </w:rPr>
        <w:t xml:space="preserve">, </w:t>
      </w:r>
      <w:r w:rsidR="002D5FBE" w:rsidRPr="00A9758A">
        <w:rPr>
          <w:color w:val="000000"/>
          <w:szCs w:val="22"/>
          <w:lang w:val="fr-CH"/>
        </w:rPr>
        <w:t>C</w:t>
      </w:r>
      <w:r w:rsidR="002D5FBE" w:rsidRPr="002D5FBE">
        <w:rPr>
          <w:color w:val="000000"/>
          <w:szCs w:val="22"/>
          <w:lang w:val="ru-RU"/>
        </w:rPr>
        <w:t>ô</w:t>
      </w:r>
      <w:r w:rsidR="002D5FBE" w:rsidRPr="00A9758A">
        <w:rPr>
          <w:color w:val="000000"/>
          <w:szCs w:val="22"/>
          <w:lang w:val="fr-CH"/>
        </w:rPr>
        <w:t>te</w:t>
      </w:r>
      <w:r w:rsidR="002D5FBE" w:rsidRPr="002D5FBE">
        <w:rPr>
          <w:color w:val="000000"/>
          <w:szCs w:val="22"/>
          <w:lang w:val="ru-RU"/>
        </w:rPr>
        <w:t xml:space="preserve"> </w:t>
      </w:r>
      <w:r w:rsidR="002D5FBE" w:rsidRPr="00A9758A">
        <w:rPr>
          <w:color w:val="000000"/>
          <w:szCs w:val="22"/>
          <w:lang w:val="fr-CH"/>
        </w:rPr>
        <w:t>d</w:t>
      </w:r>
      <w:r w:rsidR="002D5FBE" w:rsidRPr="002D5FBE">
        <w:rPr>
          <w:color w:val="000000"/>
          <w:szCs w:val="22"/>
          <w:lang w:val="ru-RU"/>
        </w:rPr>
        <w:t>’</w:t>
      </w:r>
      <w:r w:rsidR="002D5FBE">
        <w:rPr>
          <w:color w:val="000000"/>
          <w:szCs w:val="22"/>
          <w:lang w:val="fr-CH"/>
        </w:rPr>
        <w:t>Ivoire</w:t>
      </w:r>
    </w:p>
    <w:p w:rsidR="00D740C6" w:rsidRPr="00DE23AB" w:rsidRDefault="00D740C6" w:rsidP="00D740C6">
      <w:pPr>
        <w:rPr>
          <w:color w:val="000000"/>
          <w:szCs w:val="22"/>
          <w:lang w:val="ru-RU"/>
        </w:rPr>
      </w:pPr>
    </w:p>
    <w:p w:rsidR="00D740C6" w:rsidRPr="00DE23AB" w:rsidRDefault="002D5FBE" w:rsidP="00D740C6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Г-жа Жаклин  Маргис КУРАРУ</w:t>
      </w:r>
    </w:p>
    <w:p w:rsidR="00D740C6" w:rsidRPr="00DE23AB" w:rsidRDefault="004C00DD" w:rsidP="00D740C6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="00D740C6" w:rsidRPr="00DE23AB">
        <w:rPr>
          <w:color w:val="000000"/>
          <w:szCs w:val="22"/>
          <w:lang w:val="ru-RU"/>
        </w:rPr>
        <w:t xml:space="preserve">:  </w:t>
      </w:r>
      <w:r w:rsidR="002D5FBE">
        <w:rPr>
          <w:color w:val="000000"/>
          <w:szCs w:val="22"/>
          <w:lang w:val="ru-RU"/>
        </w:rPr>
        <w:t>Кения</w:t>
      </w:r>
    </w:p>
    <w:p w:rsidR="00D740C6" w:rsidRPr="004C00DD" w:rsidRDefault="004C00DD" w:rsidP="00D740C6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D740C6" w:rsidRPr="004C00DD">
        <w:rPr>
          <w:color w:val="000000"/>
          <w:szCs w:val="22"/>
          <w:lang w:val="ru-RU"/>
        </w:rPr>
        <w:t xml:space="preserve">:  </w:t>
      </w:r>
      <w:r w:rsidR="002D5FBE">
        <w:rPr>
          <w:szCs w:val="22"/>
        </w:rPr>
        <w:t>Nanyuki</w:t>
      </w:r>
      <w:r w:rsidR="002D5FBE" w:rsidRPr="002D5FBE">
        <w:rPr>
          <w:szCs w:val="22"/>
          <w:lang w:val="ru-RU"/>
        </w:rPr>
        <w:t xml:space="preserve">, </w:t>
      </w:r>
      <w:r w:rsidR="002D5FBE" w:rsidRPr="00756349">
        <w:rPr>
          <w:szCs w:val="22"/>
        </w:rPr>
        <w:t>Kenya</w:t>
      </w:r>
      <w:r w:rsidR="00D740C6" w:rsidRPr="004C00DD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D740C6" w:rsidRPr="004C00DD">
        <w:rPr>
          <w:color w:val="000000"/>
          <w:szCs w:val="22"/>
          <w:lang w:val="ru-RU"/>
        </w:rPr>
        <w:t>:</w:t>
      </w:r>
      <w:r w:rsidR="00D740C6" w:rsidRPr="004C00DD">
        <w:rPr>
          <w:color w:val="000000"/>
          <w:szCs w:val="22"/>
          <w:lang w:val="ru-RU"/>
        </w:rPr>
        <w:br/>
      </w:r>
      <w:r w:rsidR="002D5FBE" w:rsidRPr="002D5FBE">
        <w:rPr>
          <w:color w:val="000000"/>
          <w:szCs w:val="22"/>
          <w:lang w:val="ru-RU"/>
        </w:rPr>
        <w:t>Фонд культурного наследия масаи</w:t>
      </w:r>
      <w:r w:rsidR="00D740C6" w:rsidRPr="004C00DD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="00D740C6" w:rsidRPr="004C00DD">
        <w:rPr>
          <w:color w:val="000000"/>
          <w:szCs w:val="22"/>
          <w:lang w:val="ru-RU"/>
        </w:rPr>
        <w:t xml:space="preserve">:  </w:t>
      </w:r>
      <w:r w:rsidR="002D5FBE">
        <w:rPr>
          <w:szCs w:val="22"/>
        </w:rPr>
        <w:t>Nanyuki</w:t>
      </w:r>
      <w:r w:rsidR="002D5FBE" w:rsidRPr="002D5FBE">
        <w:rPr>
          <w:szCs w:val="22"/>
          <w:lang w:val="ru-RU"/>
        </w:rPr>
        <w:t xml:space="preserve">, </w:t>
      </w:r>
      <w:r w:rsidR="002D5FBE" w:rsidRPr="00756349">
        <w:rPr>
          <w:szCs w:val="22"/>
        </w:rPr>
        <w:t>Kenya</w:t>
      </w:r>
    </w:p>
    <w:p w:rsidR="009E2349" w:rsidRPr="004C00DD" w:rsidRDefault="009E2349" w:rsidP="00FA0180">
      <w:pPr>
        <w:rPr>
          <w:color w:val="000000"/>
          <w:szCs w:val="22"/>
          <w:lang w:val="ru-RU"/>
        </w:rPr>
      </w:pPr>
    </w:p>
    <w:p w:rsidR="0098770C" w:rsidRPr="004C00DD" w:rsidRDefault="002D5FBE" w:rsidP="00FA0180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Г-жа Сецилия Энек НДИФОН</w:t>
      </w:r>
    </w:p>
    <w:p w:rsidR="0098770C" w:rsidRPr="004C00DD" w:rsidRDefault="004C00DD" w:rsidP="0098770C">
      <w:pPr>
        <w:rPr>
          <w:color w:val="000000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="0098770C" w:rsidRPr="004C00DD">
        <w:rPr>
          <w:color w:val="000000"/>
          <w:lang w:val="ru-RU"/>
        </w:rPr>
        <w:t xml:space="preserve">:  </w:t>
      </w:r>
      <w:r w:rsidR="002D5FBE">
        <w:rPr>
          <w:color w:val="000000"/>
          <w:lang w:val="ru-RU"/>
        </w:rPr>
        <w:t>Камерун</w:t>
      </w:r>
    </w:p>
    <w:p w:rsidR="0098770C" w:rsidRPr="00DE23AB" w:rsidRDefault="004C00DD" w:rsidP="0098770C">
      <w:pPr>
        <w:rPr>
          <w:color w:val="000000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98770C" w:rsidRPr="00DE23AB">
        <w:rPr>
          <w:color w:val="000000"/>
          <w:lang w:val="ru-RU"/>
        </w:rPr>
        <w:t xml:space="preserve">:  </w:t>
      </w:r>
      <w:r w:rsidR="002D5FBE">
        <w:rPr>
          <w:color w:val="000000"/>
          <w:szCs w:val="22"/>
        </w:rPr>
        <w:t>Ekmen-Batibo, Cameroon</w:t>
      </w:r>
    </w:p>
    <w:p w:rsidR="0098770C" w:rsidRPr="004C00DD" w:rsidRDefault="004C00DD" w:rsidP="0098770C">
      <w:pPr>
        <w:rPr>
          <w:color w:val="000000"/>
          <w:lang w:val="ru-RU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98770C" w:rsidRPr="004C00DD">
        <w:rPr>
          <w:color w:val="000000"/>
          <w:lang w:val="ru-RU"/>
        </w:rPr>
        <w:t>:</w:t>
      </w:r>
    </w:p>
    <w:p w:rsidR="0098770C" w:rsidRPr="002D5FBE" w:rsidRDefault="002D5FBE" w:rsidP="0098770C">
      <w:pPr>
        <w:rPr>
          <w:color w:val="000000"/>
          <w:lang w:val="ru-RU"/>
        </w:rPr>
      </w:pPr>
      <w:r>
        <w:rPr>
          <w:color w:val="000000"/>
          <w:szCs w:val="22"/>
          <w:lang w:val="ru-RU"/>
        </w:rPr>
        <w:t>Ассоциация возрождения и развития народа мокоо</w:t>
      </w:r>
      <w:r w:rsidRPr="002D5FBE">
        <w:rPr>
          <w:color w:val="000000"/>
          <w:szCs w:val="22"/>
          <w:lang w:val="ru-RU"/>
        </w:rPr>
        <w:t xml:space="preserve"> (</w:t>
      </w:r>
      <w:r>
        <w:rPr>
          <w:color w:val="000000"/>
          <w:szCs w:val="22"/>
        </w:rPr>
        <w:t>AFTRADEMOP</w:t>
      </w:r>
      <w:r w:rsidRPr="002D5FBE">
        <w:rPr>
          <w:color w:val="000000"/>
          <w:szCs w:val="22"/>
          <w:lang w:val="ru-RU"/>
        </w:rPr>
        <w:t>)</w:t>
      </w:r>
    </w:p>
    <w:p w:rsidR="0098770C" w:rsidRPr="00DE23AB" w:rsidRDefault="004C00DD" w:rsidP="0098770C">
      <w:pPr>
        <w:pStyle w:val="BodyText"/>
        <w:rPr>
          <w:color w:val="000000"/>
          <w:lang w:val="ru-RU"/>
        </w:rPr>
      </w:pPr>
      <w:r>
        <w:rPr>
          <w:szCs w:val="22"/>
          <w:lang w:val="ru-RU"/>
        </w:rPr>
        <w:t>Местонахождение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="0098770C" w:rsidRPr="00DE23AB">
        <w:rPr>
          <w:color w:val="000000"/>
          <w:lang w:val="ru-RU"/>
        </w:rPr>
        <w:t xml:space="preserve">:  </w:t>
      </w:r>
      <w:r w:rsidR="002D5FBE">
        <w:rPr>
          <w:color w:val="000000"/>
          <w:szCs w:val="22"/>
        </w:rPr>
        <w:t>Ekmen</w:t>
      </w:r>
      <w:r w:rsidR="002D5FBE" w:rsidRPr="002D5FBE">
        <w:rPr>
          <w:color w:val="000000"/>
          <w:szCs w:val="22"/>
          <w:lang w:val="ru-RU"/>
        </w:rPr>
        <w:t>-</w:t>
      </w:r>
      <w:r w:rsidR="002D5FBE">
        <w:rPr>
          <w:color w:val="000000"/>
          <w:szCs w:val="22"/>
        </w:rPr>
        <w:t>Batibo</w:t>
      </w:r>
      <w:r w:rsidR="002D5FBE" w:rsidRPr="002D5FBE">
        <w:rPr>
          <w:color w:val="000000"/>
          <w:szCs w:val="22"/>
          <w:lang w:val="ru-RU"/>
        </w:rPr>
        <w:t xml:space="preserve">, </w:t>
      </w:r>
      <w:r w:rsidR="002D5FBE">
        <w:rPr>
          <w:color w:val="000000"/>
          <w:szCs w:val="22"/>
        </w:rPr>
        <w:t>Cameroon</w:t>
      </w:r>
    </w:p>
    <w:p w:rsidR="009E2349" w:rsidRPr="00DE23AB" w:rsidRDefault="002D5FBE" w:rsidP="009E2349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Г-жа Дора ОГБОИ</w:t>
      </w:r>
    </w:p>
    <w:p w:rsidR="009E2349" w:rsidRPr="004C00DD" w:rsidRDefault="004C00DD" w:rsidP="009E2349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>:</w:t>
      </w:r>
      <w:r>
        <w:rPr>
          <w:color w:val="000000"/>
          <w:szCs w:val="22"/>
          <w:lang w:val="ru-RU"/>
        </w:rPr>
        <w:t xml:space="preserve"> Нигерия</w:t>
      </w:r>
    </w:p>
    <w:p w:rsidR="009E2349" w:rsidRPr="004C00DD" w:rsidRDefault="004C00DD" w:rsidP="009E2349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9E2349" w:rsidRPr="004C00DD">
        <w:rPr>
          <w:color w:val="000000"/>
          <w:szCs w:val="22"/>
          <w:lang w:val="ru-RU"/>
        </w:rPr>
        <w:t xml:space="preserve">:  </w:t>
      </w:r>
      <w:r w:rsidR="009E2349" w:rsidRPr="00AE75AA">
        <w:rPr>
          <w:color w:val="000000"/>
          <w:szCs w:val="22"/>
        </w:rPr>
        <w:t>Benin</w:t>
      </w:r>
      <w:r w:rsidR="009E2349" w:rsidRPr="004C00DD">
        <w:rPr>
          <w:color w:val="000000"/>
          <w:szCs w:val="22"/>
          <w:lang w:val="ru-RU"/>
        </w:rPr>
        <w:t xml:space="preserve"> </w:t>
      </w:r>
      <w:r w:rsidR="009E2349" w:rsidRPr="00AE75AA">
        <w:rPr>
          <w:color w:val="000000"/>
          <w:szCs w:val="22"/>
        </w:rPr>
        <w:t>City</w:t>
      </w:r>
      <w:r w:rsidR="009E2349" w:rsidRPr="004C00DD">
        <w:rPr>
          <w:color w:val="000000"/>
          <w:szCs w:val="22"/>
          <w:lang w:val="ru-RU"/>
        </w:rPr>
        <w:t xml:space="preserve">, </w:t>
      </w:r>
      <w:r w:rsidR="009E2349" w:rsidRPr="00AE75AA">
        <w:rPr>
          <w:color w:val="000000"/>
          <w:szCs w:val="22"/>
        </w:rPr>
        <w:t>Nigeria</w:t>
      </w:r>
    </w:p>
    <w:p w:rsidR="009E2349" w:rsidRPr="004C00DD" w:rsidRDefault="004C00DD" w:rsidP="009E2349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9E2349" w:rsidRPr="004C00DD">
        <w:rPr>
          <w:color w:val="000000"/>
          <w:szCs w:val="22"/>
          <w:lang w:val="ru-RU"/>
        </w:rPr>
        <w:t>:</w:t>
      </w:r>
    </w:p>
    <w:p w:rsidR="009E2349" w:rsidRPr="002D5FBE" w:rsidRDefault="002D5FBE" w:rsidP="009E2349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Западноафриканская коалиция в защиту прав коренных народов</w:t>
      </w:r>
      <w:r w:rsidR="009E2349" w:rsidRPr="002D5FBE">
        <w:rPr>
          <w:color w:val="000000"/>
          <w:szCs w:val="22"/>
          <w:lang w:val="ru-RU"/>
        </w:rPr>
        <w:t xml:space="preserve"> (</w:t>
      </w:r>
      <w:r w:rsidR="009E2349" w:rsidRPr="00AE75AA">
        <w:rPr>
          <w:color w:val="000000"/>
          <w:szCs w:val="22"/>
        </w:rPr>
        <w:t>WACIPR</w:t>
      </w:r>
      <w:r w:rsidR="009E2349" w:rsidRPr="002D5FBE">
        <w:rPr>
          <w:color w:val="000000"/>
          <w:szCs w:val="22"/>
          <w:lang w:val="ru-RU"/>
        </w:rPr>
        <w:t>)</w:t>
      </w:r>
      <w:r w:rsidR="009E2349" w:rsidRPr="002D5FBE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color w:val="000000"/>
          <w:lang w:val="ru-RU"/>
        </w:rPr>
        <w:t>:</w:t>
      </w:r>
      <w:r w:rsidR="009E2349" w:rsidRPr="002D5FBE">
        <w:rPr>
          <w:color w:val="000000"/>
          <w:szCs w:val="22"/>
          <w:lang w:val="ru-RU"/>
        </w:rPr>
        <w:t xml:space="preserve">  </w:t>
      </w:r>
      <w:r w:rsidR="009E2349" w:rsidRPr="00AE75AA">
        <w:rPr>
          <w:color w:val="000000"/>
          <w:szCs w:val="22"/>
        </w:rPr>
        <w:t>Benin</w:t>
      </w:r>
      <w:r w:rsidR="009E2349" w:rsidRPr="002D5FBE">
        <w:rPr>
          <w:color w:val="000000"/>
          <w:szCs w:val="22"/>
          <w:lang w:val="ru-RU"/>
        </w:rPr>
        <w:t xml:space="preserve"> </w:t>
      </w:r>
      <w:r w:rsidR="009E2349" w:rsidRPr="00AE75AA">
        <w:rPr>
          <w:color w:val="000000"/>
          <w:szCs w:val="22"/>
        </w:rPr>
        <w:t>City</w:t>
      </w:r>
      <w:r w:rsidR="009E2349" w:rsidRPr="002D5FBE">
        <w:rPr>
          <w:color w:val="000000"/>
          <w:szCs w:val="22"/>
          <w:lang w:val="ru-RU"/>
        </w:rPr>
        <w:t xml:space="preserve">, </w:t>
      </w:r>
      <w:r w:rsidR="009E2349" w:rsidRPr="00AE75AA">
        <w:rPr>
          <w:color w:val="000000"/>
          <w:szCs w:val="22"/>
        </w:rPr>
        <w:t>Nigeria</w:t>
      </w:r>
    </w:p>
    <w:p w:rsidR="003A7431" w:rsidRPr="002D5FBE" w:rsidRDefault="003A7431" w:rsidP="009108E7">
      <w:pPr>
        <w:rPr>
          <w:color w:val="000000"/>
          <w:szCs w:val="22"/>
          <w:lang w:val="ru-RU"/>
        </w:rPr>
      </w:pPr>
    </w:p>
    <w:p w:rsidR="004C00DD" w:rsidRPr="004C00DD" w:rsidRDefault="002D5FBE" w:rsidP="004C00DD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lastRenderedPageBreak/>
        <w:t>Г-н Дилип Сингх РАИ</w:t>
      </w:r>
    </w:p>
    <w:p w:rsidR="004C00DD" w:rsidRPr="00816E40" w:rsidRDefault="004C00DD" w:rsidP="004C00DD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Непал</w:t>
      </w:r>
    </w:p>
    <w:p w:rsidR="004C00DD" w:rsidRPr="00907B2F" w:rsidRDefault="004C00DD" w:rsidP="004C00DD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907B2F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</w:rPr>
        <w:t>Sagarmatha</w:t>
      </w:r>
      <w:r w:rsidRPr="00907B2F">
        <w:rPr>
          <w:color w:val="000000"/>
          <w:szCs w:val="22"/>
          <w:lang w:val="ru-RU"/>
        </w:rPr>
        <w:t xml:space="preserve">, </w:t>
      </w:r>
      <w:r w:rsidRPr="004363A6">
        <w:rPr>
          <w:color w:val="000000"/>
          <w:szCs w:val="22"/>
        </w:rPr>
        <w:t>Nepal</w:t>
      </w:r>
    </w:p>
    <w:p w:rsidR="003A7431" w:rsidRPr="004C00DD" w:rsidRDefault="004C00DD" w:rsidP="004C00DD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4C00DD">
        <w:rPr>
          <w:color w:val="000000"/>
          <w:szCs w:val="22"/>
          <w:lang w:val="ru-RU"/>
        </w:rPr>
        <w:t xml:space="preserve">:  </w:t>
      </w:r>
      <w:r w:rsidR="00FF10EE">
        <w:rPr>
          <w:color w:val="000000"/>
          <w:szCs w:val="22"/>
          <w:lang w:val="ru-RU"/>
        </w:rPr>
        <w:t xml:space="preserve">Непальская ассоциация языка и культурного развития </w:t>
      </w:r>
      <w:r>
        <w:rPr>
          <w:color w:val="000000"/>
          <w:szCs w:val="22"/>
        </w:rPr>
        <w:t>Kirat</w:t>
      </w:r>
      <w:r w:rsidRPr="004C00DD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Kulung</w:t>
      </w:r>
      <w:r w:rsidRPr="004C00DD">
        <w:rPr>
          <w:color w:val="000000"/>
          <w:szCs w:val="22"/>
          <w:lang w:val="ru-RU"/>
        </w:rPr>
        <w:t xml:space="preserve"> (</w:t>
      </w:r>
      <w:r>
        <w:rPr>
          <w:color w:val="000000"/>
          <w:szCs w:val="22"/>
        </w:rPr>
        <w:t>ANKKLCD</w:t>
      </w:r>
      <w:r w:rsidRPr="004C00DD">
        <w:rPr>
          <w:color w:val="000000"/>
          <w:szCs w:val="22"/>
          <w:lang w:val="ru-RU"/>
        </w:rPr>
        <w:t>)</w:t>
      </w:r>
      <w:r w:rsidRPr="004C00DD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</w:rPr>
        <w:t>Dharan</w:t>
      </w:r>
      <w:r w:rsidRPr="004C00DD">
        <w:rPr>
          <w:color w:val="000000"/>
          <w:szCs w:val="22"/>
          <w:lang w:val="ru-RU"/>
        </w:rPr>
        <w:t xml:space="preserve">, </w:t>
      </w:r>
      <w:r w:rsidRPr="004363A6">
        <w:rPr>
          <w:color w:val="000000"/>
          <w:szCs w:val="22"/>
        </w:rPr>
        <w:t>Nepal</w:t>
      </w:r>
    </w:p>
    <w:p w:rsidR="00B824E7" w:rsidRPr="004C00DD" w:rsidRDefault="00B824E7" w:rsidP="003A7431">
      <w:pPr>
        <w:rPr>
          <w:color w:val="000000"/>
          <w:szCs w:val="22"/>
          <w:lang w:val="ru-RU"/>
        </w:rPr>
      </w:pPr>
    </w:p>
    <w:p w:rsidR="00B824E7" w:rsidRPr="00DE23AB" w:rsidRDefault="00FF10EE" w:rsidP="00B824E7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 Камаль Кумар РАИ</w:t>
      </w:r>
      <w:r w:rsidR="00B824E7" w:rsidRPr="00DE23AB">
        <w:rPr>
          <w:color w:val="000000"/>
          <w:szCs w:val="22"/>
          <w:lang w:val="ru-RU"/>
        </w:rPr>
        <w:t xml:space="preserve"> </w:t>
      </w:r>
    </w:p>
    <w:p w:rsidR="00B824E7" w:rsidRPr="004C00DD" w:rsidRDefault="004C00DD" w:rsidP="00B824E7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907B2F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Непал</w:t>
      </w:r>
    </w:p>
    <w:p w:rsidR="00B824E7" w:rsidRPr="004C00DD" w:rsidRDefault="004C00DD" w:rsidP="00B824E7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Почтовый</w:t>
      </w:r>
      <w:r w:rsidRPr="006D542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B824E7" w:rsidRPr="004C00DD">
        <w:rPr>
          <w:color w:val="000000"/>
          <w:szCs w:val="22"/>
          <w:lang w:val="ru-RU"/>
        </w:rPr>
        <w:t xml:space="preserve">:  </w:t>
      </w:r>
      <w:r w:rsidR="00B824E7" w:rsidRPr="00AE75AA">
        <w:rPr>
          <w:color w:val="000000"/>
          <w:szCs w:val="22"/>
        </w:rPr>
        <w:t>Kathmandu</w:t>
      </w:r>
      <w:r w:rsidR="00B824E7" w:rsidRPr="004C00DD">
        <w:rPr>
          <w:color w:val="000000"/>
          <w:szCs w:val="22"/>
          <w:lang w:val="ru-RU"/>
        </w:rPr>
        <w:t xml:space="preserve">, </w:t>
      </w:r>
      <w:r w:rsidR="00B824E7" w:rsidRPr="00AE75AA">
        <w:rPr>
          <w:color w:val="000000"/>
          <w:szCs w:val="22"/>
        </w:rPr>
        <w:t>Nepal</w:t>
      </w:r>
    </w:p>
    <w:p w:rsidR="00B824E7" w:rsidRPr="004C00DD" w:rsidRDefault="004C00DD" w:rsidP="00B824E7">
      <w:pPr>
        <w:rPr>
          <w:color w:val="000000"/>
          <w:szCs w:val="22"/>
          <w:lang w:val="ru-RU"/>
        </w:rPr>
      </w:pPr>
      <w:r>
        <w:rPr>
          <w:szCs w:val="22"/>
          <w:lang w:val="ru-RU"/>
        </w:rPr>
        <w:t>Название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4C00D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="00B824E7" w:rsidRPr="004C00DD">
        <w:rPr>
          <w:color w:val="000000"/>
          <w:szCs w:val="22"/>
          <w:lang w:val="ru-RU"/>
        </w:rPr>
        <w:t xml:space="preserve">:  </w:t>
      </w:r>
      <w:r w:rsidR="00FF10EE">
        <w:rPr>
          <w:color w:val="000000"/>
          <w:szCs w:val="22"/>
          <w:lang w:val="ru-RU"/>
        </w:rPr>
        <w:t>Программа изучения гималайского фольклора и биоразнообразия</w:t>
      </w:r>
      <w:r w:rsidR="00B824E7" w:rsidRPr="004C00DD">
        <w:rPr>
          <w:color w:val="000000"/>
          <w:szCs w:val="22"/>
          <w:lang w:val="ru-RU"/>
        </w:rPr>
        <w:t xml:space="preserve">, </w:t>
      </w:r>
      <w:r w:rsidR="00B824E7" w:rsidRPr="00AE75AA">
        <w:rPr>
          <w:color w:val="000000"/>
          <w:szCs w:val="22"/>
        </w:rPr>
        <w:t>IPs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Society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for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Wetland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Biodiversity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Conservation</w:t>
      </w:r>
      <w:r w:rsidR="00B824E7" w:rsidRPr="004C00DD">
        <w:rPr>
          <w:color w:val="000000"/>
          <w:szCs w:val="22"/>
          <w:lang w:val="ru-RU"/>
        </w:rPr>
        <w:t xml:space="preserve"> </w:t>
      </w:r>
      <w:r w:rsidR="00B824E7" w:rsidRPr="00AE75AA">
        <w:rPr>
          <w:color w:val="000000"/>
          <w:szCs w:val="22"/>
        </w:rPr>
        <w:t>Nepal</w:t>
      </w:r>
      <w:r w:rsidR="00B824E7" w:rsidRPr="004C00DD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4C00D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="00B824E7" w:rsidRPr="004C00DD">
        <w:rPr>
          <w:color w:val="000000"/>
          <w:szCs w:val="22"/>
          <w:lang w:val="ru-RU"/>
        </w:rPr>
        <w:t xml:space="preserve">:  </w:t>
      </w:r>
      <w:r w:rsidR="00B824E7" w:rsidRPr="00AE75AA">
        <w:rPr>
          <w:color w:val="000000"/>
          <w:szCs w:val="22"/>
        </w:rPr>
        <w:t>Kathmandu</w:t>
      </w:r>
      <w:r w:rsidR="00B824E7" w:rsidRPr="004C00DD">
        <w:rPr>
          <w:color w:val="000000"/>
          <w:szCs w:val="22"/>
          <w:lang w:val="ru-RU"/>
        </w:rPr>
        <w:t xml:space="preserve">, </w:t>
      </w:r>
      <w:r w:rsidR="00B824E7" w:rsidRPr="00AE75AA">
        <w:rPr>
          <w:color w:val="000000"/>
          <w:szCs w:val="22"/>
        </w:rPr>
        <w:t>Nepal</w:t>
      </w:r>
    </w:p>
    <w:p w:rsidR="003A7431" w:rsidRPr="004C00DD" w:rsidRDefault="003A7431" w:rsidP="003A7431">
      <w:pPr>
        <w:rPr>
          <w:color w:val="000000"/>
          <w:szCs w:val="22"/>
          <w:lang w:val="ru-RU"/>
        </w:rPr>
      </w:pPr>
    </w:p>
    <w:p w:rsidR="004C00DD" w:rsidRPr="00DE23AB" w:rsidRDefault="00FF10EE" w:rsidP="004C00DD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 Стивен РВАГВЕРИ</w:t>
      </w:r>
    </w:p>
    <w:p w:rsidR="003A7431" w:rsidRPr="00DE23AB" w:rsidRDefault="004C00DD" w:rsidP="004C00DD">
      <w:pPr>
        <w:rPr>
          <w:color w:val="000000"/>
          <w:szCs w:val="22"/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DE23AB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Уганда</w:t>
      </w:r>
      <w:r w:rsidRPr="00DE23AB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Почтовый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DE23AB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</w:rPr>
        <w:t>Fort</w:t>
      </w:r>
      <w:r w:rsidRPr="00DE23A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Portal</w:t>
      </w:r>
      <w:r w:rsidRPr="00DE23AB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</w:rPr>
        <w:t>Uganda</w:t>
      </w:r>
      <w:r w:rsidRPr="00DE23AB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DE23AB">
        <w:rPr>
          <w:color w:val="000000"/>
          <w:szCs w:val="22"/>
          <w:lang w:val="ru-RU"/>
        </w:rPr>
        <w:t xml:space="preserve">: </w:t>
      </w:r>
      <w:r w:rsidRPr="00DE23AB">
        <w:rPr>
          <w:color w:val="000000"/>
          <w:szCs w:val="22"/>
          <w:lang w:val="ru-RU"/>
        </w:rPr>
        <w:br/>
      </w:r>
      <w:r w:rsidRPr="00E10F05">
        <w:rPr>
          <w:color w:val="000000"/>
          <w:szCs w:val="22"/>
        </w:rPr>
        <w:t>Engabu</w:t>
      </w:r>
      <w:r w:rsidRPr="00DE23AB">
        <w:rPr>
          <w:color w:val="000000"/>
          <w:szCs w:val="22"/>
          <w:lang w:val="ru-RU"/>
        </w:rPr>
        <w:t xml:space="preserve"> </w:t>
      </w:r>
      <w:r w:rsidRPr="00E10F05">
        <w:rPr>
          <w:color w:val="000000"/>
          <w:szCs w:val="22"/>
        </w:rPr>
        <w:t>Za</w:t>
      </w:r>
      <w:r w:rsidRPr="00DE23AB">
        <w:rPr>
          <w:color w:val="000000"/>
          <w:szCs w:val="22"/>
          <w:lang w:val="ru-RU"/>
        </w:rPr>
        <w:t xml:space="preserve"> </w:t>
      </w:r>
      <w:r w:rsidRPr="00E10F05">
        <w:rPr>
          <w:color w:val="000000"/>
          <w:szCs w:val="22"/>
        </w:rPr>
        <w:t>Tooro</w:t>
      </w:r>
      <w:r w:rsidRPr="00DE23AB">
        <w:rPr>
          <w:color w:val="000000"/>
          <w:szCs w:val="22"/>
          <w:lang w:val="ru-RU"/>
        </w:rPr>
        <w:t xml:space="preserve"> (</w:t>
      </w:r>
      <w:r>
        <w:rPr>
          <w:color w:val="000000"/>
          <w:szCs w:val="22"/>
        </w:rPr>
        <w:t>Tooro</w:t>
      </w:r>
      <w:r w:rsidRPr="00DE23A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Youth</w:t>
      </w:r>
      <w:r w:rsidRPr="00DE23A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Platform</w:t>
      </w:r>
      <w:r w:rsidRPr="00DE23A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for</w:t>
      </w:r>
      <w:r w:rsidRPr="00DE23A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Action</w:t>
      </w:r>
      <w:r w:rsidRPr="00DE23AB">
        <w:rPr>
          <w:color w:val="000000"/>
          <w:szCs w:val="22"/>
          <w:lang w:val="ru-RU"/>
        </w:rPr>
        <w:t>)</w:t>
      </w:r>
      <w:r w:rsidRPr="00DE23AB">
        <w:rPr>
          <w:color w:val="000000"/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</w:rPr>
        <w:t>Fort</w:t>
      </w:r>
      <w:r w:rsidRPr="00DE23AB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</w:rPr>
        <w:t>Portal</w:t>
      </w:r>
      <w:r w:rsidRPr="00DE23AB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</w:rPr>
        <w:t>Uganda</w:t>
      </w:r>
    </w:p>
    <w:p w:rsidR="003A7431" w:rsidRPr="00DE23AB" w:rsidRDefault="003A7431" w:rsidP="003A7431">
      <w:pPr>
        <w:rPr>
          <w:color w:val="000000"/>
          <w:szCs w:val="22"/>
          <w:lang w:val="ru-RU"/>
        </w:rPr>
      </w:pPr>
    </w:p>
    <w:p w:rsidR="003A7431" w:rsidRPr="00DE23AB" w:rsidRDefault="00FF10EE" w:rsidP="003A7431">
      <w:pPr>
        <w:rPr>
          <w:color w:val="000000"/>
          <w:lang w:val="ru-RU"/>
        </w:rPr>
      </w:pPr>
      <w:r>
        <w:rPr>
          <w:color w:val="000000"/>
          <w:lang w:val="ru-RU"/>
        </w:rPr>
        <w:t>Г-жа Чинара САДЫКОВА</w:t>
      </w:r>
      <w:r w:rsidR="004C00DD" w:rsidRPr="00DE23AB">
        <w:rPr>
          <w:color w:val="000000"/>
          <w:lang w:val="ru-RU"/>
        </w:rPr>
        <w:br/>
      </w:r>
      <w:r w:rsidR="004C00DD">
        <w:rPr>
          <w:szCs w:val="22"/>
          <w:lang w:val="ru-RU"/>
        </w:rPr>
        <w:t>Национальность</w:t>
      </w:r>
      <w:r w:rsidR="004C00DD" w:rsidRPr="00DE23AB">
        <w:rPr>
          <w:color w:val="000000"/>
          <w:lang w:val="ru-RU"/>
        </w:rPr>
        <w:t xml:space="preserve">:  </w:t>
      </w:r>
      <w:r w:rsidR="004C00DD">
        <w:rPr>
          <w:color w:val="000000"/>
          <w:lang w:val="ru-RU"/>
        </w:rPr>
        <w:t>Кыргызстан</w:t>
      </w:r>
      <w:r w:rsidR="004C00DD" w:rsidRPr="00DE23AB">
        <w:rPr>
          <w:color w:val="000000"/>
          <w:lang w:val="ru-RU"/>
        </w:rPr>
        <w:br/>
      </w:r>
      <w:r w:rsidR="004C00DD">
        <w:rPr>
          <w:szCs w:val="22"/>
          <w:lang w:val="ru-RU"/>
        </w:rPr>
        <w:t>Почтовый</w:t>
      </w:r>
      <w:r w:rsidR="004C00DD" w:rsidRPr="00DE23AB">
        <w:rPr>
          <w:szCs w:val="22"/>
          <w:lang w:val="ru-RU"/>
        </w:rPr>
        <w:t xml:space="preserve"> </w:t>
      </w:r>
      <w:r w:rsidR="004C00DD">
        <w:rPr>
          <w:szCs w:val="22"/>
          <w:lang w:val="ru-RU"/>
        </w:rPr>
        <w:t>адрес</w:t>
      </w:r>
      <w:r w:rsidR="004C00DD" w:rsidRPr="00DE23AB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Бишкек, Кыргызстан</w:t>
      </w:r>
      <w:r w:rsidR="004C00DD" w:rsidRPr="00DE23AB">
        <w:rPr>
          <w:color w:val="000000"/>
          <w:lang w:val="ru-RU"/>
        </w:rPr>
        <w:br/>
      </w:r>
      <w:r w:rsidR="004C00DD">
        <w:rPr>
          <w:szCs w:val="22"/>
          <w:lang w:val="ru-RU"/>
        </w:rPr>
        <w:t>Название</w:t>
      </w:r>
      <w:r w:rsidR="004C00DD" w:rsidRPr="00DE23AB">
        <w:rPr>
          <w:szCs w:val="22"/>
          <w:lang w:val="ru-RU"/>
        </w:rPr>
        <w:t xml:space="preserve"> </w:t>
      </w:r>
      <w:r w:rsidR="004C00DD">
        <w:rPr>
          <w:szCs w:val="22"/>
          <w:lang w:val="ru-RU"/>
        </w:rPr>
        <w:t>аккредитованного</w:t>
      </w:r>
      <w:r w:rsidR="004C00DD" w:rsidRPr="00DE23AB">
        <w:rPr>
          <w:szCs w:val="22"/>
          <w:lang w:val="ru-RU"/>
        </w:rPr>
        <w:t xml:space="preserve"> </w:t>
      </w:r>
      <w:r w:rsidR="004C00DD">
        <w:rPr>
          <w:szCs w:val="22"/>
          <w:lang w:val="ru-RU"/>
        </w:rPr>
        <w:t>наблюдателя</w:t>
      </w:r>
      <w:r w:rsidR="004C00DD" w:rsidRPr="00DE23AB">
        <w:rPr>
          <w:szCs w:val="22"/>
          <w:lang w:val="ru-RU"/>
        </w:rPr>
        <w:t xml:space="preserve">, </w:t>
      </w:r>
      <w:r w:rsidR="004C00DD">
        <w:rPr>
          <w:szCs w:val="22"/>
          <w:lang w:val="ru-RU"/>
        </w:rPr>
        <w:t>который</w:t>
      </w:r>
      <w:r w:rsidR="004C00DD" w:rsidRPr="00DE23AB">
        <w:rPr>
          <w:szCs w:val="22"/>
          <w:lang w:val="ru-RU"/>
        </w:rPr>
        <w:t xml:space="preserve"> </w:t>
      </w:r>
      <w:r w:rsidR="004C00DD">
        <w:rPr>
          <w:szCs w:val="22"/>
          <w:lang w:val="ru-RU"/>
        </w:rPr>
        <w:t>предлагает</w:t>
      </w:r>
      <w:r w:rsidR="004C00DD" w:rsidRPr="00DE23AB">
        <w:rPr>
          <w:szCs w:val="22"/>
          <w:lang w:val="ru-RU"/>
        </w:rPr>
        <w:t xml:space="preserve"> </w:t>
      </w:r>
      <w:r w:rsidR="004C00DD">
        <w:rPr>
          <w:szCs w:val="22"/>
          <w:lang w:val="ru-RU"/>
        </w:rPr>
        <w:t>кандидата</w:t>
      </w:r>
      <w:r w:rsidR="004C00DD" w:rsidRPr="00DE23AB">
        <w:rPr>
          <w:color w:val="000000"/>
          <w:lang w:val="ru-RU"/>
        </w:rPr>
        <w:t xml:space="preserve">: </w:t>
      </w:r>
      <w:r w:rsidR="004C00DD" w:rsidRPr="00DE23AB">
        <w:rPr>
          <w:color w:val="000000"/>
          <w:lang w:val="ru-RU"/>
        </w:rPr>
        <w:br/>
      </w:r>
      <w:r>
        <w:rPr>
          <w:color w:val="000000"/>
          <w:lang w:val="ru-RU"/>
        </w:rPr>
        <w:t>Общественное объединение региональных центров просвещения в области устойчивого развития (РЦП),</w:t>
      </w:r>
      <w:r w:rsidR="004C00DD" w:rsidRPr="00DE23AB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Кыргызстан</w:t>
      </w:r>
      <w:bookmarkStart w:id="5" w:name="_GoBack"/>
      <w:bookmarkEnd w:id="5"/>
      <w:r w:rsidR="004C00DD" w:rsidRPr="00DE23AB">
        <w:rPr>
          <w:color w:val="000000"/>
          <w:lang w:val="ru-RU"/>
        </w:rPr>
        <w:br/>
      </w:r>
      <w:r w:rsidR="004C00DD">
        <w:rPr>
          <w:szCs w:val="22"/>
          <w:lang w:val="ru-RU"/>
        </w:rPr>
        <w:t>Местонахождение</w:t>
      </w:r>
      <w:r w:rsidR="004C00DD" w:rsidRPr="00DE23AB">
        <w:rPr>
          <w:szCs w:val="22"/>
          <w:lang w:val="ru-RU"/>
        </w:rPr>
        <w:t xml:space="preserve"> </w:t>
      </w:r>
      <w:r w:rsidR="004C00DD">
        <w:rPr>
          <w:szCs w:val="22"/>
          <w:lang w:val="ru-RU"/>
        </w:rPr>
        <w:t>аккредитованного</w:t>
      </w:r>
      <w:r w:rsidR="004C00DD" w:rsidRPr="00DE23AB">
        <w:rPr>
          <w:szCs w:val="22"/>
          <w:lang w:val="ru-RU"/>
        </w:rPr>
        <w:t xml:space="preserve"> </w:t>
      </w:r>
      <w:r w:rsidR="004C00DD">
        <w:rPr>
          <w:szCs w:val="22"/>
          <w:lang w:val="ru-RU"/>
        </w:rPr>
        <w:t>наблюдателя</w:t>
      </w:r>
      <w:r w:rsidR="004C00DD" w:rsidRPr="00DE23AB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Бишкек, Кыргызстан</w:t>
      </w:r>
    </w:p>
    <w:p w:rsidR="003A7431" w:rsidRPr="00DE23AB" w:rsidRDefault="003A7431" w:rsidP="003A7431">
      <w:pPr>
        <w:rPr>
          <w:color w:val="000000"/>
          <w:szCs w:val="22"/>
          <w:lang w:val="ru-RU"/>
        </w:rPr>
      </w:pPr>
    </w:p>
    <w:p w:rsidR="00DC27BF" w:rsidRPr="00DE23AB" w:rsidRDefault="00FF10EE" w:rsidP="00DC27BF">
      <w:pPr>
        <w:rPr>
          <w:szCs w:val="22"/>
          <w:lang w:val="ru-RU"/>
        </w:rPr>
      </w:pPr>
      <w:r>
        <w:rPr>
          <w:szCs w:val="22"/>
          <w:lang w:val="ru-RU"/>
        </w:rPr>
        <w:t>Г-жа Тариси ВУНИДИЛО</w:t>
      </w:r>
    </w:p>
    <w:p w:rsidR="00FA0180" w:rsidRPr="00DE23AB" w:rsidRDefault="00DC27BF" w:rsidP="00DC27BF">
      <w:pPr>
        <w:rPr>
          <w:lang w:val="ru-RU"/>
        </w:rPr>
      </w:pPr>
      <w:r w:rsidRPr="00A73C1B">
        <w:rPr>
          <w:color w:val="000000"/>
          <w:szCs w:val="22"/>
          <w:lang w:val="ru-RU"/>
        </w:rPr>
        <w:t>Национальность</w:t>
      </w:r>
      <w:r w:rsidRPr="00DE23AB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Фиджи</w:t>
      </w:r>
      <w:r w:rsidRPr="00DE23AB">
        <w:rPr>
          <w:szCs w:val="22"/>
          <w:lang w:val="ru-RU"/>
        </w:rPr>
        <w:br/>
      </w:r>
      <w:r>
        <w:rPr>
          <w:szCs w:val="22"/>
          <w:lang w:val="ru-RU"/>
        </w:rPr>
        <w:t>Почтовый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Pr="00DE23AB">
        <w:rPr>
          <w:szCs w:val="22"/>
          <w:lang w:val="ru-RU"/>
        </w:rPr>
        <w:t xml:space="preserve">:  </w:t>
      </w:r>
      <w:r w:rsidRPr="008D57AB">
        <w:rPr>
          <w:szCs w:val="22"/>
        </w:rPr>
        <w:t>Auckland</w:t>
      </w:r>
      <w:r w:rsidRPr="00DE23AB">
        <w:rPr>
          <w:szCs w:val="22"/>
          <w:lang w:val="ru-RU"/>
        </w:rPr>
        <w:t xml:space="preserve">, </w:t>
      </w:r>
      <w:r w:rsidRPr="008D57AB">
        <w:rPr>
          <w:szCs w:val="22"/>
        </w:rPr>
        <w:t>New</w:t>
      </w:r>
      <w:r w:rsidRPr="00DE23AB">
        <w:rPr>
          <w:szCs w:val="22"/>
          <w:lang w:val="ru-RU"/>
        </w:rPr>
        <w:t xml:space="preserve"> </w:t>
      </w:r>
      <w:r w:rsidRPr="008D57AB">
        <w:rPr>
          <w:szCs w:val="22"/>
        </w:rPr>
        <w:t>Zealand</w:t>
      </w:r>
      <w:r w:rsidRPr="00DE23AB">
        <w:rPr>
          <w:szCs w:val="22"/>
          <w:lang w:val="ru-RU"/>
        </w:rPr>
        <w:br/>
      </w:r>
      <w:r>
        <w:rPr>
          <w:szCs w:val="22"/>
          <w:lang w:val="ru-RU"/>
        </w:rPr>
        <w:t>Название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который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кандидата</w:t>
      </w:r>
      <w:r w:rsidRPr="00DE23AB">
        <w:rPr>
          <w:szCs w:val="22"/>
          <w:lang w:val="ru-RU"/>
        </w:rPr>
        <w:t>:</w:t>
      </w:r>
      <w:r w:rsidRPr="00DE23AB">
        <w:rPr>
          <w:szCs w:val="22"/>
          <w:lang w:val="ru-RU"/>
        </w:rPr>
        <w:br/>
      </w:r>
      <w:r w:rsidR="00FF10EE">
        <w:rPr>
          <w:szCs w:val="22"/>
          <w:lang w:val="ru-RU"/>
        </w:rPr>
        <w:t>Ассоциация музеев тихоокеанских островов</w:t>
      </w:r>
      <w:r w:rsidRPr="00DE23AB">
        <w:rPr>
          <w:szCs w:val="22"/>
          <w:lang w:val="ru-RU"/>
        </w:rPr>
        <w:t xml:space="preserve"> (</w:t>
      </w:r>
      <w:r w:rsidRPr="008D57AB">
        <w:rPr>
          <w:szCs w:val="22"/>
        </w:rPr>
        <w:t>PIMA</w:t>
      </w:r>
      <w:r w:rsidRPr="00DE23AB">
        <w:rPr>
          <w:szCs w:val="22"/>
          <w:lang w:val="ru-RU"/>
        </w:rPr>
        <w:t>)</w:t>
      </w:r>
      <w:r w:rsidRPr="00DE23AB">
        <w:rPr>
          <w:szCs w:val="22"/>
          <w:lang w:val="ru-RU"/>
        </w:rPr>
        <w:br/>
      </w:r>
      <w:r>
        <w:rPr>
          <w:szCs w:val="22"/>
          <w:lang w:val="ru-RU"/>
        </w:rPr>
        <w:t>Местонахождение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аккредитованного</w:t>
      </w:r>
      <w:r w:rsidRPr="00DE23A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наблюдателя</w:t>
      </w:r>
      <w:r w:rsidRPr="00DE23AB">
        <w:rPr>
          <w:szCs w:val="22"/>
          <w:lang w:val="ru-RU"/>
        </w:rPr>
        <w:t xml:space="preserve">:  </w:t>
      </w:r>
      <w:r w:rsidRPr="008D57AB">
        <w:rPr>
          <w:szCs w:val="22"/>
        </w:rPr>
        <w:t>Port</w:t>
      </w:r>
      <w:r w:rsidRPr="00DE23AB">
        <w:rPr>
          <w:szCs w:val="22"/>
          <w:lang w:val="ru-RU"/>
        </w:rPr>
        <w:t xml:space="preserve"> </w:t>
      </w:r>
      <w:r w:rsidRPr="008D57AB">
        <w:rPr>
          <w:szCs w:val="22"/>
        </w:rPr>
        <w:t>Vila</w:t>
      </w:r>
      <w:r w:rsidRPr="00DE23AB">
        <w:rPr>
          <w:szCs w:val="22"/>
          <w:lang w:val="ru-RU"/>
        </w:rPr>
        <w:t xml:space="preserve">, </w:t>
      </w:r>
      <w:r w:rsidRPr="008D57AB">
        <w:rPr>
          <w:szCs w:val="22"/>
        </w:rPr>
        <w:t>Vanuatu</w:t>
      </w:r>
    </w:p>
    <w:p w:rsidR="00B04B82" w:rsidRDefault="00B04B82" w:rsidP="00B04B82">
      <w:pPr>
        <w:rPr>
          <w:szCs w:val="22"/>
          <w:lang w:val="ru-RU"/>
        </w:rPr>
      </w:pPr>
    </w:p>
    <w:p w:rsidR="00FF10EE" w:rsidRPr="00DE23AB" w:rsidRDefault="00FF10EE" w:rsidP="00B04B82">
      <w:pPr>
        <w:rPr>
          <w:szCs w:val="22"/>
          <w:lang w:val="ru-RU"/>
        </w:rPr>
      </w:pPr>
    </w:p>
    <w:p w:rsidR="00B04B82" w:rsidRPr="00DE23AB" w:rsidRDefault="00B04B82" w:rsidP="00302338">
      <w:pPr>
        <w:rPr>
          <w:color w:val="000000"/>
          <w:szCs w:val="22"/>
          <w:lang w:val="ru-RU"/>
        </w:rPr>
      </w:pPr>
    </w:p>
    <w:p w:rsidR="00302338" w:rsidRPr="004C00DD" w:rsidRDefault="004C00DD" w:rsidP="004406CC">
      <w:pPr>
        <w:pStyle w:val="ONUME"/>
        <w:ind w:left="5533"/>
        <w:rPr>
          <w:color w:val="000000"/>
          <w:szCs w:val="22"/>
          <w:lang w:val="ru-RU"/>
        </w:rPr>
      </w:pPr>
      <w:r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</w:t>
      </w:r>
      <w:r w:rsidR="00302338" w:rsidRPr="004C00DD">
        <w:rPr>
          <w:i/>
          <w:color w:val="000000"/>
          <w:szCs w:val="22"/>
          <w:lang w:val="ru-RU"/>
        </w:rPr>
        <w:t>.</w:t>
      </w:r>
    </w:p>
    <w:p w:rsidR="00302338" w:rsidRPr="004C00DD" w:rsidRDefault="00302338" w:rsidP="00302338">
      <w:pPr>
        <w:rPr>
          <w:color w:val="000000"/>
          <w:szCs w:val="22"/>
          <w:lang w:val="ru-RU"/>
        </w:rPr>
      </w:pPr>
    </w:p>
    <w:p w:rsidR="00302338" w:rsidRPr="00802BB8" w:rsidRDefault="00302338" w:rsidP="00302338">
      <w:pPr>
        <w:pStyle w:val="Endofdocument"/>
        <w:rPr>
          <w:rFonts w:ascii="Arial" w:hAnsi="Arial" w:cs="Arial"/>
          <w:sz w:val="22"/>
          <w:szCs w:val="22"/>
        </w:rPr>
      </w:pPr>
      <w:r w:rsidRPr="00802BB8">
        <w:rPr>
          <w:rFonts w:ascii="Arial" w:hAnsi="Arial" w:cs="Arial"/>
          <w:sz w:val="22"/>
          <w:szCs w:val="22"/>
        </w:rPr>
        <w:t>[</w:t>
      </w:r>
      <w:r w:rsidR="004C00DD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802BB8">
        <w:rPr>
          <w:rFonts w:ascii="Arial" w:hAnsi="Arial" w:cs="Arial"/>
          <w:sz w:val="22"/>
          <w:szCs w:val="22"/>
        </w:rPr>
        <w:t>]</w:t>
      </w:r>
    </w:p>
    <w:sectPr w:rsidR="00302338" w:rsidRPr="00802BB8" w:rsidSect="0025415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AB" w:rsidRDefault="00DE23AB">
      <w:r>
        <w:separator/>
      </w:r>
    </w:p>
  </w:endnote>
  <w:endnote w:type="continuationSeparator" w:id="0">
    <w:p w:rsidR="00DE23AB" w:rsidRDefault="00DE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AB" w:rsidRDefault="00DE23AB">
      <w:r>
        <w:separator/>
      </w:r>
    </w:p>
  </w:footnote>
  <w:footnote w:type="continuationSeparator" w:id="0">
    <w:p w:rsidR="00DE23AB" w:rsidRDefault="00DE23AB">
      <w:r>
        <w:continuationSeparator/>
      </w:r>
    </w:p>
  </w:footnote>
  <w:footnote w:id="1">
    <w:p w:rsidR="00DE23AB" w:rsidRPr="00690103" w:rsidRDefault="00DE23AB" w:rsidP="00302338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Pr="00690103">
        <w:rPr>
          <w:szCs w:val="18"/>
          <w:lang w:val="ru-RU"/>
        </w:rPr>
        <w:t xml:space="preserve"> </w:t>
      </w:r>
      <w:r w:rsidRPr="00690103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690103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690103">
        <w:rPr>
          <w:szCs w:val="18"/>
          <w:lang w:val="ru-RU"/>
        </w:rPr>
        <w:t xml:space="preserve"> </w:t>
      </w:r>
      <w:r w:rsidRPr="001373A2">
        <w:rPr>
          <w:szCs w:val="18"/>
        </w:rPr>
        <w:t>WIPO</w:t>
      </w:r>
      <w:r w:rsidRPr="00690103">
        <w:rPr>
          <w:szCs w:val="18"/>
          <w:lang w:val="ru-RU"/>
        </w:rPr>
        <w:t>/</w:t>
      </w:r>
      <w:r w:rsidRPr="001373A2">
        <w:rPr>
          <w:szCs w:val="18"/>
        </w:rPr>
        <w:t>GRTKF</w:t>
      </w:r>
      <w:r w:rsidRPr="00690103">
        <w:rPr>
          <w:szCs w:val="18"/>
          <w:lang w:val="ru-RU"/>
        </w:rPr>
        <w:t>/</w:t>
      </w:r>
      <w:r w:rsidRPr="001373A2">
        <w:rPr>
          <w:szCs w:val="18"/>
        </w:rPr>
        <w:t>IC</w:t>
      </w:r>
      <w:r w:rsidRPr="00690103">
        <w:rPr>
          <w:szCs w:val="18"/>
          <w:lang w:val="ru-RU"/>
        </w:rPr>
        <w:t>/2</w:t>
      </w:r>
      <w:r w:rsidR="00F8289E">
        <w:rPr>
          <w:szCs w:val="18"/>
          <w:lang w:val="ru-RU"/>
        </w:rPr>
        <w:t>6</w:t>
      </w:r>
      <w:r w:rsidRPr="00690103">
        <w:rPr>
          <w:szCs w:val="18"/>
          <w:lang w:val="ru-RU"/>
        </w:rPr>
        <w:t>/</w:t>
      </w:r>
      <w:r w:rsidRPr="001373A2">
        <w:rPr>
          <w:szCs w:val="18"/>
        </w:rPr>
        <w:t>INF</w:t>
      </w:r>
      <w:r w:rsidRPr="00690103">
        <w:rPr>
          <w:szCs w:val="18"/>
          <w:lang w:val="ru-RU"/>
        </w:rPr>
        <w:t xml:space="preserve">/4 </w:t>
      </w:r>
      <w:r>
        <w:rPr>
          <w:szCs w:val="18"/>
          <w:lang w:val="ru-RU"/>
        </w:rPr>
        <w:t xml:space="preserve">от </w:t>
      </w:r>
      <w:r w:rsidR="00F8289E">
        <w:rPr>
          <w:szCs w:val="18"/>
          <w:lang w:val="ru-RU"/>
        </w:rPr>
        <w:t>9 декабря</w:t>
      </w:r>
      <w:r w:rsidRPr="00690103">
        <w:rPr>
          <w:szCs w:val="18"/>
          <w:lang w:val="ru-RU"/>
        </w:rPr>
        <w:t xml:space="preserve"> 201</w:t>
      </w:r>
      <w:r w:rsidR="00F8289E">
        <w:rPr>
          <w:szCs w:val="18"/>
          <w:lang w:val="ru-RU"/>
        </w:rPr>
        <w:t>4</w:t>
      </w:r>
      <w:r>
        <w:rPr>
          <w:szCs w:val="18"/>
          <w:lang w:val="ru-RU"/>
        </w:rPr>
        <w:t> г</w:t>
      </w:r>
      <w:r w:rsidRPr="00690103">
        <w:rPr>
          <w:szCs w:val="18"/>
          <w:lang w:val="ru-RU"/>
        </w:rPr>
        <w:t>.</w:t>
      </w:r>
    </w:p>
  </w:footnote>
  <w:footnote w:id="2">
    <w:p w:rsidR="00DE23AB" w:rsidRPr="00690103" w:rsidRDefault="00DE23AB" w:rsidP="009108E7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690103">
        <w:rPr>
          <w:lang w:val="ru-RU"/>
        </w:rPr>
        <w:t xml:space="preserve"> </w:t>
      </w:r>
      <w:r w:rsidRPr="00690103">
        <w:rPr>
          <w:lang w:val="ru-RU"/>
        </w:rPr>
        <w:tab/>
      </w:r>
      <w:r>
        <w:rPr>
          <w:szCs w:val="18"/>
          <w:lang w:val="ru-RU"/>
        </w:rPr>
        <w:t>См</w:t>
      </w:r>
      <w:r w:rsidRPr="00690103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список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бенефициаров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приложении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</w:t>
      </w:r>
      <w:r w:rsidRPr="0069010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документу</w:t>
      </w:r>
      <w:r w:rsidRPr="00690103">
        <w:rPr>
          <w:szCs w:val="18"/>
          <w:lang w:val="ru-RU"/>
        </w:rPr>
        <w:t xml:space="preserve"> </w:t>
      </w:r>
      <w:r w:rsidRPr="00056247">
        <w:rPr>
          <w:szCs w:val="18"/>
        </w:rPr>
        <w:t>WIPO</w:t>
      </w:r>
      <w:r w:rsidRPr="00690103">
        <w:rPr>
          <w:szCs w:val="18"/>
          <w:lang w:val="ru-RU"/>
        </w:rPr>
        <w:t>/</w:t>
      </w:r>
      <w:r w:rsidRPr="00056247">
        <w:rPr>
          <w:szCs w:val="18"/>
        </w:rPr>
        <w:t>GRTKF</w:t>
      </w:r>
      <w:r w:rsidRPr="00690103">
        <w:rPr>
          <w:szCs w:val="18"/>
          <w:lang w:val="ru-RU"/>
        </w:rPr>
        <w:t>/</w:t>
      </w:r>
      <w:r w:rsidRPr="00056247">
        <w:rPr>
          <w:szCs w:val="18"/>
        </w:rPr>
        <w:t>IC</w:t>
      </w:r>
      <w:r w:rsidRPr="00690103">
        <w:rPr>
          <w:szCs w:val="18"/>
          <w:lang w:val="ru-RU"/>
        </w:rPr>
        <w:t>/25/</w:t>
      </w:r>
      <w:r w:rsidRPr="00056247">
        <w:rPr>
          <w:szCs w:val="18"/>
        </w:rPr>
        <w:t>INF</w:t>
      </w:r>
      <w:r w:rsidRPr="00690103">
        <w:rPr>
          <w:szCs w:val="18"/>
          <w:lang w:val="ru-RU"/>
        </w:rPr>
        <w:t xml:space="preserve">/6 </w:t>
      </w:r>
      <w:r>
        <w:rPr>
          <w:szCs w:val="18"/>
          <w:lang w:val="ru-RU"/>
        </w:rPr>
        <w:t>от</w:t>
      </w:r>
      <w:r w:rsidRPr="00690103">
        <w:rPr>
          <w:szCs w:val="18"/>
          <w:lang w:val="ru-RU"/>
        </w:rPr>
        <w:t xml:space="preserve"> 18</w:t>
      </w:r>
      <w:r>
        <w:rPr>
          <w:szCs w:val="18"/>
          <w:lang w:val="ru-RU"/>
        </w:rPr>
        <w:t xml:space="preserve"> июля</w:t>
      </w:r>
      <w:r w:rsidRPr="00690103">
        <w:rPr>
          <w:szCs w:val="18"/>
          <w:lang w:val="ru-RU"/>
        </w:rPr>
        <w:t xml:space="preserve"> 2013</w:t>
      </w:r>
      <w:r>
        <w:rPr>
          <w:szCs w:val="18"/>
          <w:lang w:val="ru-RU"/>
        </w:rPr>
        <w:t> г.</w:t>
      </w:r>
    </w:p>
  </w:footnote>
  <w:footnote w:id="3">
    <w:p w:rsidR="002618D9" w:rsidRPr="002618D9" w:rsidRDefault="002618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18D9">
        <w:rPr>
          <w:lang w:val="ru-RU"/>
        </w:rPr>
        <w:t xml:space="preserve"> </w:t>
      </w:r>
      <w:r>
        <w:rPr>
          <w:lang w:val="ru-RU"/>
        </w:rPr>
        <w:t xml:space="preserve">См. приложение к документу </w:t>
      </w:r>
      <w:r>
        <w:t>WIPO</w:t>
      </w:r>
      <w:r w:rsidRPr="002618D9">
        <w:rPr>
          <w:lang w:val="ru-RU"/>
        </w:rPr>
        <w:t>/</w:t>
      </w:r>
      <w:r>
        <w:t>GRTKF</w:t>
      </w:r>
      <w:r w:rsidRPr="002618D9">
        <w:rPr>
          <w:lang w:val="ru-RU"/>
        </w:rPr>
        <w:t>/</w:t>
      </w:r>
      <w:r>
        <w:t>IC</w:t>
      </w:r>
      <w:r w:rsidRPr="002618D9">
        <w:rPr>
          <w:lang w:val="ru-RU"/>
        </w:rPr>
        <w:t>/26/</w:t>
      </w:r>
      <w:r>
        <w:t>INF</w:t>
      </w:r>
      <w:r w:rsidRPr="002618D9">
        <w:rPr>
          <w:lang w:val="ru-RU"/>
        </w:rPr>
        <w:t xml:space="preserve">/6 </w:t>
      </w:r>
      <w:r>
        <w:rPr>
          <w:lang w:val="ru-RU"/>
        </w:rPr>
        <w:t>от 6 февраля 2014 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3AB" w:rsidRDefault="00DE23AB" w:rsidP="00254151">
    <w:pPr>
      <w:jc w:val="right"/>
    </w:pPr>
    <w:r>
      <w:t>WIPO/GRTKF/IC/2</w:t>
    </w:r>
    <w:r>
      <w:rPr>
        <w:lang w:val="ru-RU"/>
      </w:rPr>
      <w:t>7</w:t>
    </w:r>
    <w:r>
      <w:t xml:space="preserve">/INF/4 </w:t>
    </w:r>
  </w:p>
  <w:p w:rsidR="00DE23AB" w:rsidRDefault="00DE23AB" w:rsidP="00254151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F10EE">
      <w:rPr>
        <w:noProof/>
      </w:rPr>
      <w:t>5</w:t>
    </w:r>
    <w:r>
      <w:fldChar w:fldCharType="end"/>
    </w:r>
  </w:p>
  <w:p w:rsidR="00DE23AB" w:rsidRDefault="00DE23AB" w:rsidP="0025415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38"/>
    <w:rsid w:val="00014859"/>
    <w:rsid w:val="00015131"/>
    <w:rsid w:val="00035147"/>
    <w:rsid w:val="00082CE5"/>
    <w:rsid w:val="000E527A"/>
    <w:rsid w:val="000F5ABE"/>
    <w:rsid w:val="000F5E56"/>
    <w:rsid w:val="001646E8"/>
    <w:rsid w:val="00181F91"/>
    <w:rsid w:val="001B39C7"/>
    <w:rsid w:val="001D4831"/>
    <w:rsid w:val="00227F28"/>
    <w:rsid w:val="00237730"/>
    <w:rsid w:val="002540ED"/>
    <w:rsid w:val="00254151"/>
    <w:rsid w:val="002618D9"/>
    <w:rsid w:val="00286A5B"/>
    <w:rsid w:val="002B1D8D"/>
    <w:rsid w:val="002D5FBE"/>
    <w:rsid w:val="002E5A9C"/>
    <w:rsid w:val="002E6FFB"/>
    <w:rsid w:val="002F0D78"/>
    <w:rsid w:val="002F36EE"/>
    <w:rsid w:val="00302338"/>
    <w:rsid w:val="003124DF"/>
    <w:rsid w:val="00323BFB"/>
    <w:rsid w:val="00360FC1"/>
    <w:rsid w:val="003A7431"/>
    <w:rsid w:val="003F3B3C"/>
    <w:rsid w:val="00431118"/>
    <w:rsid w:val="004406CC"/>
    <w:rsid w:val="0044605A"/>
    <w:rsid w:val="0045393A"/>
    <w:rsid w:val="004C00DD"/>
    <w:rsid w:val="004D66C5"/>
    <w:rsid w:val="004F1EE8"/>
    <w:rsid w:val="00501A0D"/>
    <w:rsid w:val="0050773F"/>
    <w:rsid w:val="005100C2"/>
    <w:rsid w:val="0052700F"/>
    <w:rsid w:val="00535AF3"/>
    <w:rsid w:val="00544CAE"/>
    <w:rsid w:val="00551AA3"/>
    <w:rsid w:val="005540A9"/>
    <w:rsid w:val="005C16F6"/>
    <w:rsid w:val="005C6173"/>
    <w:rsid w:val="005D51DD"/>
    <w:rsid w:val="00602B74"/>
    <w:rsid w:val="00607998"/>
    <w:rsid w:val="006419C6"/>
    <w:rsid w:val="006521AF"/>
    <w:rsid w:val="00665431"/>
    <w:rsid w:val="00690103"/>
    <w:rsid w:val="00690E41"/>
    <w:rsid w:val="00691CBB"/>
    <w:rsid w:val="006B7E9D"/>
    <w:rsid w:val="006D0308"/>
    <w:rsid w:val="00704A79"/>
    <w:rsid w:val="00735934"/>
    <w:rsid w:val="007861EA"/>
    <w:rsid w:val="007950E7"/>
    <w:rsid w:val="007A1EDB"/>
    <w:rsid w:val="007A6B90"/>
    <w:rsid w:val="007B240C"/>
    <w:rsid w:val="007C7BE0"/>
    <w:rsid w:val="007D53C7"/>
    <w:rsid w:val="00804DB7"/>
    <w:rsid w:val="00807DFC"/>
    <w:rsid w:val="008246AA"/>
    <w:rsid w:val="00850506"/>
    <w:rsid w:val="00856589"/>
    <w:rsid w:val="00890CB5"/>
    <w:rsid w:val="008933E6"/>
    <w:rsid w:val="008A3699"/>
    <w:rsid w:val="008A5CE8"/>
    <w:rsid w:val="008D515A"/>
    <w:rsid w:val="008D7485"/>
    <w:rsid w:val="009108E7"/>
    <w:rsid w:val="00924653"/>
    <w:rsid w:val="0098646B"/>
    <w:rsid w:val="0098770C"/>
    <w:rsid w:val="009A16D0"/>
    <w:rsid w:val="009B3676"/>
    <w:rsid w:val="009E2349"/>
    <w:rsid w:val="009E4902"/>
    <w:rsid w:val="009F7668"/>
    <w:rsid w:val="00A13056"/>
    <w:rsid w:val="00A23D3F"/>
    <w:rsid w:val="00A261A7"/>
    <w:rsid w:val="00A45A0C"/>
    <w:rsid w:val="00AA064C"/>
    <w:rsid w:val="00AE75AA"/>
    <w:rsid w:val="00AF518D"/>
    <w:rsid w:val="00AF7FAF"/>
    <w:rsid w:val="00B04B82"/>
    <w:rsid w:val="00B41C4B"/>
    <w:rsid w:val="00B47038"/>
    <w:rsid w:val="00B554CF"/>
    <w:rsid w:val="00B824E7"/>
    <w:rsid w:val="00BF0477"/>
    <w:rsid w:val="00C10995"/>
    <w:rsid w:val="00C17FD0"/>
    <w:rsid w:val="00C20F26"/>
    <w:rsid w:val="00C451E7"/>
    <w:rsid w:val="00C52F14"/>
    <w:rsid w:val="00C93F3C"/>
    <w:rsid w:val="00CB185B"/>
    <w:rsid w:val="00CD51CE"/>
    <w:rsid w:val="00CE5A88"/>
    <w:rsid w:val="00D21685"/>
    <w:rsid w:val="00D21781"/>
    <w:rsid w:val="00D34CBD"/>
    <w:rsid w:val="00D542B1"/>
    <w:rsid w:val="00D62EC4"/>
    <w:rsid w:val="00D734A0"/>
    <w:rsid w:val="00D740C6"/>
    <w:rsid w:val="00D76227"/>
    <w:rsid w:val="00DA3CAE"/>
    <w:rsid w:val="00DB3C04"/>
    <w:rsid w:val="00DC27BF"/>
    <w:rsid w:val="00DC5988"/>
    <w:rsid w:val="00DD4D2C"/>
    <w:rsid w:val="00DE23AB"/>
    <w:rsid w:val="00DF0DC2"/>
    <w:rsid w:val="00DF69D4"/>
    <w:rsid w:val="00E060D5"/>
    <w:rsid w:val="00E7363D"/>
    <w:rsid w:val="00EB480A"/>
    <w:rsid w:val="00EC26DF"/>
    <w:rsid w:val="00EE41CA"/>
    <w:rsid w:val="00F03CD6"/>
    <w:rsid w:val="00F53F8E"/>
    <w:rsid w:val="00F8289E"/>
    <w:rsid w:val="00F86F78"/>
    <w:rsid w:val="00FA0180"/>
    <w:rsid w:val="00FB3CD2"/>
    <w:rsid w:val="00FF10EE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harCharCharChar">
    <w:name w:val="Char Char Char Char"/>
    <w:basedOn w:val="Normal"/>
    <w:rsid w:val="00DA3CA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E7363D"/>
    <w:pPr>
      <w:ind w:left="708"/>
    </w:pPr>
  </w:style>
  <w:style w:type="character" w:customStyle="1" w:styleId="st">
    <w:name w:val="st"/>
    <w:rsid w:val="00C93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harCharCharChar">
    <w:name w:val="Char Char Char Char"/>
    <w:basedOn w:val="Normal"/>
    <w:rsid w:val="00DA3CA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E7363D"/>
    <w:pPr>
      <w:ind w:left="708"/>
    </w:pPr>
  </w:style>
  <w:style w:type="character" w:customStyle="1" w:styleId="st">
    <w:name w:val="st"/>
    <w:rsid w:val="00C93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AD0C-609B-44B3-B7E5-3D72E775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1710</Words>
  <Characters>9750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VANAGEL Sergey</cp:lastModifiedBy>
  <cp:revision>3</cp:revision>
  <cp:lastPrinted>2013-12-12T13:21:00Z</cp:lastPrinted>
  <dcterms:created xsi:type="dcterms:W3CDTF">2014-03-05T09:01:00Z</dcterms:created>
  <dcterms:modified xsi:type="dcterms:W3CDTF">2014-03-05T10:10:00Z</dcterms:modified>
</cp:coreProperties>
</file>