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0732E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11655" cy="1345565"/>
                  <wp:effectExtent l="0" t="0" r="0" b="698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0732E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57C98" w:rsidP="00736DF0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WIPO/GRTKF/IC/2</w:t>
            </w:r>
            <w:r w:rsidR="00736DF0">
              <w:rPr>
                <w:rFonts w:ascii="Arial Black" w:hAnsi="Arial Black"/>
                <w:caps/>
                <w:sz w:val="15"/>
              </w:rPr>
              <w:t>8</w:t>
            </w:r>
            <w:r w:rsidR="000B55BD">
              <w:rPr>
                <w:rFonts w:ascii="Arial Black" w:hAnsi="Arial Black"/>
                <w:caps/>
                <w:sz w:val="15"/>
              </w:rPr>
              <w:t>/</w:t>
            </w:r>
            <w:r w:rsidR="0060783F">
              <w:rPr>
                <w:rFonts w:ascii="Arial Black" w:hAnsi="Arial Black"/>
                <w:caps/>
                <w:sz w:val="15"/>
              </w:rPr>
              <w:t>inf/</w:t>
            </w:r>
            <w:r w:rsidR="00D05221">
              <w:rPr>
                <w:rFonts w:ascii="Arial Black" w:hAnsi="Arial Black"/>
                <w:caps/>
                <w:sz w:val="15"/>
              </w:rPr>
              <w:t>6</w:t>
            </w:r>
            <w:r w:rsidR="0002566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10732E" w:rsidRDefault="0010732E" w:rsidP="0010732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736DF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10732E" w:rsidRDefault="0010732E" w:rsidP="00736DF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736DF0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42DAF" w:rsidRPr="00736DF0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3" w:name="Date"/>
            <w:bookmarkEnd w:id="3"/>
            <w:r w:rsidR="0060783F" w:rsidRPr="00736DF0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736DF0" w:rsidRPr="00736DF0">
              <w:rPr>
                <w:rFonts w:ascii="Arial Black" w:hAnsi="Arial Black"/>
                <w:caps/>
                <w:sz w:val="15"/>
                <w:lang w:val="ru-RU"/>
              </w:rPr>
              <w:t>9</w:t>
            </w:r>
            <w:r w:rsidRPr="00736DF0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736DF0">
              <w:rPr>
                <w:rFonts w:ascii="Arial Black" w:hAnsi="Arial Black"/>
                <w:caps/>
                <w:sz w:val="15"/>
                <w:lang w:val="ru-RU"/>
              </w:rPr>
              <w:t>июля</w:t>
            </w:r>
            <w:r w:rsidR="000B55BD" w:rsidRPr="00736DF0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 w:rsidR="00F87D93" w:rsidRPr="00736DF0">
              <w:rPr>
                <w:rFonts w:ascii="Arial Black" w:hAnsi="Arial Black"/>
                <w:caps/>
                <w:sz w:val="15"/>
                <w:lang w:val="ru-RU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736DF0" w:rsidRDefault="008B2CC1" w:rsidP="008B2CC1">
      <w:pPr>
        <w:rPr>
          <w:lang w:val="ru-RU"/>
        </w:rPr>
      </w:pPr>
    </w:p>
    <w:p w:rsidR="008B2CC1" w:rsidRPr="00736DF0" w:rsidRDefault="008B2CC1" w:rsidP="008B2CC1">
      <w:pPr>
        <w:rPr>
          <w:lang w:val="ru-RU"/>
        </w:rPr>
      </w:pPr>
    </w:p>
    <w:p w:rsidR="008B2CC1" w:rsidRPr="00736DF0" w:rsidRDefault="008B2CC1" w:rsidP="008B2CC1">
      <w:pPr>
        <w:rPr>
          <w:lang w:val="ru-RU"/>
        </w:rPr>
      </w:pPr>
    </w:p>
    <w:p w:rsidR="008B2CC1" w:rsidRPr="00736DF0" w:rsidRDefault="008B2CC1" w:rsidP="008B2CC1">
      <w:pPr>
        <w:rPr>
          <w:lang w:val="ru-RU"/>
        </w:rPr>
      </w:pPr>
    </w:p>
    <w:p w:rsidR="008B2CC1" w:rsidRPr="00736DF0" w:rsidRDefault="008B2CC1" w:rsidP="008B2CC1">
      <w:pPr>
        <w:rPr>
          <w:lang w:val="ru-RU"/>
        </w:rPr>
      </w:pPr>
    </w:p>
    <w:p w:rsidR="008B2CC1" w:rsidRPr="0010732E" w:rsidRDefault="0010732E" w:rsidP="008B2CC1">
      <w:pPr>
        <w:rPr>
          <w:b/>
          <w:sz w:val="28"/>
          <w:szCs w:val="28"/>
          <w:lang w:val="ru-RU"/>
        </w:rPr>
      </w:pPr>
      <w:r w:rsidRPr="00FE0D14">
        <w:rPr>
          <w:b/>
          <w:color w:val="000000"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Pr="0010732E" w:rsidRDefault="003845C1" w:rsidP="003845C1">
      <w:pPr>
        <w:rPr>
          <w:lang w:val="ru-RU"/>
        </w:rPr>
      </w:pPr>
    </w:p>
    <w:p w:rsidR="00A85B8E" w:rsidRPr="0010732E" w:rsidRDefault="00A85B8E" w:rsidP="003845C1">
      <w:pPr>
        <w:rPr>
          <w:lang w:val="ru-RU"/>
        </w:rPr>
      </w:pPr>
    </w:p>
    <w:p w:rsidR="00A75C22" w:rsidRPr="0010732E" w:rsidRDefault="0010732E" w:rsidP="00A75C2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Двадцать </w:t>
      </w:r>
      <w:r w:rsidR="00736DF0">
        <w:rPr>
          <w:b/>
          <w:sz w:val="24"/>
          <w:szCs w:val="24"/>
          <w:lang w:val="ru-RU"/>
        </w:rPr>
        <w:t>восьмая</w:t>
      </w:r>
      <w:r>
        <w:rPr>
          <w:b/>
          <w:sz w:val="24"/>
          <w:szCs w:val="24"/>
          <w:lang w:val="ru-RU"/>
        </w:rPr>
        <w:t xml:space="preserve"> сессия</w:t>
      </w:r>
    </w:p>
    <w:p w:rsidR="00A75C22" w:rsidRPr="0010732E" w:rsidRDefault="0010732E" w:rsidP="00A75C2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75C22" w:rsidRPr="0010732E">
        <w:rPr>
          <w:b/>
          <w:sz w:val="24"/>
          <w:szCs w:val="24"/>
          <w:lang w:val="ru-RU"/>
        </w:rPr>
        <w:t xml:space="preserve">, </w:t>
      </w:r>
      <w:r w:rsidR="00736DF0">
        <w:rPr>
          <w:b/>
          <w:sz w:val="24"/>
          <w:szCs w:val="24"/>
          <w:lang w:val="ru-RU"/>
        </w:rPr>
        <w:t>7-9 июля</w:t>
      </w:r>
      <w:r>
        <w:rPr>
          <w:b/>
          <w:sz w:val="24"/>
          <w:szCs w:val="24"/>
          <w:lang w:val="ru-RU"/>
        </w:rPr>
        <w:t xml:space="preserve"> </w:t>
      </w:r>
      <w:r w:rsidR="000B55BD" w:rsidRPr="0010732E">
        <w:rPr>
          <w:b/>
          <w:sz w:val="24"/>
          <w:szCs w:val="24"/>
          <w:lang w:val="ru-RU"/>
        </w:rPr>
        <w:t>201</w:t>
      </w:r>
      <w:r w:rsidR="00F87D93" w:rsidRPr="0010732E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 xml:space="preserve"> г.</w:t>
      </w:r>
    </w:p>
    <w:p w:rsidR="00A85B8E" w:rsidRPr="0010732E" w:rsidRDefault="00A85B8E" w:rsidP="003845C1">
      <w:pPr>
        <w:rPr>
          <w:lang w:val="ru-RU"/>
        </w:rPr>
      </w:pPr>
    </w:p>
    <w:p w:rsidR="00A75C22" w:rsidRPr="0010732E" w:rsidRDefault="00A75C22" w:rsidP="003845C1">
      <w:pPr>
        <w:rPr>
          <w:lang w:val="ru-RU"/>
        </w:rPr>
      </w:pPr>
    </w:p>
    <w:p w:rsidR="003845C1" w:rsidRPr="0010732E" w:rsidRDefault="003845C1" w:rsidP="003845C1">
      <w:pPr>
        <w:rPr>
          <w:sz w:val="24"/>
          <w:szCs w:val="24"/>
          <w:lang w:val="ru-RU"/>
        </w:rPr>
      </w:pPr>
    </w:p>
    <w:p w:rsidR="0060783F" w:rsidRPr="0010732E" w:rsidRDefault="0010732E" w:rsidP="00357C98">
      <w:pPr>
        <w:rPr>
          <w:sz w:val="24"/>
          <w:szCs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ДОБРОВОЛЬНЫЙ ФОНД ДЛЯ АККРЕДИТОВАННЫХ КОРЕННЫХ И МЕСТНЫХ ОБЩИН:  РЕШЕНИЯ, ПРИНЯТЫЕ ГенеральнЫМ ДИРЕКТОРОМ ВО ИСПОЛНЕНИЕ рекомендации, ВЫНЕСЕННОЙ КОНСУЛЬТАТИВНЫМ СОВЕТОМ</w:t>
      </w:r>
    </w:p>
    <w:p w:rsidR="008B2CC1" w:rsidRPr="0010732E" w:rsidRDefault="008B2CC1" w:rsidP="008B2CC1">
      <w:pPr>
        <w:rPr>
          <w:lang w:val="ru-RU"/>
        </w:rPr>
      </w:pPr>
    </w:p>
    <w:p w:rsidR="00357C98" w:rsidRPr="00357C98" w:rsidRDefault="0010732E" w:rsidP="00357C98">
      <w:pPr>
        <w:rPr>
          <w:i/>
        </w:rPr>
      </w:pPr>
      <w:bookmarkStart w:id="5" w:name="Prepared"/>
      <w:bookmarkEnd w:id="5"/>
      <w:r>
        <w:rPr>
          <w:i/>
          <w:color w:val="000000"/>
          <w:szCs w:val="22"/>
          <w:lang w:val="ru-RU"/>
        </w:rPr>
        <w:t>Информационная записка, подготовленная Генеральным директором</w:t>
      </w:r>
    </w:p>
    <w:p w:rsidR="00357C98" w:rsidRDefault="00357C98" w:rsidP="00357C98"/>
    <w:p w:rsidR="00357C98" w:rsidRDefault="00357C98" w:rsidP="00357C98"/>
    <w:p w:rsidR="00357C98" w:rsidRDefault="00357C98" w:rsidP="00357C98"/>
    <w:p w:rsidR="004A03EF" w:rsidRDefault="004A03EF" w:rsidP="00357C98"/>
    <w:p w:rsidR="00E13F79" w:rsidRPr="000A462A" w:rsidRDefault="00E13F79" w:rsidP="00E13F79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szCs w:val="22"/>
        </w:rPr>
      </w:pPr>
      <w:r>
        <w:rPr>
          <w:szCs w:val="22"/>
          <w:lang w:val="ru-RU"/>
        </w:rPr>
        <w:t>Положения о создании и функционировании Добровольного фонда ВОИС</w:t>
      </w:r>
      <w:r w:rsidRPr="002F451C">
        <w:rPr>
          <w:szCs w:val="22"/>
          <w:lang w:val="ru-RU"/>
        </w:rPr>
        <w:t xml:space="preserve"> («</w:t>
      </w:r>
      <w:r>
        <w:rPr>
          <w:szCs w:val="22"/>
          <w:lang w:val="ru-RU"/>
        </w:rPr>
        <w:t>Фонд</w:t>
      </w:r>
      <w:r w:rsidRPr="002F451C">
        <w:rPr>
          <w:szCs w:val="22"/>
          <w:lang w:val="ru-RU"/>
        </w:rPr>
        <w:t xml:space="preserve">»), </w:t>
      </w:r>
      <w:r>
        <w:rPr>
          <w:szCs w:val="22"/>
          <w:lang w:val="ru-RU"/>
        </w:rPr>
        <w:t>утвержденные Генеральной Ассамблеей, содержатся в</w:t>
      </w:r>
      <w:r w:rsidRPr="002F45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приложении</w:t>
      </w:r>
      <w:r w:rsidRPr="002F45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2F45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документу</w:t>
      </w:r>
      <w:r w:rsidRPr="002F451C">
        <w:rPr>
          <w:szCs w:val="22"/>
          <w:lang w:val="ru-RU"/>
        </w:rPr>
        <w:t xml:space="preserve"> </w:t>
      </w:r>
      <w:r w:rsidRPr="000A462A">
        <w:rPr>
          <w:szCs w:val="22"/>
        </w:rPr>
        <w:t>WO</w:t>
      </w:r>
      <w:r w:rsidRPr="002F451C">
        <w:rPr>
          <w:szCs w:val="22"/>
          <w:lang w:val="ru-RU"/>
        </w:rPr>
        <w:t>/</w:t>
      </w:r>
      <w:r w:rsidRPr="000A462A">
        <w:rPr>
          <w:szCs w:val="22"/>
        </w:rPr>
        <w:t>GA</w:t>
      </w:r>
      <w:r w:rsidRPr="002F451C">
        <w:rPr>
          <w:szCs w:val="22"/>
          <w:lang w:val="ru-RU"/>
        </w:rPr>
        <w:t xml:space="preserve">/39/11.  </w:t>
      </w:r>
      <w:r>
        <w:rPr>
          <w:szCs w:val="22"/>
          <w:lang w:val="ru-RU"/>
        </w:rPr>
        <w:t>Статья</w:t>
      </w:r>
      <w:r>
        <w:rPr>
          <w:szCs w:val="22"/>
        </w:rPr>
        <w:t> </w:t>
      </w:r>
      <w:r w:rsidRPr="0000470E">
        <w:rPr>
          <w:szCs w:val="22"/>
        </w:rPr>
        <w:t>6(</w:t>
      </w:r>
      <w:proofErr w:type="spellStart"/>
      <w:r w:rsidRPr="000A462A">
        <w:rPr>
          <w:szCs w:val="22"/>
        </w:rPr>
        <w:t>i</w:t>
      </w:r>
      <w:proofErr w:type="spellEnd"/>
      <w:r w:rsidRPr="0000470E">
        <w:rPr>
          <w:szCs w:val="22"/>
        </w:rPr>
        <w:t xml:space="preserve">) </w:t>
      </w:r>
      <w:r>
        <w:rPr>
          <w:szCs w:val="22"/>
          <w:lang w:val="ru-RU"/>
        </w:rPr>
        <w:t>соответствующего</w:t>
      </w:r>
      <w:r w:rsidRPr="0000470E">
        <w:rPr>
          <w:szCs w:val="22"/>
        </w:rPr>
        <w:t xml:space="preserve"> </w:t>
      </w:r>
      <w:r>
        <w:rPr>
          <w:szCs w:val="22"/>
          <w:lang w:val="ru-RU"/>
        </w:rPr>
        <w:t>решения</w:t>
      </w:r>
      <w:r w:rsidRPr="0000470E">
        <w:rPr>
          <w:szCs w:val="22"/>
        </w:rPr>
        <w:t xml:space="preserve"> </w:t>
      </w:r>
      <w:r>
        <w:rPr>
          <w:szCs w:val="22"/>
          <w:lang w:val="ru-RU"/>
        </w:rPr>
        <w:t>гласит</w:t>
      </w:r>
      <w:r w:rsidRPr="0000470E">
        <w:rPr>
          <w:szCs w:val="22"/>
        </w:rPr>
        <w:t xml:space="preserve"> </w:t>
      </w:r>
      <w:r>
        <w:rPr>
          <w:szCs w:val="22"/>
          <w:lang w:val="ru-RU"/>
        </w:rPr>
        <w:t>следующее</w:t>
      </w:r>
      <w:r w:rsidRPr="000A462A">
        <w:rPr>
          <w:szCs w:val="22"/>
        </w:rPr>
        <w:t>:</w:t>
      </w:r>
    </w:p>
    <w:p w:rsidR="00E13F79" w:rsidRPr="000A462A" w:rsidRDefault="00E13F79" w:rsidP="00E13F79">
      <w:pPr>
        <w:tabs>
          <w:tab w:val="num" w:pos="0"/>
        </w:tabs>
        <w:spacing w:after="220"/>
        <w:rPr>
          <w:szCs w:val="22"/>
        </w:rPr>
      </w:pPr>
      <w:r w:rsidRPr="00AD4A36">
        <w:rPr>
          <w:szCs w:val="22"/>
          <w:lang w:val="ru-RU"/>
        </w:rPr>
        <w:t>«</w:t>
      </w:r>
      <w:r w:rsidRPr="00BF097E">
        <w:rPr>
          <w:lang w:val="ru-RU"/>
        </w:rPr>
        <w:t>Консультативный совет принимает свою рекомендацию до окончания сессии Комитета, в</w:t>
      </w:r>
      <w:r>
        <w:rPr>
          <w:lang w:val="ru-RU"/>
        </w:rPr>
        <w:t>о</w:t>
      </w:r>
      <w:r w:rsidRPr="00BF097E">
        <w:rPr>
          <w:lang w:val="ru-RU"/>
        </w:rPr>
        <w:t xml:space="preserve"> </w:t>
      </w:r>
      <w:r>
        <w:rPr>
          <w:lang w:val="ru-RU"/>
        </w:rPr>
        <w:t>время</w:t>
      </w:r>
      <w:r w:rsidRPr="00BF097E">
        <w:rPr>
          <w:lang w:val="ru-RU"/>
        </w:rPr>
        <w:t xml:space="preserve"> которой он проводит свои заседания.  В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этой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рекомендации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определяются</w:t>
      </w:r>
      <w:r w:rsidRPr="000A462A">
        <w:rPr>
          <w:szCs w:val="22"/>
        </w:rPr>
        <w:t>:</w:t>
      </w:r>
    </w:p>
    <w:p w:rsidR="00E13F79" w:rsidRPr="0000470E" w:rsidRDefault="00E13F79" w:rsidP="00E13F79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>
        <w:rPr>
          <w:lang w:val="ru-RU"/>
        </w:rPr>
        <w:t>последующая сессия Комитета и</w:t>
      </w:r>
      <w:r w:rsidRPr="00410428">
        <w:rPr>
          <w:lang w:val="ru-RU"/>
        </w:rPr>
        <w:t>,</w:t>
      </w:r>
      <w:r>
        <w:rPr>
          <w:lang w:val="ru-RU"/>
        </w:rPr>
        <w:t xml:space="preserve"> если возникнет такая ситуация, заседание (заседания) Межсессионной рабочей группы (МРГ),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в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отношении</w:t>
      </w:r>
      <w:r w:rsidRPr="00410428">
        <w:rPr>
          <w:lang w:val="ru-RU"/>
        </w:rPr>
        <w:t xml:space="preserve"> </w:t>
      </w:r>
      <w:r>
        <w:rPr>
          <w:lang w:val="ru-RU"/>
        </w:rPr>
        <w:t>которых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испрашивается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финансовая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поддержка</w:t>
      </w:r>
      <w:r w:rsidRPr="00410428">
        <w:rPr>
          <w:lang w:val="ru-RU"/>
        </w:rPr>
        <w:t xml:space="preserve"> (</w:t>
      </w:r>
      <w:r>
        <w:rPr>
          <w:lang w:val="ru-RU"/>
        </w:rPr>
        <w:t>то есть</w:t>
      </w:r>
      <w:r w:rsidRPr="00410428">
        <w:rPr>
          <w:lang w:val="ru-RU"/>
        </w:rPr>
        <w:t xml:space="preserve"> </w:t>
      </w:r>
      <w:r>
        <w:rPr>
          <w:lang w:val="ru-RU"/>
        </w:rPr>
        <w:t>по</w:t>
      </w:r>
      <w:r w:rsidRPr="00BF097E">
        <w:rPr>
          <w:lang w:val="ru-RU"/>
        </w:rPr>
        <w:t>следующая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сессия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Комитета</w:t>
      </w:r>
      <w:r w:rsidRPr="00410428">
        <w:rPr>
          <w:lang w:val="ru-RU"/>
        </w:rPr>
        <w:t>);</w:t>
      </w:r>
    </w:p>
    <w:p w:rsidR="00E13F79" w:rsidRPr="0000470E" w:rsidRDefault="00E13F79" w:rsidP="00E13F79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 w:rsidRPr="00BF097E">
        <w:rPr>
          <w:lang w:val="ru-RU"/>
        </w:rPr>
        <w:t>кандидаты</w:t>
      </w:r>
      <w:r w:rsidRPr="00410428">
        <w:rPr>
          <w:lang w:val="ru-RU"/>
        </w:rPr>
        <w:t xml:space="preserve">, </w:t>
      </w:r>
      <w:r w:rsidRPr="00BF097E">
        <w:rPr>
          <w:lang w:val="ru-RU"/>
        </w:rPr>
        <w:t>которым</w:t>
      </w:r>
      <w:r w:rsidRPr="00410428">
        <w:rPr>
          <w:lang w:val="ru-RU"/>
        </w:rPr>
        <w:t xml:space="preserve">, </w:t>
      </w:r>
      <w:r w:rsidRPr="00BF097E">
        <w:rPr>
          <w:lang w:val="ru-RU"/>
        </w:rPr>
        <w:t>по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мнению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Консультативного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совета</w:t>
      </w:r>
      <w:r w:rsidRPr="00410428">
        <w:rPr>
          <w:lang w:val="ru-RU"/>
        </w:rPr>
        <w:t xml:space="preserve">, </w:t>
      </w:r>
      <w:r w:rsidRPr="00BF097E">
        <w:rPr>
          <w:lang w:val="ru-RU"/>
        </w:rPr>
        <w:t>следует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предоставить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поддержку</w:t>
      </w:r>
      <w:r w:rsidRPr="00410428">
        <w:rPr>
          <w:lang w:val="ru-RU"/>
        </w:rPr>
        <w:t xml:space="preserve"> </w:t>
      </w:r>
      <w:r>
        <w:rPr>
          <w:lang w:val="ru-RU"/>
        </w:rPr>
        <w:t>в связи с этой сессией и/или заседанием (заседаниями) МРГ и в отношении которых имеются средства;</w:t>
      </w:r>
    </w:p>
    <w:p w:rsidR="00E13F79" w:rsidRPr="0000470E" w:rsidRDefault="00E13F79" w:rsidP="00E13F79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 w:rsidRPr="00BF097E">
        <w:rPr>
          <w:lang w:val="ru-RU"/>
        </w:rPr>
        <w:t>любой кандидат или кандидаты, которым, по мнению Консультативного совета, следует</w:t>
      </w:r>
      <w:r>
        <w:rPr>
          <w:lang w:val="ru-RU"/>
        </w:rPr>
        <w:t>,</w:t>
      </w:r>
      <w:r w:rsidRPr="00BF097E">
        <w:rPr>
          <w:lang w:val="ru-RU"/>
        </w:rPr>
        <w:t xml:space="preserve"> в принципе</w:t>
      </w:r>
      <w:r>
        <w:rPr>
          <w:lang w:val="ru-RU"/>
        </w:rPr>
        <w:t>,</w:t>
      </w:r>
      <w:r w:rsidRPr="00BF097E">
        <w:rPr>
          <w:lang w:val="ru-RU"/>
        </w:rPr>
        <w:t xml:space="preserve"> предоставить поддержку, но </w:t>
      </w:r>
      <w:r>
        <w:rPr>
          <w:lang w:val="ru-RU"/>
        </w:rPr>
        <w:t>в отношении</w:t>
      </w:r>
      <w:r w:rsidRPr="00BF097E">
        <w:rPr>
          <w:lang w:val="ru-RU"/>
        </w:rPr>
        <w:t xml:space="preserve"> которых не </w:t>
      </w:r>
      <w:r>
        <w:rPr>
          <w:lang w:val="ru-RU"/>
        </w:rPr>
        <w:t>имеется достаточных</w:t>
      </w:r>
      <w:r w:rsidRPr="00AE2A0B">
        <w:rPr>
          <w:lang w:val="ru-RU"/>
        </w:rPr>
        <w:t xml:space="preserve"> </w:t>
      </w:r>
      <w:r w:rsidRPr="00BF097E">
        <w:rPr>
          <w:lang w:val="ru-RU"/>
        </w:rPr>
        <w:t>средств;</w:t>
      </w:r>
    </w:p>
    <w:p w:rsidR="00E13F79" w:rsidRPr="0000470E" w:rsidRDefault="00E13F79" w:rsidP="00E13F79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 w:rsidRPr="00BF097E">
        <w:rPr>
          <w:lang w:val="ru-RU"/>
        </w:rPr>
        <w:lastRenderedPageBreak/>
        <w:t>любой кандидат или кандидаты, заявления которых были отклонены в соответствии</w:t>
      </w:r>
      <w:r>
        <w:rPr>
          <w:lang w:val="ru-RU"/>
        </w:rPr>
        <w:t xml:space="preserve"> с процедурой, предусмотренной с</w:t>
      </w:r>
      <w:r w:rsidRPr="00BF097E">
        <w:rPr>
          <w:lang w:val="ru-RU"/>
        </w:rPr>
        <w:t>татьей</w:t>
      </w:r>
      <w:r>
        <w:rPr>
          <w:lang w:val="ru-RU"/>
        </w:rPr>
        <w:t> </w:t>
      </w:r>
      <w:r w:rsidRPr="00BF097E">
        <w:rPr>
          <w:lang w:val="ru-RU"/>
        </w:rPr>
        <w:t>10;</w:t>
      </w:r>
    </w:p>
    <w:p w:rsidR="00E13F79" w:rsidRPr="0000470E" w:rsidRDefault="00E13F79" w:rsidP="00E13F79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 w:rsidRPr="00BF097E">
        <w:rPr>
          <w:lang w:val="ru-RU"/>
        </w:rPr>
        <w:t xml:space="preserve">любой кандидат или кандидаты, рассмотрение заявлений которых отложено до следующей сессии Комитета в соответствии с процедурой, предусмотренной </w:t>
      </w:r>
      <w:r>
        <w:rPr>
          <w:lang w:val="ru-RU"/>
        </w:rPr>
        <w:t>с</w:t>
      </w:r>
      <w:r w:rsidRPr="00BF097E">
        <w:rPr>
          <w:lang w:val="ru-RU"/>
        </w:rPr>
        <w:t>татьей</w:t>
      </w:r>
      <w:r>
        <w:rPr>
          <w:lang w:val="ru-RU"/>
        </w:rPr>
        <w:t> </w:t>
      </w:r>
      <w:r w:rsidRPr="00BF097E">
        <w:rPr>
          <w:lang w:val="ru-RU"/>
        </w:rPr>
        <w:t>10</w:t>
      </w:r>
      <w:r w:rsidRPr="0000470E">
        <w:rPr>
          <w:szCs w:val="22"/>
          <w:lang w:val="ru-RU"/>
        </w:rPr>
        <w:t>.</w:t>
      </w:r>
    </w:p>
    <w:p w:rsidR="00E13F79" w:rsidRPr="0000470E" w:rsidRDefault="00E13F79" w:rsidP="00E13F79">
      <w:pPr>
        <w:tabs>
          <w:tab w:val="num" w:pos="0"/>
        </w:tabs>
        <w:spacing w:after="220"/>
        <w:rPr>
          <w:szCs w:val="22"/>
          <w:lang w:val="ru-RU"/>
        </w:rPr>
      </w:pPr>
      <w:r w:rsidRPr="00BF097E">
        <w:rPr>
          <w:lang w:val="ru-RU"/>
        </w:rPr>
        <w:t xml:space="preserve">Консультативный </w:t>
      </w:r>
      <w:r>
        <w:rPr>
          <w:lang w:val="ru-RU"/>
        </w:rPr>
        <w:t xml:space="preserve">совет </w:t>
      </w:r>
      <w:r w:rsidRPr="00BF097E">
        <w:rPr>
          <w:lang w:val="ru-RU"/>
        </w:rPr>
        <w:t>незамедлительно доводит содержание рекомендации до сведения Генерального директора, который принимает решение в соответствии с этой рекомендацией.</w:t>
      </w:r>
      <w:r>
        <w:rPr>
          <w:lang w:val="ru-RU"/>
        </w:rPr>
        <w:t xml:space="preserve"> </w:t>
      </w:r>
      <w:r w:rsidRPr="00BF097E">
        <w:rPr>
          <w:lang w:val="ru-RU"/>
        </w:rPr>
        <w:t xml:space="preserve"> Генеральный директор незамедлительно и, в любом случае, до окончания текущей сессии Комитета информирует Комитет посредством информационной записки с указанием решения, принятого по каждому кандидату</w:t>
      </w:r>
      <w:r w:rsidRPr="00AD4A36">
        <w:rPr>
          <w:szCs w:val="22"/>
          <w:lang w:val="ru-RU"/>
        </w:rPr>
        <w:t>».</w:t>
      </w:r>
    </w:p>
    <w:p w:rsidR="00E13F79" w:rsidRPr="0000470E" w:rsidRDefault="00E13F79" w:rsidP="00E13F79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Соответственно</w:t>
      </w:r>
      <w:r w:rsidRPr="00624D6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Секретариат</w:t>
      </w:r>
      <w:r w:rsidRPr="00624D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хотел</w:t>
      </w:r>
      <w:r w:rsidRPr="00624D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</w:t>
      </w:r>
      <w:r w:rsidRPr="00624D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препроводить</w:t>
      </w:r>
      <w:r w:rsidRPr="00624D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отчет</w:t>
      </w:r>
      <w:r w:rsidRPr="00624D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624D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рекомендации</w:t>
      </w:r>
      <w:r w:rsidRPr="00624D6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принятые</w:t>
      </w:r>
      <w:r w:rsidRPr="00624D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Консультативным советом по завершении его заседания, проведенного на полях двадцать </w:t>
      </w:r>
      <w:r w:rsidR="00736DF0">
        <w:rPr>
          <w:szCs w:val="22"/>
          <w:lang w:val="ru-RU"/>
        </w:rPr>
        <w:t>восьмой</w:t>
      </w:r>
      <w:r>
        <w:rPr>
          <w:szCs w:val="22"/>
          <w:lang w:val="ru-RU"/>
        </w:rPr>
        <w:t xml:space="preserve"> сессии Комитета.  Этот</w:t>
      </w:r>
      <w:r w:rsidRPr="00AE2A0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отчет</w:t>
      </w:r>
      <w:r w:rsidRPr="00AE2A0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содержится</w:t>
      </w:r>
      <w:r w:rsidRPr="00AE2A0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AE2A0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приложении</w:t>
      </w:r>
      <w:r w:rsidRPr="0000470E">
        <w:rPr>
          <w:szCs w:val="22"/>
          <w:lang w:val="ru-RU"/>
        </w:rPr>
        <w:t>.</w:t>
      </w:r>
    </w:p>
    <w:p w:rsidR="004A03EF" w:rsidRPr="00E13F79" w:rsidRDefault="00E13F79" w:rsidP="00E13F79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Комитет</w:t>
      </w:r>
      <w:r w:rsidRPr="00EB14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информируется</w:t>
      </w:r>
      <w:r w:rsidRPr="00EB14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EB14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том</w:t>
      </w:r>
      <w:r w:rsidRPr="00EB14C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EB14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B14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соответствии</w:t>
      </w:r>
      <w:r w:rsidRPr="00EB14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</w:t>
      </w:r>
      <w:r w:rsidRPr="00EB14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статьей </w:t>
      </w:r>
      <w:r w:rsidRPr="00EB14C6">
        <w:rPr>
          <w:szCs w:val="22"/>
          <w:lang w:val="ru-RU"/>
        </w:rPr>
        <w:t>6(</w:t>
      </w:r>
      <w:r w:rsidRPr="000A462A">
        <w:rPr>
          <w:szCs w:val="22"/>
        </w:rPr>
        <w:t>d</w:t>
      </w:r>
      <w:r w:rsidRPr="00EB14C6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приложения</w:t>
      </w:r>
      <w:r w:rsidRPr="00EB14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EB14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документу</w:t>
      </w:r>
      <w:r w:rsidRPr="00EB14C6">
        <w:rPr>
          <w:szCs w:val="22"/>
          <w:lang w:val="ru-RU"/>
        </w:rPr>
        <w:t xml:space="preserve"> </w:t>
      </w:r>
      <w:r w:rsidRPr="000A462A">
        <w:rPr>
          <w:szCs w:val="22"/>
        </w:rPr>
        <w:t>WO</w:t>
      </w:r>
      <w:r w:rsidRPr="00EB14C6">
        <w:rPr>
          <w:szCs w:val="22"/>
          <w:lang w:val="ru-RU"/>
        </w:rPr>
        <w:t>/</w:t>
      </w:r>
      <w:r w:rsidRPr="000A462A">
        <w:rPr>
          <w:szCs w:val="22"/>
        </w:rPr>
        <w:t>GA</w:t>
      </w:r>
      <w:r w:rsidRPr="00EB14C6">
        <w:rPr>
          <w:szCs w:val="22"/>
          <w:lang w:val="ru-RU"/>
        </w:rPr>
        <w:t xml:space="preserve">/39/11, </w:t>
      </w:r>
      <w:r>
        <w:rPr>
          <w:szCs w:val="22"/>
          <w:lang w:val="ru-RU"/>
        </w:rPr>
        <w:t>утвержденному</w:t>
      </w:r>
      <w:r w:rsidRPr="00EB14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Генеральной</w:t>
      </w:r>
      <w:r w:rsidRPr="00EB14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Ассамблеей</w:t>
      </w:r>
      <w:r w:rsidRPr="00EB14C6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тридцать девятая</w:t>
      </w:r>
      <w:r w:rsidRPr="00EB14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сессия</w:t>
      </w:r>
      <w:r w:rsidRPr="00EB14C6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Генеральный</w:t>
      </w:r>
      <w:r w:rsidRPr="00EB14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директор принял решения, рекомендованные Консультативным советом в пункте </w:t>
      </w:r>
      <w:r w:rsidRPr="00EB14C6">
        <w:rPr>
          <w:szCs w:val="22"/>
          <w:lang w:val="ru-RU"/>
        </w:rPr>
        <w:t>4</w:t>
      </w:r>
      <w:r>
        <w:rPr>
          <w:szCs w:val="22"/>
          <w:lang w:val="ru-RU"/>
        </w:rPr>
        <w:t xml:space="preserve"> его отчета</w:t>
      </w:r>
      <w:r w:rsidR="004A03EF" w:rsidRPr="00E13F79">
        <w:rPr>
          <w:szCs w:val="22"/>
          <w:lang w:val="ru-RU"/>
        </w:rPr>
        <w:t>.</w:t>
      </w:r>
    </w:p>
    <w:p w:rsidR="004A03EF" w:rsidRPr="00E13F79" w:rsidRDefault="004A03EF" w:rsidP="004A03EF">
      <w:pPr>
        <w:pStyle w:val="Endofdocument"/>
        <w:spacing w:after="220" w:line="240" w:lineRule="auto"/>
        <w:rPr>
          <w:sz w:val="22"/>
          <w:szCs w:val="22"/>
          <w:lang w:val="ru-RU"/>
        </w:rPr>
      </w:pPr>
    </w:p>
    <w:p w:rsidR="004A03EF" w:rsidRPr="00E13F79" w:rsidRDefault="004A03EF" w:rsidP="004A03EF">
      <w:pPr>
        <w:pStyle w:val="Endofdocument"/>
        <w:spacing w:after="220" w:line="240" w:lineRule="auto"/>
        <w:rPr>
          <w:sz w:val="22"/>
          <w:szCs w:val="22"/>
          <w:lang w:val="ru-RU"/>
        </w:rPr>
      </w:pPr>
    </w:p>
    <w:p w:rsidR="004A03EF" w:rsidRPr="00E13F79" w:rsidRDefault="004A03EF" w:rsidP="004A03EF">
      <w:pPr>
        <w:pStyle w:val="Endofdocument"/>
        <w:spacing w:after="220" w:line="240" w:lineRule="auto"/>
        <w:rPr>
          <w:sz w:val="22"/>
          <w:szCs w:val="22"/>
          <w:lang w:val="ru-RU"/>
        </w:rPr>
      </w:pPr>
      <w:r w:rsidRPr="00E13F79">
        <w:rPr>
          <w:sz w:val="22"/>
          <w:szCs w:val="22"/>
          <w:lang w:val="ru-RU"/>
        </w:rPr>
        <w:t>[</w:t>
      </w:r>
      <w:r w:rsidR="00E13F79">
        <w:rPr>
          <w:sz w:val="22"/>
          <w:szCs w:val="22"/>
          <w:lang w:val="ru-RU"/>
        </w:rPr>
        <w:t>Приложение следует</w:t>
      </w:r>
      <w:r w:rsidRPr="00E13F79">
        <w:rPr>
          <w:sz w:val="22"/>
          <w:szCs w:val="22"/>
          <w:lang w:val="ru-RU"/>
        </w:rPr>
        <w:t>]</w:t>
      </w:r>
    </w:p>
    <w:p w:rsidR="004A03EF" w:rsidRPr="00E13F79" w:rsidRDefault="004A03EF" w:rsidP="004A03EF">
      <w:pPr>
        <w:pStyle w:val="Endofdocument"/>
        <w:spacing w:after="220" w:line="240" w:lineRule="auto"/>
        <w:ind w:left="1701" w:hanging="425"/>
        <w:rPr>
          <w:sz w:val="22"/>
          <w:szCs w:val="22"/>
          <w:lang w:val="ru-RU"/>
        </w:rPr>
        <w:sectPr w:rsidR="004A03EF" w:rsidRPr="00E13F79" w:rsidSect="002D791B">
          <w:headerReference w:type="default" r:id="rId9"/>
          <w:pgSz w:w="11907" w:h="16840" w:code="9"/>
          <w:pgMar w:top="567" w:right="1127" w:bottom="1418" w:left="1418" w:header="510" w:footer="1021" w:gutter="0"/>
          <w:pgNumType w:start="1"/>
          <w:cols w:space="720"/>
          <w:titlePg/>
        </w:sectPr>
      </w:pPr>
    </w:p>
    <w:p w:rsidR="004A03EF" w:rsidRPr="00E13F79" w:rsidRDefault="004A03EF" w:rsidP="004A03EF">
      <w:pPr>
        <w:pStyle w:val="Endofdocument"/>
        <w:spacing w:after="220" w:line="240" w:lineRule="auto"/>
        <w:ind w:left="1701" w:hanging="1701"/>
        <w:rPr>
          <w:sz w:val="22"/>
          <w:szCs w:val="22"/>
          <w:lang w:val="ru-RU"/>
        </w:rPr>
      </w:pPr>
    </w:p>
    <w:p w:rsidR="00E13F79" w:rsidRPr="00715EB3" w:rsidRDefault="00E13F79" w:rsidP="00E13F79">
      <w:pPr>
        <w:pStyle w:val="Endofdocument"/>
        <w:ind w:left="1701" w:hanging="1701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ДОБРОВОЛЬНЫЙ ФОНД ВОИС </w:t>
      </w:r>
    </w:p>
    <w:p w:rsidR="00E13F79" w:rsidRDefault="00E13F79" w:rsidP="00E13F79">
      <w:pPr>
        <w:pStyle w:val="Endofdocument"/>
        <w:ind w:left="1701" w:hanging="1701"/>
        <w:rPr>
          <w:sz w:val="22"/>
          <w:szCs w:val="22"/>
          <w:lang w:val="ru-RU"/>
        </w:rPr>
      </w:pPr>
    </w:p>
    <w:p w:rsidR="00E13F79" w:rsidRPr="00715EB3" w:rsidRDefault="00E13F79" w:rsidP="00E13F79">
      <w:pPr>
        <w:pStyle w:val="Endofdocument"/>
        <w:ind w:left="1701" w:hanging="1701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КОНСУЛЬТАТИВНЫЙ СОВЕТ</w:t>
      </w:r>
    </w:p>
    <w:p w:rsidR="00E13F79" w:rsidRDefault="00E13F79" w:rsidP="00E13F79">
      <w:pPr>
        <w:pStyle w:val="Endofdocument"/>
        <w:ind w:left="1701" w:hanging="1701"/>
        <w:rPr>
          <w:sz w:val="22"/>
          <w:szCs w:val="22"/>
          <w:u w:val="single"/>
          <w:lang w:val="ru-RU"/>
        </w:rPr>
      </w:pPr>
    </w:p>
    <w:p w:rsidR="004A03EF" w:rsidRPr="000A462A" w:rsidRDefault="00E13F79" w:rsidP="00E13F79">
      <w:pPr>
        <w:pStyle w:val="Endofdocument"/>
        <w:spacing w:after="220" w:line="240" w:lineRule="auto"/>
        <w:ind w:left="1701" w:hanging="1701"/>
        <w:rPr>
          <w:sz w:val="22"/>
          <w:szCs w:val="22"/>
          <w:u w:val="single"/>
        </w:rPr>
      </w:pPr>
      <w:r>
        <w:rPr>
          <w:sz w:val="22"/>
          <w:szCs w:val="22"/>
          <w:u w:val="single"/>
          <w:lang w:val="ru-RU"/>
        </w:rPr>
        <w:t>ОТЧЕТ</w:t>
      </w:r>
    </w:p>
    <w:p w:rsidR="004A03EF" w:rsidRPr="000A462A" w:rsidRDefault="004A03EF" w:rsidP="004A03EF">
      <w:pPr>
        <w:pStyle w:val="Endofdocument"/>
        <w:spacing w:after="220" w:line="240" w:lineRule="auto"/>
        <w:ind w:left="0"/>
        <w:rPr>
          <w:sz w:val="22"/>
          <w:szCs w:val="22"/>
          <w:u w:val="single"/>
        </w:rPr>
      </w:pPr>
    </w:p>
    <w:p w:rsidR="0048631E" w:rsidRPr="00E13F79" w:rsidRDefault="00E13F79" w:rsidP="0048631E">
      <w:pPr>
        <w:numPr>
          <w:ilvl w:val="0"/>
          <w:numId w:val="22"/>
        </w:numPr>
        <w:tabs>
          <w:tab w:val="num" w:pos="0"/>
          <w:tab w:val="left" w:pos="540"/>
        </w:tabs>
        <w:spacing w:after="120" w:line="260" w:lineRule="exact"/>
        <w:ind w:left="0" w:firstLine="0"/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>Консультативный</w:t>
      </w:r>
      <w:r w:rsidRPr="00715E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совет</w:t>
      </w:r>
      <w:r w:rsidRPr="00715E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Добровольного</w:t>
      </w:r>
      <w:r w:rsidRPr="00715E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фонда</w:t>
      </w:r>
      <w:r w:rsidRPr="00715E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ВОИС, члены которого были назначены по решению Межправительственного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комитета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интеллектуальной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собственности</w:t>
      </w:r>
      <w:r w:rsidRPr="00F84B6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генетическим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ресурсам</w:t>
      </w:r>
      <w:r w:rsidRPr="00F84B6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традиционным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знаниям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фольклору</w:t>
      </w:r>
      <w:r w:rsidRPr="00F84B64">
        <w:rPr>
          <w:szCs w:val="22"/>
          <w:lang w:val="ru-RU"/>
        </w:rPr>
        <w:t xml:space="preserve"> («</w:t>
      </w:r>
      <w:r>
        <w:rPr>
          <w:szCs w:val="22"/>
          <w:lang w:val="ru-RU"/>
        </w:rPr>
        <w:t>Комитет</w:t>
      </w:r>
      <w:r w:rsidRPr="00F84B64">
        <w:rPr>
          <w:szCs w:val="22"/>
          <w:lang w:val="ru-RU"/>
        </w:rPr>
        <w:t xml:space="preserve">») </w:t>
      </w:r>
      <w:r>
        <w:rPr>
          <w:szCs w:val="22"/>
          <w:lang w:val="ru-RU"/>
        </w:rPr>
        <w:t>на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двадцать</w:t>
      </w:r>
      <w:r w:rsidRPr="00F84B64">
        <w:rPr>
          <w:szCs w:val="22"/>
          <w:lang w:val="ru-RU"/>
        </w:rPr>
        <w:t xml:space="preserve"> </w:t>
      </w:r>
      <w:r w:rsidR="00736DF0">
        <w:rPr>
          <w:szCs w:val="22"/>
          <w:lang w:val="ru-RU"/>
        </w:rPr>
        <w:t>восьмой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имена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которых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приводятся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заключительной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части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настоящего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отчета</w:t>
      </w:r>
      <w:r w:rsidRPr="00F84B6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провел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</w:t>
      </w:r>
      <w:r w:rsidRPr="00F84B64">
        <w:rPr>
          <w:szCs w:val="22"/>
          <w:lang w:val="ru-RU"/>
        </w:rPr>
        <w:t xml:space="preserve"> </w:t>
      </w:r>
      <w:r w:rsidR="00736DF0">
        <w:rPr>
          <w:szCs w:val="22"/>
          <w:lang w:val="ru-RU"/>
        </w:rPr>
        <w:t>двадцатое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заседание </w:t>
      </w:r>
      <w:r w:rsidR="00736DF0">
        <w:rPr>
          <w:szCs w:val="22"/>
          <w:lang w:val="ru-RU"/>
        </w:rPr>
        <w:t>8</w:t>
      </w:r>
      <w:r>
        <w:rPr>
          <w:szCs w:val="22"/>
          <w:lang w:val="ru-RU"/>
        </w:rPr>
        <w:t xml:space="preserve"> </w:t>
      </w:r>
      <w:r w:rsidR="00736DF0">
        <w:rPr>
          <w:szCs w:val="22"/>
          <w:lang w:val="ru-RU"/>
        </w:rPr>
        <w:t>июля</w:t>
      </w:r>
      <w:r w:rsidRPr="00F84B64">
        <w:rPr>
          <w:color w:val="000000"/>
          <w:szCs w:val="22"/>
          <w:lang w:val="ru-RU"/>
        </w:rPr>
        <w:t xml:space="preserve"> 201</w:t>
      </w:r>
      <w:r>
        <w:rPr>
          <w:color w:val="000000"/>
          <w:szCs w:val="22"/>
          <w:lang w:val="ru-RU"/>
        </w:rPr>
        <w:t>4 г</w:t>
      </w:r>
      <w:r w:rsidRPr="00F84B64">
        <w:rPr>
          <w:color w:val="000000"/>
          <w:szCs w:val="22"/>
          <w:lang w:val="ru-RU"/>
        </w:rPr>
        <w:t xml:space="preserve">. </w:t>
      </w:r>
      <w:r>
        <w:rPr>
          <w:color w:val="000000"/>
          <w:szCs w:val="22"/>
          <w:lang w:val="ru-RU"/>
        </w:rPr>
        <w:t>под</w:t>
      </w:r>
      <w:r w:rsidRPr="00F84B6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председательством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</w:t>
      </w:r>
      <w:r w:rsidRPr="00F84B64">
        <w:rPr>
          <w:szCs w:val="22"/>
          <w:lang w:val="ru-RU"/>
        </w:rPr>
        <w:t>-</w:t>
      </w:r>
      <w:r>
        <w:rPr>
          <w:szCs w:val="22"/>
          <w:lang w:val="ru-RU"/>
        </w:rPr>
        <w:t>жи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Александры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ГРАЦИОЛИ</w:t>
      </w:r>
      <w:r w:rsidRPr="00F84B64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член</w:t>
      </w:r>
      <w:r w:rsidRPr="00F84B64">
        <w:rPr>
          <w:szCs w:val="22"/>
          <w:lang w:val="ru-RU"/>
        </w:rPr>
        <w:t xml:space="preserve"> </w:t>
      </w:r>
      <w:r w:rsidRPr="000A462A">
        <w:rPr>
          <w:i/>
          <w:szCs w:val="22"/>
        </w:rPr>
        <w:t>ex</w:t>
      </w:r>
      <w:r w:rsidRPr="00F84B64">
        <w:rPr>
          <w:i/>
          <w:szCs w:val="22"/>
          <w:lang w:val="ru-RU"/>
        </w:rPr>
        <w:t xml:space="preserve"> </w:t>
      </w:r>
      <w:r w:rsidRPr="000A462A">
        <w:rPr>
          <w:i/>
          <w:szCs w:val="22"/>
        </w:rPr>
        <w:t>officio</w:t>
      </w:r>
      <w:r w:rsidRPr="00F84B64">
        <w:rPr>
          <w:szCs w:val="22"/>
          <w:lang w:val="ru-RU"/>
        </w:rPr>
        <w:t>)</w:t>
      </w:r>
      <w:r w:rsidRPr="00F84B64">
        <w:rPr>
          <w:i/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полях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двадцать</w:t>
      </w:r>
      <w:r w:rsidRPr="00F84B64">
        <w:rPr>
          <w:szCs w:val="22"/>
          <w:lang w:val="ru-RU"/>
        </w:rPr>
        <w:t xml:space="preserve"> </w:t>
      </w:r>
      <w:r w:rsidR="00736DF0">
        <w:rPr>
          <w:szCs w:val="22"/>
          <w:lang w:val="ru-RU"/>
        </w:rPr>
        <w:t>восьмой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F84B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Комитета</w:t>
      </w:r>
      <w:r w:rsidR="0048631E" w:rsidRPr="00E13F79">
        <w:rPr>
          <w:rFonts w:eastAsia="Times New Roman"/>
          <w:szCs w:val="22"/>
          <w:lang w:val="ru-RU" w:eastAsia="en-US"/>
        </w:rPr>
        <w:t>.</w:t>
      </w:r>
    </w:p>
    <w:p w:rsidR="0048631E" w:rsidRPr="00E13F79" w:rsidRDefault="00E13F79" w:rsidP="0048631E">
      <w:pPr>
        <w:numPr>
          <w:ilvl w:val="0"/>
          <w:numId w:val="22"/>
        </w:numPr>
        <w:tabs>
          <w:tab w:val="num" w:pos="0"/>
          <w:tab w:val="left" w:pos="540"/>
          <w:tab w:val="left" w:pos="2970"/>
        </w:tabs>
        <w:spacing w:after="120" w:line="260" w:lineRule="exact"/>
        <w:ind w:left="0" w:firstLine="0"/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>Члены</w:t>
      </w:r>
      <w:r w:rsidRPr="00715E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Консультативного</w:t>
      </w:r>
      <w:r w:rsidRPr="00715E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совета</w:t>
      </w:r>
      <w:r w:rsidRPr="00715E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собрались в соответствии со статьями </w:t>
      </w:r>
      <w:r w:rsidRPr="00715EB3">
        <w:rPr>
          <w:szCs w:val="22"/>
          <w:lang w:val="ru-RU"/>
        </w:rPr>
        <w:t xml:space="preserve">7 </w:t>
      </w:r>
      <w:r>
        <w:rPr>
          <w:szCs w:val="22"/>
          <w:lang w:val="ru-RU"/>
        </w:rPr>
        <w:t>и</w:t>
      </w:r>
      <w:r w:rsidRPr="00715EB3">
        <w:rPr>
          <w:szCs w:val="22"/>
          <w:lang w:val="ru-RU"/>
        </w:rPr>
        <w:t xml:space="preserve"> 9</w:t>
      </w:r>
      <w:r>
        <w:rPr>
          <w:szCs w:val="22"/>
          <w:lang w:val="ru-RU"/>
        </w:rPr>
        <w:t xml:space="preserve"> приложения к документу</w:t>
      </w:r>
      <w:r w:rsidRPr="00715EB3">
        <w:rPr>
          <w:szCs w:val="22"/>
          <w:lang w:val="ru-RU"/>
        </w:rPr>
        <w:t xml:space="preserve"> </w:t>
      </w:r>
      <w:r w:rsidRPr="000A462A">
        <w:rPr>
          <w:szCs w:val="22"/>
        </w:rPr>
        <w:t>WO</w:t>
      </w:r>
      <w:r w:rsidRPr="00715EB3">
        <w:rPr>
          <w:szCs w:val="22"/>
          <w:lang w:val="ru-RU"/>
        </w:rPr>
        <w:t>/</w:t>
      </w:r>
      <w:r w:rsidRPr="000A462A">
        <w:rPr>
          <w:szCs w:val="22"/>
        </w:rPr>
        <w:t>GA</w:t>
      </w:r>
      <w:r w:rsidRPr="00715EB3">
        <w:rPr>
          <w:szCs w:val="22"/>
          <w:lang w:val="ru-RU"/>
        </w:rPr>
        <w:t xml:space="preserve">/39/11.  </w:t>
      </w:r>
      <w:r>
        <w:rPr>
          <w:szCs w:val="22"/>
          <w:lang w:val="ru-RU"/>
        </w:rPr>
        <w:t>Г</w:t>
      </w:r>
      <w:r w:rsidRPr="00CA74EA">
        <w:rPr>
          <w:szCs w:val="22"/>
          <w:lang w:val="ru-RU"/>
        </w:rPr>
        <w:t>-</w:t>
      </w:r>
      <w:r>
        <w:rPr>
          <w:szCs w:val="22"/>
          <w:lang w:val="ru-RU"/>
        </w:rPr>
        <w:t>н Нельсон ДЕ ЛЕОН КАНТУЛЕ, назначенный</w:t>
      </w:r>
      <w:r w:rsidRPr="00CA74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членом</w:t>
      </w:r>
      <w:r w:rsidRPr="00CA74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Консультативного</w:t>
      </w:r>
      <w:r w:rsidRPr="00CA74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комитета,</w:t>
      </w:r>
      <w:r w:rsidRPr="00CA74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</w:t>
      </w:r>
      <w:r w:rsidRPr="00CA74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участвовал</w:t>
      </w:r>
      <w:r w:rsidRPr="00CA74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CA74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обсуждениях</w:t>
      </w:r>
      <w:r w:rsidRPr="00CA74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A74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воздержался</w:t>
      </w:r>
      <w:r w:rsidRPr="00CA74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CA74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голосования</w:t>
      </w:r>
      <w:r w:rsidRPr="00CA74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CA74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касающейся</w:t>
      </w:r>
      <w:r w:rsidRPr="00CA74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 w:rsidRPr="00CA74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заявке об оказании Фондом соответствующей поддержки в соответствии со статьей </w:t>
      </w:r>
      <w:r w:rsidRPr="00CA74EA">
        <w:rPr>
          <w:szCs w:val="22"/>
          <w:lang w:val="ru-RU"/>
        </w:rPr>
        <w:t xml:space="preserve">11 </w:t>
      </w:r>
      <w:r>
        <w:rPr>
          <w:szCs w:val="22"/>
          <w:lang w:val="ru-RU"/>
        </w:rPr>
        <w:t>вышеуказанного приложения</w:t>
      </w:r>
      <w:r w:rsidR="0048631E" w:rsidRPr="00E13F79">
        <w:rPr>
          <w:rFonts w:eastAsia="Times New Roman"/>
          <w:szCs w:val="22"/>
          <w:lang w:val="ru-RU" w:eastAsia="en-US"/>
        </w:rPr>
        <w:t>.</w:t>
      </w:r>
    </w:p>
    <w:p w:rsidR="0048631E" w:rsidRPr="00E13F79" w:rsidRDefault="00E13F79" w:rsidP="0048631E">
      <w:pPr>
        <w:numPr>
          <w:ilvl w:val="0"/>
          <w:numId w:val="22"/>
        </w:numPr>
        <w:tabs>
          <w:tab w:val="num" w:pos="0"/>
          <w:tab w:val="left" w:pos="540"/>
        </w:tabs>
        <w:spacing w:after="120" w:line="260" w:lineRule="exact"/>
        <w:ind w:left="0" w:firstLine="0"/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>С</w:t>
      </w:r>
      <w:r w:rsidRPr="00F55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учетом</w:t>
      </w:r>
      <w:r w:rsidRPr="00F55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статьи </w:t>
      </w:r>
      <w:r w:rsidRPr="00F55EA9">
        <w:rPr>
          <w:szCs w:val="22"/>
          <w:lang w:val="ru-RU"/>
        </w:rPr>
        <w:t>5(</w:t>
      </w:r>
      <w:r w:rsidRPr="000A462A">
        <w:rPr>
          <w:szCs w:val="22"/>
        </w:rPr>
        <w:t>a</w:t>
      </w:r>
      <w:r w:rsidRPr="00F55EA9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приложения</w:t>
      </w:r>
      <w:r w:rsidRPr="00F55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F55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документу</w:t>
      </w:r>
      <w:r w:rsidRPr="00F55EA9">
        <w:rPr>
          <w:szCs w:val="22"/>
          <w:lang w:val="ru-RU"/>
        </w:rPr>
        <w:t xml:space="preserve"> </w:t>
      </w:r>
      <w:r w:rsidRPr="000A462A">
        <w:rPr>
          <w:szCs w:val="22"/>
        </w:rPr>
        <w:t>WO</w:t>
      </w:r>
      <w:r w:rsidRPr="00F55EA9">
        <w:rPr>
          <w:szCs w:val="22"/>
          <w:lang w:val="ru-RU"/>
        </w:rPr>
        <w:t>/</w:t>
      </w:r>
      <w:r w:rsidRPr="000A462A">
        <w:rPr>
          <w:szCs w:val="22"/>
        </w:rPr>
        <w:t>GA</w:t>
      </w:r>
      <w:r w:rsidRPr="00F55EA9">
        <w:rPr>
          <w:szCs w:val="22"/>
          <w:lang w:val="ru-RU"/>
        </w:rPr>
        <w:t xml:space="preserve">/39/11 </w:t>
      </w:r>
      <w:r>
        <w:rPr>
          <w:szCs w:val="22"/>
          <w:lang w:val="ru-RU"/>
        </w:rPr>
        <w:t>Консультативный</w:t>
      </w:r>
      <w:r w:rsidRPr="00F55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совет</w:t>
      </w:r>
      <w:r w:rsidRPr="00F55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принял</w:t>
      </w:r>
      <w:r w:rsidRPr="00F55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F55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сведению</w:t>
      </w:r>
      <w:r w:rsidRPr="00F55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информацию</w:t>
      </w:r>
      <w:r w:rsidRPr="00F55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F55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финансовом</w:t>
      </w:r>
      <w:r w:rsidRPr="00F55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положении</w:t>
      </w:r>
      <w:r w:rsidRPr="00F55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Фонда</w:t>
      </w:r>
      <w:r w:rsidRPr="00F55EA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содержащуюся</w:t>
      </w:r>
      <w:r w:rsidRPr="00F55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F55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информационной</w:t>
      </w:r>
      <w:r w:rsidRPr="00F55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записке</w:t>
      </w:r>
      <w:r w:rsidRPr="00F55EA9">
        <w:rPr>
          <w:szCs w:val="22"/>
          <w:lang w:val="ru-RU"/>
        </w:rPr>
        <w:t xml:space="preserve"> </w:t>
      </w:r>
      <w:r w:rsidRPr="000A462A">
        <w:rPr>
          <w:szCs w:val="22"/>
        </w:rPr>
        <w:t>WIPO</w:t>
      </w:r>
      <w:r w:rsidRPr="00F84B64">
        <w:rPr>
          <w:szCs w:val="22"/>
          <w:lang w:val="ru-RU"/>
        </w:rPr>
        <w:t>/</w:t>
      </w:r>
      <w:r w:rsidRPr="000A462A">
        <w:rPr>
          <w:szCs w:val="22"/>
        </w:rPr>
        <w:t>GRTKF</w:t>
      </w:r>
      <w:r w:rsidRPr="00F84B64">
        <w:rPr>
          <w:szCs w:val="22"/>
          <w:lang w:val="ru-RU"/>
        </w:rPr>
        <w:t>/</w:t>
      </w:r>
      <w:r w:rsidRPr="000A462A">
        <w:rPr>
          <w:szCs w:val="22"/>
        </w:rPr>
        <w:t>IC</w:t>
      </w:r>
      <w:r>
        <w:rPr>
          <w:szCs w:val="22"/>
          <w:lang w:val="ru-RU"/>
        </w:rPr>
        <w:t>/2</w:t>
      </w:r>
      <w:r w:rsidR="00736DF0">
        <w:rPr>
          <w:szCs w:val="22"/>
          <w:lang w:val="ru-RU"/>
        </w:rPr>
        <w:t>8</w:t>
      </w:r>
      <w:r w:rsidRPr="00F84B64">
        <w:rPr>
          <w:szCs w:val="22"/>
          <w:lang w:val="ru-RU"/>
        </w:rPr>
        <w:t>/</w:t>
      </w:r>
      <w:r w:rsidRPr="000A462A">
        <w:rPr>
          <w:szCs w:val="22"/>
        </w:rPr>
        <w:t>INF</w:t>
      </w:r>
      <w:r w:rsidRPr="00F84B64">
        <w:rPr>
          <w:szCs w:val="22"/>
          <w:lang w:val="ru-RU"/>
        </w:rPr>
        <w:t>/4</w:t>
      </w:r>
      <w:r>
        <w:rPr>
          <w:szCs w:val="22"/>
          <w:lang w:val="ru-RU"/>
        </w:rPr>
        <w:t xml:space="preserve"> от </w:t>
      </w:r>
      <w:r w:rsidR="00736DF0">
        <w:rPr>
          <w:szCs w:val="22"/>
          <w:lang w:val="ru-RU"/>
        </w:rPr>
        <w:t>19</w:t>
      </w:r>
      <w:r>
        <w:rPr>
          <w:szCs w:val="22"/>
          <w:lang w:val="ru-RU"/>
        </w:rPr>
        <w:t xml:space="preserve"> </w:t>
      </w:r>
      <w:r w:rsidR="00736DF0">
        <w:rPr>
          <w:szCs w:val="22"/>
          <w:lang w:val="ru-RU"/>
        </w:rPr>
        <w:t>июня</w:t>
      </w:r>
      <w:r w:rsidRPr="00F55EA9">
        <w:rPr>
          <w:szCs w:val="22"/>
          <w:lang w:val="ru-RU"/>
        </w:rPr>
        <w:t xml:space="preserve"> 201</w:t>
      </w:r>
      <w:r>
        <w:rPr>
          <w:szCs w:val="22"/>
          <w:lang w:val="ru-RU"/>
        </w:rPr>
        <w:t>4</w:t>
      </w:r>
      <w:r>
        <w:rPr>
          <w:szCs w:val="22"/>
        </w:rPr>
        <w:t> </w:t>
      </w:r>
      <w:r>
        <w:rPr>
          <w:szCs w:val="22"/>
          <w:lang w:val="ru-RU"/>
        </w:rPr>
        <w:t>г</w:t>
      </w:r>
      <w:r w:rsidRPr="00F55EA9">
        <w:rPr>
          <w:szCs w:val="22"/>
          <w:lang w:val="ru-RU"/>
        </w:rPr>
        <w:t>.</w:t>
      </w:r>
      <w:r>
        <w:rPr>
          <w:szCs w:val="22"/>
          <w:lang w:val="ru-RU"/>
        </w:rPr>
        <w:t xml:space="preserve">, которая была распространена до начала двадцать </w:t>
      </w:r>
      <w:r w:rsidR="00736DF0">
        <w:rPr>
          <w:szCs w:val="22"/>
          <w:lang w:val="ru-RU"/>
        </w:rPr>
        <w:t>восьмой</w:t>
      </w:r>
      <w:r>
        <w:rPr>
          <w:szCs w:val="22"/>
          <w:lang w:val="ru-RU"/>
        </w:rPr>
        <w:t xml:space="preserve"> сессии Комитета и в которой было указано, что по состоянию на </w:t>
      </w:r>
      <w:r w:rsidR="00736DF0">
        <w:rPr>
          <w:szCs w:val="22"/>
          <w:lang w:val="ru-RU"/>
        </w:rPr>
        <w:t>19</w:t>
      </w:r>
      <w:r>
        <w:rPr>
          <w:szCs w:val="22"/>
          <w:lang w:val="ru-RU"/>
        </w:rPr>
        <w:t> </w:t>
      </w:r>
      <w:r w:rsidR="00736DF0">
        <w:rPr>
          <w:szCs w:val="22"/>
          <w:lang w:val="ru-RU"/>
        </w:rPr>
        <w:t>июня</w:t>
      </w:r>
      <w:r w:rsidRPr="00F55EA9">
        <w:rPr>
          <w:szCs w:val="22"/>
          <w:lang w:val="ru-RU"/>
        </w:rPr>
        <w:t xml:space="preserve"> 201</w:t>
      </w:r>
      <w:r>
        <w:rPr>
          <w:szCs w:val="22"/>
          <w:lang w:val="ru-RU"/>
        </w:rPr>
        <w:t>4</w:t>
      </w:r>
      <w:r>
        <w:rPr>
          <w:szCs w:val="22"/>
        </w:rPr>
        <w:t> </w:t>
      </w:r>
      <w:r>
        <w:rPr>
          <w:szCs w:val="22"/>
          <w:lang w:val="ru-RU"/>
        </w:rPr>
        <w:t>г. Фонд располагал суммой в 8</w:t>
      </w:r>
      <w:r w:rsidR="00736DF0">
        <w:rPr>
          <w:szCs w:val="22"/>
          <w:lang w:val="ru-RU"/>
        </w:rPr>
        <w:t>0</w:t>
      </w:r>
      <w:r>
        <w:rPr>
          <w:szCs w:val="22"/>
          <w:lang w:val="ru-RU"/>
        </w:rPr>
        <w:t>3,</w:t>
      </w:r>
      <w:r w:rsidR="00736DF0">
        <w:rPr>
          <w:szCs w:val="22"/>
          <w:lang w:val="ru-RU"/>
        </w:rPr>
        <w:t>2</w:t>
      </w:r>
      <w:r>
        <w:rPr>
          <w:szCs w:val="22"/>
          <w:lang w:val="ru-RU"/>
        </w:rPr>
        <w:t>0 шв. франк</w:t>
      </w:r>
      <w:r w:rsidR="00736DF0">
        <w:rPr>
          <w:szCs w:val="22"/>
          <w:lang w:val="ru-RU"/>
        </w:rPr>
        <w:t>а</w:t>
      </w:r>
      <w:r>
        <w:rPr>
          <w:szCs w:val="22"/>
          <w:lang w:val="ru-RU"/>
        </w:rPr>
        <w:t xml:space="preserve"> за вычетом ранее зарезервированных средств</w:t>
      </w:r>
      <w:r w:rsidR="0048631E" w:rsidRPr="00E13F79">
        <w:rPr>
          <w:rFonts w:eastAsia="Times New Roman"/>
          <w:szCs w:val="22"/>
          <w:lang w:val="ru-RU" w:eastAsia="en-US"/>
        </w:rPr>
        <w:t>.</w:t>
      </w:r>
    </w:p>
    <w:p w:rsidR="0048631E" w:rsidRPr="00E13F79" w:rsidRDefault="00E13F79" w:rsidP="0048631E">
      <w:pPr>
        <w:numPr>
          <w:ilvl w:val="0"/>
          <w:numId w:val="22"/>
        </w:numPr>
        <w:tabs>
          <w:tab w:val="num" w:pos="0"/>
          <w:tab w:val="left" w:pos="540"/>
        </w:tabs>
        <w:spacing w:after="120" w:line="260" w:lineRule="exact"/>
        <w:ind w:left="0" w:firstLine="0"/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>Соответственно</w:t>
      </w:r>
      <w:r w:rsidRPr="00185FA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итогам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рассмотрения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содержащегося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информационной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записке</w:t>
      </w:r>
      <w:r w:rsidRPr="00185FAC">
        <w:rPr>
          <w:szCs w:val="22"/>
          <w:lang w:val="ru-RU"/>
        </w:rPr>
        <w:t xml:space="preserve"> </w:t>
      </w:r>
      <w:r w:rsidRPr="000A462A">
        <w:rPr>
          <w:szCs w:val="22"/>
        </w:rPr>
        <w:t>WIPO</w:t>
      </w:r>
      <w:r w:rsidRPr="00185FAC">
        <w:rPr>
          <w:szCs w:val="22"/>
          <w:lang w:val="ru-RU"/>
        </w:rPr>
        <w:t>/</w:t>
      </w:r>
      <w:r w:rsidRPr="000A462A">
        <w:rPr>
          <w:szCs w:val="22"/>
        </w:rPr>
        <w:t>GRTKF</w:t>
      </w:r>
      <w:r w:rsidRPr="00185FAC">
        <w:rPr>
          <w:szCs w:val="22"/>
          <w:lang w:val="ru-RU"/>
        </w:rPr>
        <w:t>/</w:t>
      </w:r>
      <w:r w:rsidRPr="000A462A">
        <w:rPr>
          <w:szCs w:val="22"/>
        </w:rPr>
        <w:t>IC</w:t>
      </w:r>
      <w:r>
        <w:rPr>
          <w:szCs w:val="22"/>
          <w:lang w:val="ru-RU"/>
        </w:rPr>
        <w:t>/2</w:t>
      </w:r>
      <w:r w:rsidR="00736DF0">
        <w:rPr>
          <w:szCs w:val="22"/>
          <w:lang w:val="ru-RU"/>
        </w:rPr>
        <w:t>8</w:t>
      </w:r>
      <w:r w:rsidRPr="00185FAC">
        <w:rPr>
          <w:szCs w:val="22"/>
          <w:lang w:val="ru-RU"/>
        </w:rPr>
        <w:t>/</w:t>
      </w:r>
      <w:r w:rsidRPr="000A462A">
        <w:rPr>
          <w:szCs w:val="22"/>
        </w:rPr>
        <w:t>INF</w:t>
      </w:r>
      <w:r w:rsidRPr="00185FAC">
        <w:rPr>
          <w:szCs w:val="22"/>
          <w:lang w:val="ru-RU"/>
        </w:rPr>
        <w:t>/4</w:t>
      </w:r>
      <w:r>
        <w:rPr>
          <w:szCs w:val="22"/>
          <w:lang w:val="ru-RU"/>
        </w:rPr>
        <w:t xml:space="preserve"> списка</w:t>
      </w:r>
      <w:r w:rsidRPr="00185FA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включающего</w:t>
      </w:r>
      <w:r w:rsidRPr="00185FAC">
        <w:rPr>
          <w:szCs w:val="22"/>
          <w:lang w:val="ru-RU"/>
        </w:rPr>
        <w:t xml:space="preserve"> </w:t>
      </w:r>
      <w:r w:rsidR="00736DF0">
        <w:rPr>
          <w:szCs w:val="22"/>
          <w:lang w:val="ru-RU"/>
        </w:rPr>
        <w:t>7</w:t>
      </w:r>
      <w:r>
        <w:rPr>
          <w:szCs w:val="22"/>
          <w:lang w:val="ru-RU"/>
        </w:rPr>
        <w:t> заявителей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185FAC">
        <w:rPr>
          <w:szCs w:val="22"/>
          <w:lang w:val="ru-RU"/>
        </w:rPr>
        <w:t xml:space="preserve"> </w:t>
      </w:r>
      <w:r w:rsidR="00736DF0">
        <w:rPr>
          <w:szCs w:val="22"/>
          <w:lang w:val="ru-RU"/>
        </w:rPr>
        <w:t>четырех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геокультурных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регионов</w:t>
      </w:r>
      <w:r w:rsidRPr="00185FA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содержания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заявлений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этих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кандидатов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соответствии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статьей </w:t>
      </w:r>
      <w:r w:rsidRPr="00185FAC">
        <w:rPr>
          <w:szCs w:val="22"/>
          <w:lang w:val="ru-RU"/>
        </w:rPr>
        <w:t>6(</w:t>
      </w:r>
      <w:proofErr w:type="spellStart"/>
      <w:r w:rsidRPr="000A462A">
        <w:rPr>
          <w:szCs w:val="22"/>
        </w:rPr>
        <w:t>i</w:t>
      </w:r>
      <w:proofErr w:type="spellEnd"/>
      <w:r w:rsidRPr="00185FAC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приложения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документу</w:t>
      </w:r>
      <w:r w:rsidRPr="00185FAC">
        <w:rPr>
          <w:szCs w:val="22"/>
          <w:lang w:val="ru-RU"/>
        </w:rPr>
        <w:t xml:space="preserve"> </w:t>
      </w:r>
      <w:r w:rsidRPr="000A462A">
        <w:rPr>
          <w:szCs w:val="22"/>
        </w:rPr>
        <w:t>WO</w:t>
      </w:r>
      <w:r w:rsidRPr="00185FAC">
        <w:rPr>
          <w:szCs w:val="22"/>
          <w:lang w:val="ru-RU"/>
        </w:rPr>
        <w:t>/</w:t>
      </w:r>
      <w:r w:rsidRPr="000A462A">
        <w:rPr>
          <w:szCs w:val="22"/>
        </w:rPr>
        <w:t>GA</w:t>
      </w:r>
      <w:r w:rsidRPr="00185FAC">
        <w:rPr>
          <w:szCs w:val="22"/>
          <w:lang w:val="ru-RU"/>
        </w:rPr>
        <w:t xml:space="preserve">/39/11 </w:t>
      </w:r>
      <w:r>
        <w:rPr>
          <w:szCs w:val="22"/>
          <w:lang w:val="ru-RU"/>
        </w:rPr>
        <w:t>Консультативный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совет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принял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следующие</w:t>
      </w:r>
      <w:r w:rsidRPr="00185F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рекомендации</w:t>
      </w:r>
      <w:r w:rsidR="0048631E" w:rsidRPr="00E13F79">
        <w:rPr>
          <w:rFonts w:eastAsia="Times New Roman"/>
          <w:szCs w:val="22"/>
          <w:lang w:val="ru-RU" w:eastAsia="en-US"/>
        </w:rPr>
        <w:t>:</w:t>
      </w:r>
    </w:p>
    <w:p w:rsidR="0048631E" w:rsidRPr="00E13F79" w:rsidRDefault="0048631E" w:rsidP="0048631E">
      <w:pPr>
        <w:tabs>
          <w:tab w:val="left" w:pos="540"/>
        </w:tabs>
        <w:spacing w:line="260" w:lineRule="exact"/>
        <w:rPr>
          <w:rFonts w:eastAsia="Times New Roman"/>
          <w:szCs w:val="22"/>
          <w:lang w:val="ru-RU" w:eastAsia="en-US"/>
        </w:rPr>
      </w:pPr>
    </w:p>
    <w:p w:rsidR="0048631E" w:rsidRPr="00E13F79" w:rsidRDefault="00E13F79" w:rsidP="0048631E">
      <w:pPr>
        <w:numPr>
          <w:ilvl w:val="0"/>
          <w:numId w:val="21"/>
        </w:numPr>
        <w:tabs>
          <w:tab w:val="clear" w:pos="1160"/>
          <w:tab w:val="left" w:pos="1080"/>
          <w:tab w:val="num" w:pos="2421"/>
        </w:tabs>
        <w:spacing w:after="120" w:line="260" w:lineRule="exact"/>
        <w:ind w:left="1080" w:hanging="540"/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>будущая</w:t>
      </w:r>
      <w:r w:rsidRPr="00574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сессия, в отношении которой испрашивается финансовая поддержка в соответствии со статьей </w:t>
      </w:r>
      <w:r w:rsidRPr="005748AE">
        <w:rPr>
          <w:szCs w:val="22"/>
          <w:lang w:val="ru-RU"/>
        </w:rPr>
        <w:t>5(</w:t>
      </w:r>
      <w:r>
        <w:rPr>
          <w:szCs w:val="22"/>
        </w:rPr>
        <w:t>e</w:t>
      </w:r>
      <w:r w:rsidRPr="005748AE">
        <w:rPr>
          <w:szCs w:val="22"/>
          <w:lang w:val="ru-RU"/>
        </w:rPr>
        <w:t xml:space="preserve">): </w:t>
      </w:r>
      <w:r>
        <w:rPr>
          <w:szCs w:val="22"/>
          <w:lang w:val="ru-RU"/>
        </w:rPr>
        <w:t xml:space="preserve"> двадцать </w:t>
      </w:r>
      <w:r w:rsidR="00736DF0">
        <w:rPr>
          <w:szCs w:val="22"/>
          <w:lang w:val="ru-RU"/>
        </w:rPr>
        <w:t>девятая</w:t>
      </w:r>
      <w:r>
        <w:rPr>
          <w:szCs w:val="22"/>
          <w:lang w:val="ru-RU"/>
        </w:rPr>
        <w:t xml:space="preserve"> сессия Комитета;</w:t>
      </w:r>
    </w:p>
    <w:p w:rsidR="0048631E" w:rsidRPr="00E13F79" w:rsidRDefault="0048631E" w:rsidP="0048631E">
      <w:pPr>
        <w:tabs>
          <w:tab w:val="left" w:pos="1080"/>
        </w:tabs>
        <w:spacing w:line="260" w:lineRule="exact"/>
        <w:ind w:left="540"/>
        <w:rPr>
          <w:rFonts w:eastAsia="Times New Roman"/>
          <w:szCs w:val="22"/>
          <w:lang w:val="ru-RU" w:eastAsia="en-US"/>
        </w:rPr>
      </w:pPr>
    </w:p>
    <w:p w:rsidR="0066456D" w:rsidRPr="00206A58" w:rsidRDefault="00206A58" w:rsidP="0066456D">
      <w:pPr>
        <w:numPr>
          <w:ilvl w:val="0"/>
          <w:numId w:val="21"/>
        </w:numPr>
        <w:tabs>
          <w:tab w:val="clear" w:pos="1160"/>
          <w:tab w:val="left" w:pos="1080"/>
          <w:tab w:val="num" w:pos="2421"/>
        </w:tabs>
        <w:spacing w:after="120" w:line="260" w:lineRule="exact"/>
        <w:ind w:left="1080" w:hanging="540"/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>кандидаты</w:t>
      </w:r>
      <w:r w:rsidRPr="005748A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которым</w:t>
      </w:r>
      <w:r w:rsidRPr="005748A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</w:t>
      </w:r>
      <w:r w:rsidRPr="00574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мнению</w:t>
      </w:r>
      <w:r w:rsidRPr="00574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Консультативного</w:t>
      </w:r>
      <w:r w:rsidRPr="005748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совета, </w:t>
      </w:r>
      <w:r w:rsidRPr="00185FAC">
        <w:rPr>
          <w:szCs w:val="22"/>
          <w:lang w:val="ru-RU"/>
        </w:rPr>
        <w:t>в принципе</w:t>
      </w:r>
      <w:r>
        <w:rPr>
          <w:szCs w:val="22"/>
          <w:lang w:val="ru-RU"/>
        </w:rPr>
        <w:t xml:space="preserve"> следует предоставить поддержку в связи с этой сессией Комитета</w:t>
      </w:r>
      <w:r w:rsidR="00193D5B" w:rsidRPr="00206A58">
        <w:rPr>
          <w:rFonts w:eastAsia="Times New Roman"/>
          <w:szCs w:val="22"/>
          <w:lang w:val="ru-RU" w:eastAsia="en-US"/>
        </w:rPr>
        <w:t xml:space="preserve">, </w:t>
      </w:r>
      <w:r>
        <w:rPr>
          <w:szCs w:val="22"/>
          <w:lang w:val="ru-RU"/>
        </w:rPr>
        <w:t>в ожидании наличия достаточных средств</w:t>
      </w:r>
      <w:r w:rsidR="00193D5B" w:rsidRPr="00206A58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в порядке очередности</w:t>
      </w:r>
      <w:r w:rsidR="00193D5B" w:rsidRPr="00206A58">
        <w:rPr>
          <w:szCs w:val="22"/>
          <w:lang w:val="ru-RU"/>
        </w:rPr>
        <w:t>)</w:t>
      </w:r>
      <w:r w:rsidR="0048631E" w:rsidRPr="00206A58">
        <w:rPr>
          <w:rFonts w:eastAsia="Times New Roman"/>
          <w:szCs w:val="22"/>
          <w:lang w:val="ru-RU" w:eastAsia="en-US"/>
        </w:rPr>
        <w:t xml:space="preserve">:  </w:t>
      </w:r>
    </w:p>
    <w:p w:rsidR="0066456D" w:rsidRDefault="0066456D" w:rsidP="00736DF0">
      <w:pPr>
        <w:tabs>
          <w:tab w:val="left" w:pos="1080"/>
        </w:tabs>
        <w:ind w:left="1077"/>
        <w:rPr>
          <w:rFonts w:eastAsia="Times New Roman"/>
          <w:szCs w:val="22"/>
          <w:lang w:val="ru-RU" w:eastAsia="en-US"/>
        </w:rPr>
      </w:pPr>
    </w:p>
    <w:p w:rsidR="00736DF0" w:rsidRDefault="00736DF0" w:rsidP="00736DF0">
      <w:pPr>
        <w:ind w:left="1078"/>
        <w:rPr>
          <w:szCs w:val="22"/>
          <w:lang w:val="ru-RU"/>
        </w:rPr>
      </w:pPr>
      <w:r>
        <w:rPr>
          <w:szCs w:val="22"/>
          <w:lang w:val="ru-RU"/>
        </w:rPr>
        <w:t xml:space="preserve">г-н </w:t>
      </w:r>
      <w:r w:rsidRPr="00C1036F">
        <w:rPr>
          <w:szCs w:val="22"/>
          <w:lang w:val="ru-RU"/>
        </w:rPr>
        <w:t>Нельсон ДЕ ЛЕОН КАНТУЛЕ</w:t>
      </w:r>
    </w:p>
    <w:p w:rsidR="00736DF0" w:rsidRDefault="00736DF0" w:rsidP="00736DF0">
      <w:pPr>
        <w:ind w:left="1078"/>
        <w:rPr>
          <w:szCs w:val="22"/>
          <w:lang w:val="ru-RU"/>
        </w:rPr>
      </w:pPr>
    </w:p>
    <w:p w:rsidR="00736DF0" w:rsidRPr="0066456D" w:rsidRDefault="00736DF0" w:rsidP="00736DF0">
      <w:pPr>
        <w:ind w:left="1078"/>
        <w:rPr>
          <w:szCs w:val="22"/>
          <w:lang w:val="es-ES_tradnl"/>
        </w:rPr>
      </w:pPr>
      <w:r>
        <w:rPr>
          <w:szCs w:val="22"/>
          <w:lang w:val="ru-RU"/>
        </w:rPr>
        <w:t>г-н</w:t>
      </w:r>
      <w:r>
        <w:rPr>
          <w:szCs w:val="22"/>
          <w:lang w:val="es-ES_tradnl"/>
        </w:rPr>
        <w:t xml:space="preserve"> </w:t>
      </w:r>
      <w:r>
        <w:rPr>
          <w:szCs w:val="22"/>
          <w:lang w:val="ru-RU"/>
        </w:rPr>
        <w:t>Хамади АГ МОХАМЕД АББА</w:t>
      </w:r>
    </w:p>
    <w:p w:rsidR="00736DF0" w:rsidRPr="00736DF0" w:rsidRDefault="00736DF0" w:rsidP="00736DF0">
      <w:pPr>
        <w:tabs>
          <w:tab w:val="left" w:pos="1080"/>
        </w:tabs>
        <w:ind w:left="1077"/>
        <w:rPr>
          <w:rFonts w:eastAsia="Times New Roman"/>
          <w:szCs w:val="22"/>
          <w:lang w:val="es-ES_tradnl" w:eastAsia="en-US"/>
        </w:rPr>
      </w:pPr>
    </w:p>
    <w:p w:rsidR="00736DF0" w:rsidRDefault="00736DF0" w:rsidP="00736DF0">
      <w:pPr>
        <w:tabs>
          <w:tab w:val="left" w:pos="1080"/>
        </w:tabs>
        <w:ind w:left="1077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г-жа Кэти ХОДЖСОН-СМИТ</w:t>
      </w:r>
    </w:p>
    <w:p w:rsidR="00736DF0" w:rsidRPr="00206A58" w:rsidRDefault="00736DF0" w:rsidP="00736DF0">
      <w:pPr>
        <w:tabs>
          <w:tab w:val="left" w:pos="1080"/>
        </w:tabs>
        <w:ind w:left="1077"/>
        <w:rPr>
          <w:rFonts w:eastAsia="Times New Roman"/>
          <w:szCs w:val="22"/>
          <w:lang w:val="ru-RU" w:eastAsia="en-US"/>
        </w:rPr>
      </w:pPr>
    </w:p>
    <w:p w:rsidR="0066456D" w:rsidRPr="00206A58" w:rsidRDefault="00206A58" w:rsidP="0066456D">
      <w:pPr>
        <w:pStyle w:val="ListParagraph"/>
        <w:numPr>
          <w:ilvl w:val="0"/>
          <w:numId w:val="21"/>
        </w:numPr>
        <w:spacing w:line="260" w:lineRule="exact"/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>кандидаты</w:t>
      </w:r>
      <w:r w:rsidRPr="00B2402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дальнейшее рассмотрение</w:t>
      </w:r>
      <w:r w:rsidRPr="00B240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заявлений</w:t>
      </w:r>
      <w:r w:rsidRPr="00B240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которых</w:t>
      </w:r>
      <w:r w:rsidRPr="00B240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Консультативным</w:t>
      </w:r>
      <w:r w:rsidRPr="00B240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советом</w:t>
      </w:r>
      <w:r w:rsidRPr="00B240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следует</w:t>
      </w:r>
      <w:r w:rsidRPr="00B240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отложить</w:t>
      </w:r>
      <w:r w:rsidRPr="00B240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</w:t>
      </w:r>
      <w:r w:rsidRPr="00B240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следующей</w:t>
      </w:r>
      <w:r w:rsidRPr="00B240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B240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Комитета</w:t>
      </w:r>
      <w:r w:rsidR="0066456D" w:rsidRPr="00206A58">
        <w:rPr>
          <w:rFonts w:eastAsia="Times New Roman"/>
          <w:szCs w:val="22"/>
          <w:lang w:val="ru-RU" w:eastAsia="en-US"/>
        </w:rPr>
        <w:t>: (</w:t>
      </w:r>
      <w:r>
        <w:rPr>
          <w:szCs w:val="22"/>
          <w:lang w:val="ru-RU"/>
        </w:rPr>
        <w:t>в алфавитном порядке</w:t>
      </w:r>
      <w:r w:rsidR="0066456D" w:rsidRPr="00206A58">
        <w:rPr>
          <w:rFonts w:eastAsia="Times New Roman"/>
          <w:szCs w:val="22"/>
          <w:lang w:val="ru-RU" w:eastAsia="en-US"/>
        </w:rPr>
        <w:t>)</w:t>
      </w:r>
    </w:p>
    <w:p w:rsidR="0066456D" w:rsidRPr="0066456D" w:rsidRDefault="0066456D" w:rsidP="0066456D">
      <w:pPr>
        <w:ind w:left="1078"/>
        <w:rPr>
          <w:color w:val="000000"/>
          <w:szCs w:val="22"/>
          <w:lang w:val="es-ES_tradnl"/>
        </w:rPr>
      </w:pPr>
    </w:p>
    <w:p w:rsidR="0066456D" w:rsidRPr="00206A58" w:rsidRDefault="00206A58" w:rsidP="0066456D">
      <w:pPr>
        <w:ind w:left="1078"/>
        <w:rPr>
          <w:szCs w:val="22"/>
          <w:lang w:val="ru-RU"/>
        </w:rPr>
      </w:pPr>
      <w:r>
        <w:rPr>
          <w:szCs w:val="22"/>
          <w:lang w:val="ru-RU"/>
        </w:rPr>
        <w:t>г</w:t>
      </w:r>
      <w:r w:rsidRPr="00206A58">
        <w:rPr>
          <w:szCs w:val="22"/>
          <w:lang w:val="es-ES_tradnl"/>
        </w:rPr>
        <w:t>-</w:t>
      </w:r>
      <w:r>
        <w:rPr>
          <w:szCs w:val="22"/>
          <w:lang w:val="ru-RU"/>
        </w:rPr>
        <w:t>жа</w:t>
      </w:r>
      <w:r w:rsidR="0066456D" w:rsidRPr="00497EB0">
        <w:rPr>
          <w:szCs w:val="22"/>
          <w:lang w:val="es-CO"/>
        </w:rPr>
        <w:t xml:space="preserve"> </w:t>
      </w:r>
      <w:r>
        <w:rPr>
          <w:szCs w:val="22"/>
          <w:lang w:val="ru-RU"/>
        </w:rPr>
        <w:t>Эдит</w:t>
      </w:r>
      <w:r w:rsidR="0066456D" w:rsidRPr="00497EB0">
        <w:rPr>
          <w:szCs w:val="22"/>
          <w:lang w:val="es-CO"/>
        </w:rPr>
        <w:t xml:space="preserve"> </w:t>
      </w:r>
      <w:r>
        <w:rPr>
          <w:szCs w:val="22"/>
          <w:lang w:val="ru-RU"/>
        </w:rPr>
        <w:t>Магнолиа</w:t>
      </w:r>
      <w:r w:rsidR="0066456D" w:rsidRPr="00497EB0">
        <w:rPr>
          <w:szCs w:val="22"/>
          <w:lang w:val="es-CO"/>
        </w:rPr>
        <w:t xml:space="preserve"> </w:t>
      </w:r>
      <w:r>
        <w:rPr>
          <w:szCs w:val="22"/>
          <w:lang w:val="ru-RU"/>
        </w:rPr>
        <w:t>БАСТИДАС</w:t>
      </w:r>
      <w:r w:rsidR="0066456D" w:rsidRPr="00497EB0">
        <w:rPr>
          <w:szCs w:val="22"/>
          <w:lang w:val="es-CO"/>
        </w:rPr>
        <w:t xml:space="preserve"> </w:t>
      </w:r>
      <w:r>
        <w:rPr>
          <w:szCs w:val="22"/>
          <w:lang w:val="ru-RU"/>
        </w:rPr>
        <w:t>КАЛЬДЕРОН</w:t>
      </w:r>
    </w:p>
    <w:p w:rsidR="0066456D" w:rsidRPr="00497EB0" w:rsidRDefault="0066456D" w:rsidP="0066456D">
      <w:pPr>
        <w:ind w:left="1078"/>
        <w:rPr>
          <w:szCs w:val="22"/>
          <w:lang w:val="es-CO"/>
        </w:rPr>
      </w:pPr>
    </w:p>
    <w:p w:rsidR="0066456D" w:rsidRPr="0066456D" w:rsidRDefault="00206A58" w:rsidP="0066456D">
      <w:pPr>
        <w:ind w:left="1078"/>
        <w:rPr>
          <w:szCs w:val="22"/>
          <w:lang w:val="es-ES_tradnl"/>
        </w:rPr>
      </w:pPr>
      <w:r>
        <w:rPr>
          <w:szCs w:val="22"/>
          <w:lang w:val="ru-RU"/>
        </w:rPr>
        <w:t>г-н</w:t>
      </w:r>
      <w:r>
        <w:rPr>
          <w:szCs w:val="22"/>
          <w:lang w:val="es-ES_tradnl"/>
        </w:rPr>
        <w:t xml:space="preserve"> </w:t>
      </w:r>
      <w:r w:rsidRPr="00BA24AF">
        <w:rPr>
          <w:szCs w:val="22"/>
          <w:lang w:val="es-ES_tradnl"/>
        </w:rPr>
        <w:t>Эстебансио КАСТРО ДИАС</w:t>
      </w:r>
    </w:p>
    <w:p w:rsidR="0066456D" w:rsidRPr="0066456D" w:rsidRDefault="0066456D" w:rsidP="0066456D">
      <w:pPr>
        <w:ind w:left="1078"/>
        <w:rPr>
          <w:szCs w:val="22"/>
          <w:lang w:val="es-ES_tradnl"/>
        </w:rPr>
      </w:pPr>
    </w:p>
    <w:p w:rsidR="0066456D" w:rsidRPr="00206A58" w:rsidRDefault="00206A58" w:rsidP="0066456D">
      <w:pPr>
        <w:ind w:left="1078"/>
        <w:rPr>
          <w:szCs w:val="22"/>
          <w:lang w:val="ru-RU"/>
        </w:rPr>
      </w:pPr>
      <w:r>
        <w:rPr>
          <w:szCs w:val="22"/>
          <w:lang w:val="ru-RU"/>
        </w:rPr>
        <w:lastRenderedPageBreak/>
        <w:t>г</w:t>
      </w:r>
      <w:r w:rsidRPr="00206A58">
        <w:rPr>
          <w:szCs w:val="22"/>
          <w:lang w:val="es-ES_tradnl"/>
        </w:rPr>
        <w:t>-</w:t>
      </w:r>
      <w:r>
        <w:rPr>
          <w:szCs w:val="22"/>
          <w:lang w:val="ru-RU"/>
        </w:rPr>
        <w:t>жа</w:t>
      </w:r>
      <w:r w:rsidR="0066456D" w:rsidRPr="0066456D">
        <w:rPr>
          <w:szCs w:val="22"/>
          <w:lang w:val="es-ES_tradnl"/>
        </w:rPr>
        <w:t xml:space="preserve"> </w:t>
      </w:r>
      <w:r>
        <w:rPr>
          <w:szCs w:val="22"/>
          <w:lang w:val="ru-RU"/>
        </w:rPr>
        <w:t>Сесилия</w:t>
      </w:r>
      <w:r w:rsidR="0066456D" w:rsidRPr="0066456D">
        <w:rPr>
          <w:szCs w:val="22"/>
          <w:lang w:val="es-ES_tradnl"/>
        </w:rPr>
        <w:t xml:space="preserve"> </w:t>
      </w:r>
      <w:r>
        <w:rPr>
          <w:szCs w:val="22"/>
          <w:lang w:val="ru-RU"/>
        </w:rPr>
        <w:t>Энек</w:t>
      </w:r>
      <w:r w:rsidR="0066456D" w:rsidRPr="0066456D">
        <w:rPr>
          <w:szCs w:val="22"/>
          <w:lang w:val="es-ES_tradnl"/>
        </w:rPr>
        <w:t xml:space="preserve"> </w:t>
      </w:r>
      <w:r>
        <w:rPr>
          <w:szCs w:val="22"/>
          <w:lang w:val="ru-RU"/>
        </w:rPr>
        <w:t>НДИФОН</w:t>
      </w:r>
    </w:p>
    <w:p w:rsidR="0066456D" w:rsidRPr="0066456D" w:rsidRDefault="0066456D" w:rsidP="0066456D">
      <w:pPr>
        <w:ind w:left="1078"/>
        <w:rPr>
          <w:szCs w:val="22"/>
          <w:lang w:val="es-ES_tradnl"/>
        </w:rPr>
      </w:pPr>
    </w:p>
    <w:p w:rsidR="0066456D" w:rsidRPr="0066456D" w:rsidRDefault="00206A58" w:rsidP="0066456D">
      <w:pPr>
        <w:spacing w:after="120" w:line="260" w:lineRule="exact"/>
        <w:ind w:left="1080"/>
        <w:rPr>
          <w:rFonts w:eastAsia="Times New Roman"/>
          <w:szCs w:val="22"/>
          <w:lang w:val="es-ES_tradnl" w:eastAsia="en-US"/>
        </w:rPr>
      </w:pPr>
      <w:r>
        <w:rPr>
          <w:szCs w:val="22"/>
          <w:lang w:val="ru-RU"/>
        </w:rPr>
        <w:t>г-н</w:t>
      </w:r>
      <w:r w:rsidR="0066456D" w:rsidRPr="0066456D">
        <w:rPr>
          <w:szCs w:val="22"/>
          <w:lang w:val="es-ES_tradnl"/>
        </w:rPr>
        <w:t xml:space="preserve"> </w:t>
      </w:r>
      <w:r>
        <w:rPr>
          <w:szCs w:val="22"/>
          <w:lang w:val="ru-RU"/>
        </w:rPr>
        <w:t>Камал Кумар РАИ</w:t>
      </w:r>
    </w:p>
    <w:p w:rsidR="0066456D" w:rsidRPr="0066456D" w:rsidRDefault="0066456D" w:rsidP="0066456D">
      <w:pPr>
        <w:spacing w:line="260" w:lineRule="exact"/>
        <w:rPr>
          <w:rFonts w:eastAsia="Times New Roman"/>
          <w:szCs w:val="22"/>
          <w:lang w:val="es-ES_tradnl" w:eastAsia="en-US"/>
        </w:rPr>
      </w:pPr>
    </w:p>
    <w:p w:rsidR="0048631E" w:rsidRPr="00206A58" w:rsidRDefault="00206A58" w:rsidP="0066456D">
      <w:pPr>
        <w:numPr>
          <w:ilvl w:val="0"/>
          <w:numId w:val="21"/>
        </w:numPr>
        <w:tabs>
          <w:tab w:val="clear" w:pos="1160"/>
          <w:tab w:val="left" w:pos="1080"/>
          <w:tab w:val="num" w:pos="2421"/>
        </w:tabs>
        <w:spacing w:after="120" w:line="260" w:lineRule="exact"/>
        <w:ind w:left="1080" w:hanging="540"/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>кандидаты</w:t>
      </w:r>
      <w:r w:rsidRPr="00B2402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заявления</w:t>
      </w:r>
      <w:r w:rsidRPr="00B240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которых следует отклонить</w:t>
      </w:r>
      <w:r w:rsidRPr="0033756A">
        <w:rPr>
          <w:szCs w:val="22"/>
          <w:lang w:val="ru-RU"/>
        </w:rPr>
        <w:t xml:space="preserve">: </w:t>
      </w:r>
    </w:p>
    <w:p w:rsidR="0048631E" w:rsidRPr="00206A58" w:rsidRDefault="0048631E" w:rsidP="0048631E">
      <w:pPr>
        <w:spacing w:line="260" w:lineRule="exact"/>
        <w:ind w:left="1078" w:hanging="539"/>
        <w:rPr>
          <w:rFonts w:eastAsia="Times New Roman"/>
          <w:szCs w:val="22"/>
          <w:lang w:val="ru-RU" w:eastAsia="en-US"/>
        </w:rPr>
      </w:pPr>
    </w:p>
    <w:p w:rsidR="00CB0A7C" w:rsidRPr="0007357F" w:rsidRDefault="00CB0A7C" w:rsidP="00193D5B">
      <w:pPr>
        <w:ind w:left="1078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отсутствуют</w:t>
      </w:r>
    </w:p>
    <w:p w:rsidR="0048631E" w:rsidRPr="0048631E" w:rsidRDefault="0048631E" w:rsidP="0048631E">
      <w:pPr>
        <w:tabs>
          <w:tab w:val="num" w:pos="0"/>
        </w:tabs>
        <w:spacing w:line="260" w:lineRule="exact"/>
        <w:rPr>
          <w:rFonts w:eastAsia="Times New Roman"/>
          <w:szCs w:val="22"/>
          <w:lang w:val="es-ES" w:eastAsia="en-US"/>
        </w:rPr>
      </w:pPr>
    </w:p>
    <w:p w:rsidR="0048631E" w:rsidRPr="0007357F" w:rsidRDefault="0007357F" w:rsidP="0048631E">
      <w:pPr>
        <w:tabs>
          <w:tab w:val="num" w:pos="0"/>
        </w:tabs>
        <w:spacing w:line="260" w:lineRule="exact"/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>Содержание настоящего отчета и изложенных в нем рекомендаций будет доведено до сведения Генерального директора ВОИС после их принятия членами Консультативного совета в соответствии с последним пунктом статьи </w:t>
      </w:r>
      <w:r w:rsidRPr="00F8790F">
        <w:rPr>
          <w:szCs w:val="22"/>
          <w:lang w:val="ru-RU"/>
        </w:rPr>
        <w:t>6(</w:t>
      </w:r>
      <w:proofErr w:type="spellStart"/>
      <w:r w:rsidRPr="000A462A">
        <w:rPr>
          <w:szCs w:val="22"/>
        </w:rPr>
        <w:t>i</w:t>
      </w:r>
      <w:proofErr w:type="spellEnd"/>
      <w:r w:rsidRPr="00F8790F">
        <w:rPr>
          <w:szCs w:val="22"/>
          <w:lang w:val="ru-RU"/>
        </w:rPr>
        <w:t>)</w:t>
      </w:r>
      <w:r>
        <w:rPr>
          <w:szCs w:val="22"/>
          <w:lang w:val="ru-RU"/>
        </w:rPr>
        <w:t xml:space="preserve"> приложения к документу </w:t>
      </w:r>
      <w:r w:rsidR="0048631E" w:rsidRPr="0048631E">
        <w:rPr>
          <w:rFonts w:eastAsia="Times New Roman"/>
          <w:szCs w:val="22"/>
          <w:lang w:eastAsia="en-US"/>
        </w:rPr>
        <w:t>WIPO</w:t>
      </w:r>
      <w:r w:rsidR="0048631E" w:rsidRPr="0007357F">
        <w:rPr>
          <w:rFonts w:eastAsia="Times New Roman"/>
          <w:szCs w:val="22"/>
          <w:lang w:val="ru-RU" w:eastAsia="en-US"/>
        </w:rPr>
        <w:t>/</w:t>
      </w:r>
      <w:r w:rsidR="0048631E" w:rsidRPr="0048631E">
        <w:rPr>
          <w:rFonts w:eastAsia="Times New Roman"/>
          <w:szCs w:val="22"/>
          <w:lang w:eastAsia="en-US"/>
        </w:rPr>
        <w:t>GA</w:t>
      </w:r>
      <w:r w:rsidR="0048631E" w:rsidRPr="0007357F">
        <w:rPr>
          <w:rFonts w:eastAsia="Times New Roman"/>
          <w:szCs w:val="22"/>
          <w:lang w:val="ru-RU" w:eastAsia="en-US"/>
        </w:rPr>
        <w:t>/39/11.</w:t>
      </w:r>
    </w:p>
    <w:p w:rsidR="0048631E" w:rsidRPr="0007357F" w:rsidRDefault="0048631E" w:rsidP="0048631E">
      <w:pPr>
        <w:tabs>
          <w:tab w:val="num" w:pos="0"/>
        </w:tabs>
        <w:spacing w:line="260" w:lineRule="exact"/>
        <w:rPr>
          <w:rFonts w:eastAsia="Times New Roman"/>
          <w:szCs w:val="22"/>
          <w:lang w:val="ru-RU" w:eastAsia="en-US"/>
        </w:rPr>
      </w:pPr>
    </w:p>
    <w:p w:rsidR="0048631E" w:rsidRPr="0007357F" w:rsidRDefault="0048631E" w:rsidP="0048631E">
      <w:pPr>
        <w:tabs>
          <w:tab w:val="left" w:pos="5220"/>
        </w:tabs>
        <w:spacing w:after="120" w:line="260" w:lineRule="exact"/>
        <w:ind w:left="1021"/>
        <w:rPr>
          <w:rFonts w:eastAsia="Times New Roman"/>
          <w:szCs w:val="22"/>
          <w:lang w:val="ru-RU" w:eastAsia="en-US"/>
        </w:rPr>
      </w:pPr>
    </w:p>
    <w:p w:rsidR="004A03EF" w:rsidRPr="0007357F" w:rsidRDefault="0007357F" w:rsidP="0007357F">
      <w:pPr>
        <w:tabs>
          <w:tab w:val="left" w:pos="5220"/>
        </w:tabs>
        <w:spacing w:after="220"/>
        <w:rPr>
          <w:szCs w:val="22"/>
          <w:lang w:val="ru-RU"/>
        </w:rPr>
      </w:pPr>
      <w:r>
        <w:rPr>
          <w:rFonts w:eastAsia="Times New Roman"/>
          <w:szCs w:val="22"/>
          <w:lang w:val="ru-RU" w:eastAsia="en-US"/>
        </w:rPr>
        <w:tab/>
        <w:t>Совершено в Женеве</w:t>
      </w:r>
      <w:r w:rsidR="0048631E" w:rsidRPr="00736DF0">
        <w:rPr>
          <w:rFonts w:eastAsia="Times New Roman"/>
          <w:szCs w:val="22"/>
          <w:lang w:val="ru-RU" w:eastAsia="en-US"/>
        </w:rPr>
        <w:t xml:space="preserve">, </w:t>
      </w:r>
      <w:r w:rsidR="00CB0A7C">
        <w:rPr>
          <w:rFonts w:eastAsia="Times New Roman"/>
          <w:color w:val="000000"/>
          <w:szCs w:val="22"/>
          <w:lang w:val="ru-RU" w:eastAsia="en-US"/>
        </w:rPr>
        <w:t>8</w:t>
      </w:r>
      <w:r w:rsidRPr="00736DF0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CB0A7C">
        <w:rPr>
          <w:rFonts w:eastAsia="Times New Roman"/>
          <w:color w:val="000000"/>
          <w:szCs w:val="22"/>
          <w:lang w:val="ru-RU" w:eastAsia="en-US"/>
        </w:rPr>
        <w:t>июля</w:t>
      </w:r>
      <w:r w:rsidR="0048631E" w:rsidRPr="00736DF0">
        <w:rPr>
          <w:rFonts w:eastAsia="Times New Roman"/>
          <w:szCs w:val="22"/>
          <w:lang w:val="ru-RU" w:eastAsia="en-US"/>
        </w:rPr>
        <w:t xml:space="preserve"> 2014</w:t>
      </w:r>
      <w:r>
        <w:rPr>
          <w:rFonts w:eastAsia="Times New Roman"/>
          <w:szCs w:val="22"/>
          <w:lang w:val="ru-RU" w:eastAsia="en-US"/>
        </w:rPr>
        <w:t xml:space="preserve"> г.</w:t>
      </w:r>
    </w:p>
    <w:p w:rsidR="004A03EF" w:rsidRPr="00736DF0" w:rsidRDefault="004A03EF" w:rsidP="004A03EF">
      <w:pPr>
        <w:spacing w:after="220"/>
        <w:jc w:val="center"/>
        <w:rPr>
          <w:szCs w:val="22"/>
          <w:lang w:val="ru-RU"/>
        </w:rPr>
      </w:pPr>
    </w:p>
    <w:p w:rsidR="004A03EF" w:rsidRPr="00736DF0" w:rsidRDefault="004A03EF" w:rsidP="004A03EF">
      <w:pPr>
        <w:spacing w:after="220"/>
        <w:jc w:val="right"/>
        <w:rPr>
          <w:szCs w:val="22"/>
          <w:lang w:val="ru-RU"/>
        </w:rPr>
      </w:pPr>
      <w:r w:rsidRPr="00736DF0">
        <w:rPr>
          <w:szCs w:val="22"/>
          <w:lang w:val="ru-RU"/>
        </w:rPr>
        <w:t>/...</w:t>
      </w:r>
    </w:p>
    <w:p w:rsidR="002D791B" w:rsidRPr="00736DF0" w:rsidRDefault="002D791B" w:rsidP="004A03EF">
      <w:pPr>
        <w:spacing w:after="220"/>
        <w:jc w:val="right"/>
        <w:rPr>
          <w:szCs w:val="22"/>
          <w:lang w:val="ru-RU"/>
        </w:rPr>
        <w:sectPr w:rsidR="002D791B" w:rsidRPr="00736DF0" w:rsidSect="002D791B">
          <w:headerReference w:type="even" r:id="rId10"/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27" w:bottom="1200" w:left="1418" w:header="510" w:footer="1021" w:gutter="0"/>
          <w:cols w:space="720"/>
          <w:titlePg/>
          <w:docGrid w:linePitch="299"/>
        </w:sectPr>
      </w:pPr>
    </w:p>
    <w:p w:rsidR="002D791B" w:rsidRPr="00736DF0" w:rsidRDefault="002D791B" w:rsidP="004A03EF">
      <w:pPr>
        <w:spacing w:after="220"/>
        <w:jc w:val="right"/>
        <w:rPr>
          <w:szCs w:val="22"/>
          <w:lang w:val="ru-RU"/>
        </w:rPr>
      </w:pPr>
    </w:p>
    <w:p w:rsidR="004A03EF" w:rsidRPr="00736DF0" w:rsidRDefault="004A03EF" w:rsidP="004A03EF">
      <w:pPr>
        <w:spacing w:after="220"/>
        <w:jc w:val="right"/>
        <w:rPr>
          <w:szCs w:val="22"/>
          <w:lang w:val="ru-RU"/>
        </w:rPr>
      </w:pPr>
      <w:r w:rsidRPr="00736DF0">
        <w:rPr>
          <w:szCs w:val="22"/>
          <w:lang w:val="ru-RU"/>
        </w:rPr>
        <w:br w:type="column"/>
      </w:r>
    </w:p>
    <w:p w:rsidR="00367192" w:rsidRPr="0007357F" w:rsidRDefault="0007357F" w:rsidP="00367192">
      <w:pPr>
        <w:rPr>
          <w:szCs w:val="22"/>
          <w:lang w:val="ru-RU"/>
        </w:rPr>
      </w:pPr>
      <w:r>
        <w:rPr>
          <w:szCs w:val="22"/>
          <w:lang w:val="ru-RU"/>
        </w:rPr>
        <w:t>Имена членов Консультативного совета</w:t>
      </w:r>
      <w:r w:rsidR="00367192" w:rsidRPr="0007357F">
        <w:rPr>
          <w:szCs w:val="22"/>
          <w:lang w:val="ru-RU"/>
        </w:rPr>
        <w:t>:</w:t>
      </w:r>
    </w:p>
    <w:p w:rsidR="00367192" w:rsidRPr="0007357F" w:rsidRDefault="00367192" w:rsidP="00367192">
      <w:pPr>
        <w:rPr>
          <w:szCs w:val="22"/>
          <w:lang w:val="ru-RU"/>
        </w:rPr>
      </w:pPr>
    </w:p>
    <w:p w:rsidR="00367192" w:rsidRPr="0007357F" w:rsidRDefault="0007357F" w:rsidP="00367192">
      <w:pPr>
        <w:rPr>
          <w:szCs w:val="22"/>
          <w:lang w:val="ru-RU"/>
        </w:rPr>
      </w:pPr>
      <w:r>
        <w:rPr>
          <w:szCs w:val="22"/>
          <w:lang w:val="ru-RU"/>
        </w:rPr>
        <w:t>г</w:t>
      </w:r>
      <w:r w:rsidRPr="00E03394">
        <w:rPr>
          <w:szCs w:val="22"/>
          <w:lang w:val="ru-RU"/>
        </w:rPr>
        <w:t>-</w:t>
      </w:r>
      <w:r>
        <w:rPr>
          <w:szCs w:val="22"/>
          <w:lang w:val="ru-RU"/>
        </w:rPr>
        <w:t>жа</w:t>
      </w:r>
      <w:r w:rsidRPr="00E033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Александра</w:t>
      </w:r>
      <w:r w:rsidRPr="00E033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ГРАЦИОЛИ</w:t>
      </w:r>
      <w:r w:rsidRPr="00E0339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советник (интеллектуальная собственность)</w:t>
      </w:r>
      <w:r w:rsidRPr="00E0339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Постоянное представительство Швейцарии, Женева</w:t>
      </w:r>
      <w:r w:rsidRPr="00E0339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Председатель</w:t>
      </w:r>
      <w:r w:rsidRPr="00E033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Консультативного</w:t>
      </w:r>
      <w:r w:rsidRPr="00E033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совета</w:t>
      </w:r>
      <w:r w:rsidRPr="00E0339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заместитель</w:t>
      </w:r>
      <w:r w:rsidRPr="00E033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Председателя</w:t>
      </w:r>
      <w:r w:rsidRPr="00E033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Межправительственного</w:t>
      </w:r>
      <w:r w:rsidRPr="00E033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комитета</w:t>
      </w:r>
      <w:r w:rsidRPr="00E0339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член</w:t>
      </w:r>
      <w:r w:rsidRPr="00E03394">
        <w:rPr>
          <w:szCs w:val="22"/>
          <w:lang w:val="ru-RU"/>
        </w:rPr>
        <w:t xml:space="preserve"> </w:t>
      </w:r>
      <w:r w:rsidRPr="000A462A">
        <w:rPr>
          <w:i/>
          <w:iCs/>
          <w:szCs w:val="22"/>
        </w:rPr>
        <w:t>ex</w:t>
      </w:r>
      <w:r w:rsidRPr="00E03394">
        <w:rPr>
          <w:i/>
          <w:iCs/>
          <w:szCs w:val="22"/>
          <w:lang w:val="ru-RU"/>
        </w:rPr>
        <w:t xml:space="preserve"> </w:t>
      </w:r>
      <w:r w:rsidRPr="000A462A">
        <w:rPr>
          <w:i/>
          <w:iCs/>
          <w:szCs w:val="22"/>
        </w:rPr>
        <w:t>officio</w:t>
      </w:r>
      <w:r w:rsidRPr="00E03394">
        <w:rPr>
          <w:iCs/>
          <w:szCs w:val="22"/>
          <w:lang w:val="ru-RU"/>
        </w:rPr>
        <w:t>,</w:t>
      </w:r>
      <w:r w:rsidRPr="00E03394">
        <w:rPr>
          <w:i/>
          <w:iCs/>
          <w:szCs w:val="22"/>
          <w:lang w:val="ru-RU"/>
        </w:rPr>
        <w:t xml:space="preserve"> </w:t>
      </w:r>
      <w:r w:rsidRPr="00E03394">
        <w:rPr>
          <w:iCs/>
          <w:szCs w:val="22"/>
          <w:lang w:val="ru-RU"/>
        </w:rPr>
        <w:t>[</w:t>
      </w:r>
      <w:r>
        <w:rPr>
          <w:iCs/>
          <w:szCs w:val="22"/>
          <w:lang w:val="ru-RU"/>
        </w:rPr>
        <w:t>подпись</w:t>
      </w:r>
      <w:r w:rsidR="00367192" w:rsidRPr="0007357F">
        <w:rPr>
          <w:iCs/>
          <w:szCs w:val="22"/>
          <w:lang w:val="ru-RU"/>
        </w:rPr>
        <w:t>]</w:t>
      </w:r>
    </w:p>
    <w:p w:rsidR="00367192" w:rsidRPr="0007357F" w:rsidRDefault="00367192" w:rsidP="00367192">
      <w:pPr>
        <w:rPr>
          <w:szCs w:val="22"/>
          <w:lang w:val="ru-RU"/>
        </w:rPr>
      </w:pPr>
    </w:p>
    <w:p w:rsidR="00367192" w:rsidRPr="0007357F" w:rsidRDefault="00367192" w:rsidP="00367192">
      <w:pPr>
        <w:rPr>
          <w:szCs w:val="22"/>
          <w:lang w:val="ru-RU"/>
        </w:rPr>
      </w:pPr>
    </w:p>
    <w:p w:rsidR="00367192" w:rsidRPr="0007357F" w:rsidRDefault="0007357F" w:rsidP="00367192">
      <w:pPr>
        <w:rPr>
          <w:szCs w:val="22"/>
          <w:lang w:val="ru-RU"/>
        </w:rPr>
      </w:pPr>
      <w:r>
        <w:rPr>
          <w:szCs w:val="22"/>
          <w:lang w:val="ru-RU"/>
        </w:rPr>
        <w:t>и в</w:t>
      </w:r>
      <w:r w:rsidRPr="00CE6D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алфавитном</w:t>
      </w:r>
      <w:r w:rsidRPr="00CE6D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порядке</w:t>
      </w:r>
      <w:r w:rsidR="00367192" w:rsidRPr="0007357F">
        <w:rPr>
          <w:szCs w:val="22"/>
          <w:lang w:val="ru-RU"/>
        </w:rPr>
        <w:t xml:space="preserve">: </w:t>
      </w:r>
    </w:p>
    <w:p w:rsidR="00367192" w:rsidRPr="0007357F" w:rsidRDefault="00367192" w:rsidP="00367192">
      <w:pPr>
        <w:rPr>
          <w:szCs w:val="22"/>
          <w:lang w:val="ru-RU"/>
        </w:rPr>
      </w:pPr>
    </w:p>
    <w:p w:rsidR="00CB0A7C" w:rsidRPr="0007357F" w:rsidRDefault="00CB0A7C" w:rsidP="00CB0A7C">
      <w:pPr>
        <w:rPr>
          <w:szCs w:val="22"/>
          <w:lang w:val="ru-RU"/>
        </w:rPr>
      </w:pPr>
      <w:r>
        <w:rPr>
          <w:szCs w:val="22"/>
          <w:lang w:val="ru-RU"/>
        </w:rPr>
        <w:t xml:space="preserve">г-н Арсен БОГАТЫРЕВ, атташе, Постоянное представительство Российской Федерации, Женева  </w:t>
      </w:r>
      <w:r w:rsidRPr="0007357F">
        <w:rPr>
          <w:szCs w:val="22"/>
          <w:lang w:val="ru-RU"/>
        </w:rPr>
        <w:t>[</w:t>
      </w:r>
      <w:r>
        <w:rPr>
          <w:iCs/>
          <w:szCs w:val="22"/>
          <w:lang w:val="ru-RU"/>
        </w:rPr>
        <w:t>подпись</w:t>
      </w:r>
      <w:r w:rsidRPr="0007357F">
        <w:rPr>
          <w:szCs w:val="22"/>
          <w:lang w:val="ru-RU"/>
        </w:rPr>
        <w:t>]</w:t>
      </w:r>
    </w:p>
    <w:p w:rsidR="00367192" w:rsidRDefault="00367192" w:rsidP="00367192">
      <w:pPr>
        <w:rPr>
          <w:szCs w:val="22"/>
          <w:highlight w:val="yellow"/>
          <w:lang w:val="ru-RU"/>
        </w:rPr>
      </w:pPr>
    </w:p>
    <w:p w:rsidR="00CB0A7C" w:rsidRDefault="00CB0A7C" w:rsidP="00367192">
      <w:pPr>
        <w:rPr>
          <w:szCs w:val="22"/>
          <w:highlight w:val="yellow"/>
          <w:lang w:val="ru-RU"/>
        </w:rPr>
      </w:pPr>
    </w:p>
    <w:p w:rsidR="00CB0A7C" w:rsidRDefault="00CB0A7C" w:rsidP="00367192">
      <w:pPr>
        <w:rPr>
          <w:szCs w:val="22"/>
          <w:lang w:val="ru-RU"/>
        </w:rPr>
      </w:pPr>
      <w:r>
        <w:rPr>
          <w:szCs w:val="22"/>
          <w:lang w:val="ru-RU"/>
        </w:rPr>
        <w:t xml:space="preserve">г-жа Хема БРОУД, представитель, </w:t>
      </w:r>
      <w:proofErr w:type="spellStart"/>
      <w:r w:rsidRPr="00FB3F89">
        <w:rPr>
          <w:i/>
          <w:szCs w:val="22"/>
        </w:rPr>
        <w:t>Nga</w:t>
      </w:r>
      <w:proofErr w:type="spellEnd"/>
      <w:r w:rsidRPr="00CB0A7C">
        <w:rPr>
          <w:i/>
          <w:szCs w:val="22"/>
          <w:lang w:val="ru-RU"/>
        </w:rPr>
        <w:t xml:space="preserve"> </w:t>
      </w:r>
      <w:proofErr w:type="spellStart"/>
      <w:r w:rsidRPr="00FB3F89">
        <w:rPr>
          <w:i/>
          <w:szCs w:val="22"/>
        </w:rPr>
        <w:t>Kaiawhina</w:t>
      </w:r>
      <w:proofErr w:type="spellEnd"/>
      <w:r w:rsidRPr="00CB0A7C">
        <w:rPr>
          <w:i/>
          <w:szCs w:val="22"/>
          <w:lang w:val="ru-RU"/>
        </w:rPr>
        <w:t xml:space="preserve"> </w:t>
      </w:r>
      <w:r w:rsidRPr="00FB3F89">
        <w:rPr>
          <w:i/>
          <w:szCs w:val="22"/>
        </w:rPr>
        <w:t>a</w:t>
      </w:r>
      <w:r w:rsidRPr="00CB0A7C">
        <w:rPr>
          <w:i/>
          <w:szCs w:val="22"/>
          <w:lang w:val="ru-RU"/>
        </w:rPr>
        <w:t xml:space="preserve"> </w:t>
      </w:r>
      <w:proofErr w:type="spellStart"/>
      <w:r w:rsidRPr="00FB3F89">
        <w:rPr>
          <w:i/>
          <w:szCs w:val="22"/>
        </w:rPr>
        <w:t>Wai</w:t>
      </w:r>
      <w:proofErr w:type="spellEnd"/>
      <w:r w:rsidRPr="00CB0A7C">
        <w:rPr>
          <w:i/>
          <w:szCs w:val="22"/>
          <w:lang w:val="ru-RU"/>
        </w:rPr>
        <w:t xml:space="preserve"> 262 </w:t>
      </w:r>
      <w:r w:rsidRPr="00CB0A7C">
        <w:rPr>
          <w:szCs w:val="22"/>
          <w:lang w:val="ru-RU"/>
        </w:rPr>
        <w:t>(</w:t>
      </w:r>
      <w:r w:rsidRPr="00FB3F89">
        <w:rPr>
          <w:szCs w:val="22"/>
        </w:rPr>
        <w:t>NKW</w:t>
      </w:r>
      <w:r w:rsidRPr="00CB0A7C">
        <w:rPr>
          <w:szCs w:val="22"/>
          <w:lang w:val="ru-RU"/>
        </w:rPr>
        <w:t>262),</w:t>
      </w:r>
      <w:r>
        <w:rPr>
          <w:szCs w:val="22"/>
          <w:lang w:val="ru-RU"/>
        </w:rPr>
        <w:t xml:space="preserve"> Новая Зеландия  </w:t>
      </w:r>
      <w:r w:rsidRPr="0007357F">
        <w:rPr>
          <w:szCs w:val="22"/>
          <w:lang w:val="ru-RU"/>
        </w:rPr>
        <w:t>[</w:t>
      </w:r>
      <w:r>
        <w:rPr>
          <w:iCs/>
          <w:szCs w:val="22"/>
          <w:lang w:val="ru-RU"/>
        </w:rPr>
        <w:t>подпись</w:t>
      </w:r>
      <w:r w:rsidRPr="0007357F">
        <w:rPr>
          <w:szCs w:val="22"/>
          <w:lang w:val="ru-RU"/>
        </w:rPr>
        <w:t>]</w:t>
      </w:r>
    </w:p>
    <w:p w:rsidR="00CB0A7C" w:rsidRDefault="00CB0A7C" w:rsidP="00367192">
      <w:pPr>
        <w:rPr>
          <w:szCs w:val="22"/>
          <w:lang w:val="ru-RU"/>
        </w:rPr>
      </w:pPr>
    </w:p>
    <w:p w:rsidR="00CB0A7C" w:rsidRPr="00CB0A7C" w:rsidRDefault="00CB0A7C" w:rsidP="00367192">
      <w:pPr>
        <w:rPr>
          <w:szCs w:val="22"/>
          <w:lang w:val="ru-RU"/>
        </w:rPr>
      </w:pPr>
    </w:p>
    <w:p w:rsidR="00501E36" w:rsidRPr="0007357F" w:rsidRDefault="0007357F" w:rsidP="00501E36">
      <w:pPr>
        <w:rPr>
          <w:szCs w:val="22"/>
          <w:highlight w:val="yellow"/>
          <w:lang w:val="ru-RU"/>
        </w:rPr>
      </w:pPr>
      <w:r>
        <w:rPr>
          <w:szCs w:val="22"/>
          <w:lang w:val="ru-RU"/>
        </w:rPr>
        <w:t>г</w:t>
      </w:r>
      <w:r w:rsidRPr="0007357F">
        <w:rPr>
          <w:szCs w:val="22"/>
          <w:lang w:val="ru-RU"/>
        </w:rPr>
        <w:t>-</w:t>
      </w:r>
      <w:r>
        <w:rPr>
          <w:szCs w:val="22"/>
          <w:lang w:val="ru-RU"/>
        </w:rPr>
        <w:t>жа</w:t>
      </w:r>
      <w:r w:rsidR="00501E36" w:rsidRPr="0007357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Катрин</w:t>
      </w:r>
      <w:r w:rsidRPr="00705F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БУНЬЯССИ</w:t>
      </w:r>
      <w:r w:rsidRPr="00705F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КАХУРИА</w:t>
      </w:r>
      <w:r w:rsidRPr="00705F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старший советник</w:t>
      </w:r>
      <w:r w:rsidRPr="00705F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правовые вопросы</w:t>
      </w:r>
      <w:r w:rsidRPr="00705F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Кенийский совет по авторскому праву</w:t>
      </w:r>
      <w:r w:rsidRPr="00705F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Найроби</w:t>
      </w:r>
      <w:r w:rsidRPr="00705F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Кения</w:t>
      </w:r>
      <w:r w:rsidRPr="0007357F">
        <w:rPr>
          <w:szCs w:val="22"/>
          <w:lang w:val="ru-RU"/>
        </w:rPr>
        <w:t xml:space="preserve"> </w:t>
      </w:r>
      <w:r w:rsidR="00CB0A7C" w:rsidRPr="0007357F">
        <w:rPr>
          <w:szCs w:val="22"/>
          <w:lang w:val="ru-RU"/>
        </w:rPr>
        <w:t>[</w:t>
      </w:r>
      <w:r w:rsidR="00CB0A7C">
        <w:rPr>
          <w:szCs w:val="22"/>
          <w:lang w:val="ru-RU"/>
        </w:rPr>
        <w:t>отсутствует</w:t>
      </w:r>
      <w:r w:rsidR="00CB0A7C" w:rsidRPr="0007357F">
        <w:rPr>
          <w:szCs w:val="22"/>
          <w:lang w:val="ru-RU"/>
        </w:rPr>
        <w:t xml:space="preserve">, </w:t>
      </w:r>
      <w:r w:rsidR="00CB0A7C">
        <w:rPr>
          <w:szCs w:val="22"/>
          <w:lang w:val="ru-RU"/>
        </w:rPr>
        <w:t>с извинениями</w:t>
      </w:r>
      <w:r w:rsidR="00CB0A7C" w:rsidRPr="0007357F">
        <w:rPr>
          <w:szCs w:val="22"/>
          <w:lang w:val="ru-RU"/>
        </w:rPr>
        <w:t>]</w:t>
      </w:r>
    </w:p>
    <w:p w:rsidR="00501E36" w:rsidRDefault="00501E36" w:rsidP="00501E36">
      <w:pPr>
        <w:rPr>
          <w:szCs w:val="22"/>
          <w:highlight w:val="yellow"/>
          <w:lang w:val="ru-RU"/>
        </w:rPr>
      </w:pPr>
    </w:p>
    <w:p w:rsidR="00CB0A7C" w:rsidRPr="0007357F" w:rsidRDefault="00CB0A7C" w:rsidP="00501E36">
      <w:pPr>
        <w:rPr>
          <w:szCs w:val="22"/>
          <w:highlight w:val="yellow"/>
          <w:lang w:val="ru-RU"/>
        </w:rPr>
      </w:pPr>
    </w:p>
    <w:p w:rsidR="00501E36" w:rsidRPr="0007357F" w:rsidRDefault="0007357F" w:rsidP="00501E36">
      <w:pPr>
        <w:spacing w:line="260" w:lineRule="atLeast"/>
        <w:rPr>
          <w:szCs w:val="22"/>
          <w:lang w:val="ru-RU"/>
        </w:rPr>
      </w:pPr>
      <w:r>
        <w:rPr>
          <w:color w:val="000000"/>
          <w:szCs w:val="22"/>
          <w:lang w:val="ru-RU"/>
        </w:rPr>
        <w:t>г-н</w:t>
      </w:r>
      <w:r w:rsidRPr="00301E75">
        <w:rPr>
          <w:color w:val="000000"/>
          <w:szCs w:val="22"/>
          <w:lang w:val="ru-RU"/>
        </w:rPr>
        <w:t xml:space="preserve"> </w:t>
      </w:r>
      <w:r w:rsidRPr="006958B9">
        <w:rPr>
          <w:color w:val="000000"/>
          <w:szCs w:val="22"/>
          <w:lang w:val="ru-RU"/>
        </w:rPr>
        <w:t>Нельсон ДЕ ЛЕОН КАНТУЛЕ</w:t>
      </w:r>
      <w:r>
        <w:rPr>
          <w:color w:val="000000"/>
          <w:szCs w:val="22"/>
          <w:lang w:val="ru-RU"/>
        </w:rPr>
        <w:t>, представитель, «</w:t>
      </w:r>
      <w:r>
        <w:rPr>
          <w:color w:val="000000"/>
          <w:szCs w:val="22"/>
        </w:rPr>
        <w:t>Asociacion</w:t>
      </w:r>
      <w:r w:rsidRPr="006958B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</w:rPr>
        <w:t>Kunas</w:t>
      </w:r>
      <w:r w:rsidRPr="006958B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</w:rPr>
        <w:t>unidos</w:t>
      </w:r>
      <w:r w:rsidRPr="006958B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</w:rPr>
        <w:t>por</w:t>
      </w:r>
      <w:r w:rsidRPr="006958B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</w:rPr>
        <w:t>Napguana</w:t>
      </w:r>
      <w:r>
        <w:rPr>
          <w:color w:val="000000"/>
          <w:szCs w:val="22"/>
          <w:lang w:val="ru-RU"/>
        </w:rPr>
        <w:t>»</w:t>
      </w:r>
      <w:r w:rsidRPr="006958B9">
        <w:rPr>
          <w:color w:val="000000"/>
          <w:szCs w:val="22"/>
          <w:lang w:val="ru-RU"/>
        </w:rPr>
        <w:t xml:space="preserve">/Ассоциация </w:t>
      </w:r>
      <w:r>
        <w:rPr>
          <w:color w:val="000000"/>
          <w:szCs w:val="22"/>
          <w:lang w:val="ru-RU"/>
        </w:rPr>
        <w:t>«</w:t>
      </w:r>
      <w:r w:rsidRPr="006958B9">
        <w:rPr>
          <w:color w:val="000000"/>
          <w:szCs w:val="22"/>
          <w:lang w:val="ru-RU"/>
        </w:rPr>
        <w:t>Объединенные куны за мать-Землю</w:t>
      </w:r>
      <w:r>
        <w:rPr>
          <w:color w:val="000000"/>
          <w:szCs w:val="22"/>
          <w:lang w:val="ru-RU"/>
        </w:rPr>
        <w:t>»</w:t>
      </w:r>
      <w:r w:rsidRPr="006958B9">
        <w:rPr>
          <w:color w:val="000000"/>
          <w:szCs w:val="22"/>
          <w:lang w:val="ru-RU"/>
        </w:rPr>
        <w:t xml:space="preserve"> (KUNA),</w:t>
      </w:r>
      <w:r>
        <w:rPr>
          <w:color w:val="000000"/>
          <w:szCs w:val="22"/>
          <w:lang w:val="ru-RU"/>
        </w:rPr>
        <w:t xml:space="preserve"> Панама</w:t>
      </w:r>
      <w:r w:rsidRPr="0007357F">
        <w:rPr>
          <w:szCs w:val="22"/>
          <w:lang w:val="ru-RU"/>
        </w:rPr>
        <w:t xml:space="preserve"> </w:t>
      </w:r>
      <w:r w:rsidR="00501E36" w:rsidRPr="0007357F">
        <w:rPr>
          <w:szCs w:val="22"/>
          <w:lang w:val="ru-RU"/>
        </w:rPr>
        <w:t>[</w:t>
      </w:r>
      <w:r>
        <w:rPr>
          <w:iCs/>
          <w:szCs w:val="22"/>
          <w:lang w:val="ru-RU"/>
        </w:rPr>
        <w:t>подпись</w:t>
      </w:r>
      <w:r w:rsidR="00501E36" w:rsidRPr="0007357F">
        <w:rPr>
          <w:szCs w:val="22"/>
          <w:lang w:val="ru-RU"/>
        </w:rPr>
        <w:t>]</w:t>
      </w:r>
    </w:p>
    <w:p w:rsidR="00501E36" w:rsidRPr="0007357F" w:rsidRDefault="00501E36" w:rsidP="00501E36">
      <w:pPr>
        <w:spacing w:line="260" w:lineRule="atLeast"/>
        <w:rPr>
          <w:szCs w:val="22"/>
          <w:lang w:val="ru-RU"/>
        </w:rPr>
      </w:pPr>
    </w:p>
    <w:p w:rsidR="00501E36" w:rsidRPr="0007357F" w:rsidRDefault="00501E36" w:rsidP="00501E36">
      <w:pPr>
        <w:spacing w:line="260" w:lineRule="atLeast"/>
        <w:rPr>
          <w:szCs w:val="22"/>
          <w:lang w:val="ru-RU"/>
        </w:rPr>
      </w:pPr>
    </w:p>
    <w:p w:rsidR="00CB0A7C" w:rsidRDefault="0007357F" w:rsidP="00CB0A7C">
      <w:pPr>
        <w:rPr>
          <w:szCs w:val="22"/>
          <w:lang w:val="ru-RU"/>
        </w:rPr>
      </w:pPr>
      <w:r>
        <w:rPr>
          <w:szCs w:val="22"/>
          <w:lang w:val="ru-RU"/>
        </w:rPr>
        <w:t>г</w:t>
      </w:r>
      <w:r w:rsidRPr="00734148">
        <w:rPr>
          <w:szCs w:val="22"/>
          <w:lang w:val="ru-RU"/>
        </w:rPr>
        <w:t>-</w:t>
      </w:r>
      <w:r w:rsidRPr="009B06C9">
        <w:rPr>
          <w:szCs w:val="22"/>
          <w:lang w:val="ru-RU"/>
        </w:rPr>
        <w:t>жа</w:t>
      </w:r>
      <w:r w:rsidRPr="00734148">
        <w:rPr>
          <w:szCs w:val="22"/>
          <w:lang w:val="ru-RU"/>
        </w:rPr>
        <w:t xml:space="preserve"> </w:t>
      </w:r>
      <w:r w:rsidRPr="009B06C9">
        <w:rPr>
          <w:szCs w:val="22"/>
          <w:lang w:val="ru-RU"/>
        </w:rPr>
        <w:t>Симара</w:t>
      </w:r>
      <w:r w:rsidRPr="00734148">
        <w:rPr>
          <w:szCs w:val="22"/>
          <w:lang w:val="ru-RU"/>
        </w:rPr>
        <w:t xml:space="preserve"> </w:t>
      </w:r>
      <w:r w:rsidRPr="009B06C9">
        <w:rPr>
          <w:szCs w:val="22"/>
          <w:lang w:val="ru-RU"/>
        </w:rPr>
        <w:t>ХАУЭЛЛ</w:t>
      </w:r>
      <w:r w:rsidRPr="00734148">
        <w:rPr>
          <w:szCs w:val="22"/>
          <w:lang w:val="ru-RU"/>
        </w:rPr>
        <w:t xml:space="preserve">, </w:t>
      </w:r>
      <w:r w:rsidRPr="009B06C9">
        <w:rPr>
          <w:szCs w:val="22"/>
          <w:lang w:val="ru-RU"/>
        </w:rPr>
        <w:t>первый</w:t>
      </w:r>
      <w:r w:rsidRPr="00734148">
        <w:rPr>
          <w:szCs w:val="22"/>
          <w:lang w:val="ru-RU"/>
        </w:rPr>
        <w:t xml:space="preserve"> </w:t>
      </w:r>
      <w:r w:rsidRPr="009B06C9">
        <w:rPr>
          <w:szCs w:val="22"/>
          <w:lang w:val="ru-RU"/>
        </w:rPr>
        <w:t>секретарь</w:t>
      </w:r>
      <w:r w:rsidRPr="00734148">
        <w:rPr>
          <w:szCs w:val="22"/>
          <w:lang w:val="ru-RU"/>
        </w:rPr>
        <w:t xml:space="preserve">, </w:t>
      </w:r>
      <w:r w:rsidRPr="009B06C9">
        <w:rPr>
          <w:szCs w:val="22"/>
          <w:lang w:val="ru-RU"/>
        </w:rPr>
        <w:t>Постоянное</w:t>
      </w:r>
      <w:r w:rsidRPr="00734148">
        <w:rPr>
          <w:szCs w:val="22"/>
          <w:lang w:val="ru-RU"/>
        </w:rPr>
        <w:t xml:space="preserve"> </w:t>
      </w:r>
      <w:r w:rsidRPr="009B06C9">
        <w:rPr>
          <w:szCs w:val="22"/>
          <w:lang w:val="ru-RU"/>
        </w:rPr>
        <w:t>представительство</w:t>
      </w:r>
      <w:r w:rsidRPr="00734148">
        <w:rPr>
          <w:szCs w:val="22"/>
          <w:lang w:val="ru-RU"/>
        </w:rPr>
        <w:t xml:space="preserve"> </w:t>
      </w:r>
      <w:r w:rsidRPr="009B06C9">
        <w:rPr>
          <w:szCs w:val="22"/>
          <w:lang w:val="ru-RU"/>
        </w:rPr>
        <w:t>Ямайки</w:t>
      </w:r>
      <w:r w:rsidRPr="00734148">
        <w:rPr>
          <w:szCs w:val="22"/>
          <w:lang w:val="ru-RU"/>
        </w:rPr>
        <w:t xml:space="preserve">, </w:t>
      </w:r>
      <w:r w:rsidRPr="009B06C9">
        <w:rPr>
          <w:szCs w:val="22"/>
          <w:lang w:val="ru-RU"/>
        </w:rPr>
        <w:t>Женева</w:t>
      </w:r>
      <w:r w:rsidRPr="0007357F">
        <w:rPr>
          <w:szCs w:val="22"/>
          <w:lang w:val="ru-RU"/>
        </w:rPr>
        <w:t xml:space="preserve"> </w:t>
      </w:r>
      <w:r w:rsidR="00CB0A7C" w:rsidRPr="0007357F">
        <w:rPr>
          <w:szCs w:val="22"/>
          <w:lang w:val="ru-RU"/>
        </w:rPr>
        <w:t>[</w:t>
      </w:r>
      <w:r w:rsidR="00CB0A7C">
        <w:rPr>
          <w:iCs/>
          <w:szCs w:val="22"/>
          <w:lang w:val="ru-RU"/>
        </w:rPr>
        <w:t>подпись</w:t>
      </w:r>
      <w:r w:rsidR="00CB0A7C" w:rsidRPr="0007357F">
        <w:rPr>
          <w:szCs w:val="22"/>
          <w:lang w:val="ru-RU"/>
        </w:rPr>
        <w:t>]</w:t>
      </w:r>
    </w:p>
    <w:p w:rsidR="00501E36" w:rsidRPr="0007357F" w:rsidRDefault="00501E36" w:rsidP="00501E36">
      <w:pPr>
        <w:spacing w:line="260" w:lineRule="atLeast"/>
        <w:rPr>
          <w:szCs w:val="22"/>
          <w:lang w:val="ru-RU"/>
        </w:rPr>
      </w:pPr>
    </w:p>
    <w:p w:rsidR="00501E36" w:rsidRPr="0007357F" w:rsidRDefault="00501E36" w:rsidP="00501E36">
      <w:pPr>
        <w:spacing w:line="260" w:lineRule="atLeast"/>
        <w:rPr>
          <w:szCs w:val="22"/>
          <w:lang w:val="ru-RU"/>
        </w:rPr>
      </w:pPr>
    </w:p>
    <w:p w:rsidR="00501E36" w:rsidRPr="0007357F" w:rsidRDefault="0007357F" w:rsidP="00501E36">
      <w:pPr>
        <w:spacing w:line="260" w:lineRule="atLeast"/>
        <w:rPr>
          <w:szCs w:val="22"/>
          <w:lang w:val="ru-RU"/>
        </w:rPr>
      </w:pPr>
      <w:r>
        <w:rPr>
          <w:szCs w:val="22"/>
          <w:lang w:val="ru-RU"/>
        </w:rPr>
        <w:t>г-н</w:t>
      </w:r>
      <w:r w:rsidRPr="0073414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</w:t>
      </w:r>
      <w:r w:rsidRPr="00734148">
        <w:rPr>
          <w:szCs w:val="22"/>
          <w:lang w:val="ru-RU"/>
        </w:rPr>
        <w:t>-</w:t>
      </w:r>
      <w:r>
        <w:rPr>
          <w:szCs w:val="22"/>
          <w:lang w:val="ru-RU"/>
        </w:rPr>
        <w:t>хён</w:t>
      </w:r>
      <w:r w:rsidRPr="0073414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КИМ</w:t>
      </w:r>
      <w:r w:rsidRPr="0073414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советник</w:t>
      </w:r>
      <w:r w:rsidRPr="0073414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Постоянное представительство Республики Корея</w:t>
      </w:r>
      <w:r w:rsidRPr="0073414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Женева</w:t>
      </w:r>
      <w:r w:rsidRPr="0007357F">
        <w:rPr>
          <w:szCs w:val="22"/>
          <w:lang w:val="ru-RU"/>
        </w:rPr>
        <w:t xml:space="preserve"> </w:t>
      </w:r>
      <w:r w:rsidR="00501E36" w:rsidRPr="0007357F">
        <w:rPr>
          <w:szCs w:val="22"/>
          <w:lang w:val="ru-RU"/>
        </w:rPr>
        <w:t>[</w:t>
      </w:r>
      <w:r>
        <w:rPr>
          <w:iCs/>
          <w:szCs w:val="22"/>
          <w:lang w:val="ru-RU"/>
        </w:rPr>
        <w:t>подпись</w:t>
      </w:r>
      <w:r w:rsidR="00501E36" w:rsidRPr="0007357F">
        <w:rPr>
          <w:szCs w:val="22"/>
          <w:lang w:val="ru-RU"/>
        </w:rPr>
        <w:t>]</w:t>
      </w:r>
    </w:p>
    <w:p w:rsidR="00501E36" w:rsidRPr="0007357F" w:rsidRDefault="00501E36" w:rsidP="00501E36">
      <w:pPr>
        <w:rPr>
          <w:szCs w:val="22"/>
          <w:lang w:val="ru-RU"/>
        </w:rPr>
      </w:pPr>
    </w:p>
    <w:p w:rsidR="00501E36" w:rsidRPr="0007357F" w:rsidRDefault="00501E36" w:rsidP="00501E36">
      <w:pPr>
        <w:rPr>
          <w:szCs w:val="22"/>
          <w:lang w:val="ru-RU"/>
        </w:rPr>
      </w:pPr>
    </w:p>
    <w:p w:rsidR="00501E36" w:rsidRPr="0007357F" w:rsidRDefault="0007357F" w:rsidP="00501E36">
      <w:pPr>
        <w:rPr>
          <w:szCs w:val="22"/>
          <w:lang w:val="ru-RU"/>
        </w:rPr>
      </w:pPr>
      <w:r>
        <w:rPr>
          <w:szCs w:val="22"/>
          <w:lang w:val="ru-RU"/>
        </w:rPr>
        <w:t xml:space="preserve">г-н </w:t>
      </w:r>
      <w:r w:rsidR="00CB0A7C">
        <w:rPr>
          <w:szCs w:val="22"/>
          <w:lang w:val="ru-RU"/>
        </w:rPr>
        <w:t>Карло Мария МАРЕНГИ, атташе по вопросам торговли и интеллектуальной собственности</w:t>
      </w:r>
      <w:r w:rsidR="001A5367">
        <w:rPr>
          <w:szCs w:val="22"/>
          <w:lang w:val="ru-RU"/>
        </w:rPr>
        <w:t xml:space="preserve">, </w:t>
      </w:r>
      <w:r w:rsidRPr="00734148">
        <w:rPr>
          <w:szCs w:val="22"/>
          <w:lang w:val="ru-RU"/>
        </w:rPr>
        <w:t xml:space="preserve">Постоянное представительство </w:t>
      </w:r>
      <w:r w:rsidR="00924FBC">
        <w:rPr>
          <w:szCs w:val="22"/>
          <w:lang w:val="ru-RU"/>
        </w:rPr>
        <w:t>Святого Престола</w:t>
      </w:r>
      <w:r w:rsidRPr="00734148">
        <w:rPr>
          <w:szCs w:val="22"/>
          <w:lang w:val="ru-RU"/>
        </w:rPr>
        <w:t>, Женева</w:t>
      </w:r>
      <w:r w:rsidRPr="0007357F">
        <w:rPr>
          <w:szCs w:val="22"/>
          <w:lang w:val="ru-RU"/>
        </w:rPr>
        <w:t xml:space="preserve"> </w:t>
      </w:r>
      <w:r w:rsidR="00501E36" w:rsidRPr="0007357F">
        <w:rPr>
          <w:szCs w:val="22"/>
          <w:lang w:val="ru-RU"/>
        </w:rPr>
        <w:t>[</w:t>
      </w:r>
      <w:r>
        <w:rPr>
          <w:iCs/>
          <w:szCs w:val="22"/>
          <w:lang w:val="ru-RU"/>
        </w:rPr>
        <w:t>подпись</w:t>
      </w:r>
      <w:r w:rsidR="00501E36" w:rsidRPr="0007357F">
        <w:rPr>
          <w:szCs w:val="22"/>
          <w:lang w:val="ru-RU"/>
        </w:rPr>
        <w:t>]</w:t>
      </w:r>
    </w:p>
    <w:p w:rsidR="00501E36" w:rsidRPr="0007357F" w:rsidRDefault="00501E36" w:rsidP="00501E36">
      <w:pPr>
        <w:rPr>
          <w:szCs w:val="22"/>
          <w:lang w:val="ru-RU"/>
        </w:rPr>
      </w:pPr>
    </w:p>
    <w:p w:rsidR="00501E36" w:rsidRPr="0007357F" w:rsidRDefault="00501E36" w:rsidP="00501E36">
      <w:pPr>
        <w:rPr>
          <w:szCs w:val="22"/>
          <w:lang w:val="ru-RU"/>
        </w:rPr>
      </w:pPr>
    </w:p>
    <w:p w:rsidR="00501E36" w:rsidRPr="0007357F" w:rsidRDefault="0007357F" w:rsidP="00501E36">
      <w:pPr>
        <w:rPr>
          <w:szCs w:val="22"/>
          <w:lang w:val="ru-RU"/>
        </w:rPr>
      </w:pPr>
      <w:r>
        <w:rPr>
          <w:szCs w:val="22"/>
          <w:lang w:val="ru-RU"/>
        </w:rPr>
        <w:t>г-жа</w:t>
      </w:r>
      <w:r w:rsidRPr="00734148">
        <w:rPr>
          <w:szCs w:val="22"/>
          <w:lang w:val="ru-RU"/>
        </w:rPr>
        <w:t xml:space="preserve"> </w:t>
      </w:r>
      <w:r w:rsidR="00924FBC">
        <w:rPr>
          <w:szCs w:val="22"/>
          <w:lang w:val="ru-RU"/>
        </w:rPr>
        <w:t>Люси МУЛЕНКЕИ</w:t>
      </w:r>
      <w:r w:rsidRPr="0073414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представитель</w:t>
      </w:r>
      <w:r w:rsidR="00924FBC">
        <w:rPr>
          <w:szCs w:val="22"/>
          <w:lang w:val="ru-RU"/>
        </w:rPr>
        <w:t>, Информационная сеть коренных народов</w:t>
      </w:r>
      <w:r>
        <w:rPr>
          <w:szCs w:val="22"/>
          <w:lang w:val="ru-RU"/>
        </w:rPr>
        <w:t xml:space="preserve">, </w:t>
      </w:r>
      <w:r w:rsidR="00924FBC">
        <w:rPr>
          <w:szCs w:val="22"/>
          <w:lang w:val="ru-RU"/>
        </w:rPr>
        <w:t>Найроби</w:t>
      </w:r>
      <w:r>
        <w:rPr>
          <w:szCs w:val="22"/>
          <w:lang w:val="ru-RU"/>
        </w:rPr>
        <w:t xml:space="preserve">, </w:t>
      </w:r>
      <w:r w:rsidR="00924FBC">
        <w:rPr>
          <w:szCs w:val="22"/>
          <w:lang w:val="ru-RU"/>
        </w:rPr>
        <w:t>Кения</w:t>
      </w:r>
      <w:r w:rsidRPr="0007357F">
        <w:rPr>
          <w:szCs w:val="22"/>
          <w:lang w:val="ru-RU"/>
        </w:rPr>
        <w:t xml:space="preserve"> </w:t>
      </w:r>
      <w:r w:rsidR="00501E36" w:rsidRPr="0007357F">
        <w:rPr>
          <w:szCs w:val="22"/>
          <w:lang w:val="ru-RU"/>
        </w:rPr>
        <w:t>[</w:t>
      </w:r>
      <w:r>
        <w:rPr>
          <w:iCs/>
          <w:szCs w:val="22"/>
          <w:lang w:val="ru-RU"/>
        </w:rPr>
        <w:t>подпись</w:t>
      </w:r>
      <w:r w:rsidR="00501E36" w:rsidRPr="0007357F">
        <w:rPr>
          <w:szCs w:val="22"/>
          <w:lang w:val="ru-RU"/>
        </w:rPr>
        <w:t>]</w:t>
      </w:r>
    </w:p>
    <w:p w:rsidR="00501E36" w:rsidRPr="0007357F" w:rsidRDefault="00501E36" w:rsidP="00501E36">
      <w:pPr>
        <w:rPr>
          <w:szCs w:val="22"/>
          <w:lang w:val="ru-RU"/>
        </w:rPr>
      </w:pPr>
    </w:p>
    <w:p w:rsidR="00501E36" w:rsidRPr="0007357F" w:rsidRDefault="00501E36" w:rsidP="00501E36">
      <w:pPr>
        <w:rPr>
          <w:szCs w:val="22"/>
          <w:lang w:val="ru-RU"/>
        </w:rPr>
      </w:pPr>
    </w:p>
    <w:p w:rsidR="00D05221" w:rsidRPr="0007357F" w:rsidRDefault="00D05221" w:rsidP="00D05221">
      <w:pPr>
        <w:rPr>
          <w:rStyle w:val="hps"/>
          <w:szCs w:val="22"/>
          <w:lang w:val="ru-RU"/>
        </w:rPr>
      </w:pPr>
    </w:p>
    <w:p w:rsidR="00D05221" w:rsidRPr="0007357F" w:rsidRDefault="00D05221" w:rsidP="00D05221">
      <w:pPr>
        <w:rPr>
          <w:rStyle w:val="hps"/>
          <w:szCs w:val="22"/>
          <w:lang w:val="ru-RU"/>
        </w:rPr>
      </w:pPr>
    </w:p>
    <w:p w:rsidR="00D05221" w:rsidRPr="0007357F" w:rsidRDefault="00D05221" w:rsidP="00D05221">
      <w:pPr>
        <w:rPr>
          <w:szCs w:val="22"/>
          <w:lang w:val="ru-RU"/>
        </w:rPr>
      </w:pPr>
    </w:p>
    <w:p w:rsidR="004A03EF" w:rsidRPr="000A462A" w:rsidRDefault="004A03EF" w:rsidP="004A03EF">
      <w:pPr>
        <w:pStyle w:val="Endofdocument"/>
        <w:spacing w:after="220" w:line="240" w:lineRule="auto"/>
        <w:rPr>
          <w:sz w:val="22"/>
          <w:szCs w:val="22"/>
        </w:rPr>
      </w:pPr>
      <w:r>
        <w:rPr>
          <w:sz w:val="22"/>
          <w:szCs w:val="22"/>
        </w:rPr>
        <w:t>[</w:t>
      </w:r>
      <w:r w:rsidR="00E13F79">
        <w:rPr>
          <w:sz w:val="22"/>
          <w:szCs w:val="22"/>
          <w:lang w:val="ru-RU"/>
        </w:rPr>
        <w:t>Конец приложения и документа</w:t>
      </w:r>
      <w:r w:rsidRPr="000A462A">
        <w:rPr>
          <w:sz w:val="22"/>
          <w:szCs w:val="22"/>
        </w:rPr>
        <w:t>]</w:t>
      </w:r>
    </w:p>
    <w:sectPr w:rsidR="004A03EF" w:rsidRPr="000A462A" w:rsidSect="002D791B">
      <w:headerReference w:type="default" r:id="rId13"/>
      <w:endnotePr>
        <w:numFmt w:val="decimal"/>
      </w:endnotePr>
      <w:type w:val="continuous"/>
      <w:pgSz w:w="11907" w:h="16840" w:code="9"/>
      <w:pgMar w:top="567" w:right="1134" w:bottom="120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3A2" w:rsidRDefault="004E73A2">
      <w:r>
        <w:separator/>
      </w:r>
    </w:p>
    <w:p w:rsidR="004E73A2" w:rsidRDefault="004E73A2"/>
  </w:endnote>
  <w:endnote w:type="continuationSeparator" w:id="0">
    <w:p w:rsidR="004E73A2" w:rsidRDefault="004E73A2" w:rsidP="003B38C1">
      <w:r>
        <w:separator/>
      </w:r>
    </w:p>
    <w:p w:rsidR="004E73A2" w:rsidRPr="003B38C1" w:rsidRDefault="004E73A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4E73A2" w:rsidRDefault="004E73A2"/>
  </w:endnote>
  <w:endnote w:type="continuationNotice" w:id="1">
    <w:p w:rsidR="004E73A2" w:rsidRPr="003B38C1" w:rsidRDefault="004E73A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4E73A2" w:rsidRDefault="004E73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3A2" w:rsidRDefault="004E73A2">
      <w:r>
        <w:separator/>
      </w:r>
    </w:p>
    <w:p w:rsidR="004E73A2" w:rsidRDefault="004E73A2"/>
  </w:footnote>
  <w:footnote w:type="continuationSeparator" w:id="0">
    <w:p w:rsidR="004E73A2" w:rsidRDefault="004E73A2" w:rsidP="008B60B2">
      <w:r>
        <w:separator/>
      </w:r>
    </w:p>
    <w:p w:rsidR="004E73A2" w:rsidRPr="00ED77FB" w:rsidRDefault="004E73A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4E73A2" w:rsidRDefault="004E73A2"/>
  </w:footnote>
  <w:footnote w:type="continuationNotice" w:id="1">
    <w:p w:rsidR="004E73A2" w:rsidRPr="00ED77FB" w:rsidRDefault="004E73A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4E73A2" w:rsidRDefault="004E73A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Pr="008D1460" w:rsidRDefault="00DC5C18" w:rsidP="004A03EF">
    <w:pPr>
      <w:pStyle w:val="Header"/>
      <w:jc w:val="right"/>
      <w:rPr>
        <w:szCs w:val="22"/>
      </w:rPr>
    </w:pPr>
    <w:r w:rsidRPr="008D1460">
      <w:rPr>
        <w:szCs w:val="22"/>
      </w:rPr>
      <w:t>WIPO/GRTKF/IC/2</w:t>
    </w:r>
    <w:r w:rsidR="00736DF0">
      <w:rPr>
        <w:szCs w:val="22"/>
        <w:lang w:val="ru-RU"/>
      </w:rPr>
      <w:t>8</w:t>
    </w:r>
    <w:r w:rsidRPr="008D1460">
      <w:rPr>
        <w:szCs w:val="22"/>
      </w:rPr>
      <w:t>/INF/</w:t>
    </w:r>
    <w:r w:rsidR="00CD6461">
      <w:rPr>
        <w:szCs w:val="22"/>
      </w:rPr>
      <w:t>6</w:t>
    </w:r>
  </w:p>
  <w:p w:rsidR="00DC5C18" w:rsidRPr="008D1460" w:rsidRDefault="00E13F79" w:rsidP="004A03EF">
    <w:pPr>
      <w:pStyle w:val="Header"/>
      <w:jc w:val="right"/>
      <w:rPr>
        <w:rStyle w:val="PageNumber"/>
        <w:szCs w:val="22"/>
      </w:rPr>
    </w:pPr>
    <w:r>
      <w:rPr>
        <w:szCs w:val="22"/>
        <w:lang w:val="ru-RU"/>
      </w:rPr>
      <w:t>стр.</w:t>
    </w:r>
    <w:r w:rsidR="00DC5C18" w:rsidRPr="008D1460">
      <w:rPr>
        <w:szCs w:val="22"/>
      </w:rPr>
      <w:t xml:space="preserve"> </w:t>
    </w:r>
    <w:r w:rsidR="00DC5C18" w:rsidRPr="008D1460">
      <w:rPr>
        <w:rStyle w:val="PageNumber"/>
        <w:szCs w:val="22"/>
      </w:rPr>
      <w:fldChar w:fldCharType="begin"/>
    </w:r>
    <w:r w:rsidR="00DC5C18" w:rsidRPr="008D1460">
      <w:rPr>
        <w:rStyle w:val="PageNumber"/>
        <w:szCs w:val="22"/>
      </w:rPr>
      <w:instrText xml:space="preserve"> PAGE </w:instrText>
    </w:r>
    <w:r w:rsidR="00DC5C18" w:rsidRPr="008D1460">
      <w:rPr>
        <w:rStyle w:val="PageNumber"/>
        <w:szCs w:val="22"/>
      </w:rPr>
      <w:fldChar w:fldCharType="separate"/>
    </w:r>
    <w:r w:rsidR="00C41B02">
      <w:rPr>
        <w:rStyle w:val="PageNumber"/>
        <w:noProof/>
        <w:szCs w:val="22"/>
      </w:rPr>
      <w:t>2</w:t>
    </w:r>
    <w:r w:rsidR="00DC5C18" w:rsidRPr="008D1460">
      <w:rPr>
        <w:rStyle w:val="PageNumber"/>
        <w:szCs w:val="22"/>
      </w:rPr>
      <w:fldChar w:fldCharType="end"/>
    </w:r>
  </w:p>
  <w:p w:rsidR="00DC5C18" w:rsidRDefault="00DC5C18" w:rsidP="00E1691C">
    <w:pPr>
      <w:pStyle w:val="Header"/>
    </w:pPr>
  </w:p>
  <w:p w:rsidR="00DC5C18" w:rsidRDefault="00DC5C18" w:rsidP="00E169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Default="00DC5C1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Pr="00736DF0" w:rsidRDefault="00DC5C18" w:rsidP="0060783F">
    <w:pPr>
      <w:pStyle w:val="Header"/>
      <w:jc w:val="right"/>
      <w:rPr>
        <w:szCs w:val="22"/>
        <w:lang w:val="ru-RU"/>
      </w:rPr>
    </w:pPr>
    <w:r w:rsidRPr="008D1460">
      <w:rPr>
        <w:szCs w:val="22"/>
      </w:rPr>
      <w:t>WIPO</w:t>
    </w:r>
    <w:r w:rsidRPr="00736DF0">
      <w:rPr>
        <w:szCs w:val="22"/>
        <w:lang w:val="ru-RU"/>
      </w:rPr>
      <w:t>/</w:t>
    </w:r>
    <w:r w:rsidRPr="008D1460">
      <w:rPr>
        <w:szCs w:val="22"/>
      </w:rPr>
      <w:t>GRTKF</w:t>
    </w:r>
    <w:r w:rsidRPr="00736DF0">
      <w:rPr>
        <w:szCs w:val="22"/>
        <w:lang w:val="ru-RU"/>
      </w:rPr>
      <w:t>/</w:t>
    </w:r>
    <w:r w:rsidRPr="008D1460">
      <w:rPr>
        <w:szCs w:val="22"/>
      </w:rPr>
      <w:t>IC</w:t>
    </w:r>
    <w:r w:rsidRPr="00736DF0">
      <w:rPr>
        <w:szCs w:val="22"/>
        <w:lang w:val="ru-RU"/>
      </w:rPr>
      <w:t>/2</w:t>
    </w:r>
    <w:r w:rsidR="00736DF0">
      <w:rPr>
        <w:szCs w:val="22"/>
        <w:lang w:val="ru-RU"/>
      </w:rPr>
      <w:t>8</w:t>
    </w:r>
    <w:r w:rsidRPr="00736DF0">
      <w:rPr>
        <w:szCs w:val="22"/>
        <w:lang w:val="ru-RU"/>
      </w:rPr>
      <w:t>/</w:t>
    </w:r>
    <w:r w:rsidRPr="008D1460">
      <w:rPr>
        <w:szCs w:val="22"/>
      </w:rPr>
      <w:t>INF</w:t>
    </w:r>
    <w:r w:rsidRPr="00736DF0">
      <w:rPr>
        <w:szCs w:val="22"/>
        <w:lang w:val="ru-RU"/>
      </w:rPr>
      <w:t>/</w:t>
    </w:r>
    <w:r w:rsidR="00D05221" w:rsidRPr="00736DF0">
      <w:rPr>
        <w:szCs w:val="22"/>
        <w:lang w:val="ru-RU"/>
      </w:rPr>
      <w:t>6</w:t>
    </w:r>
  </w:p>
  <w:p w:rsidR="00DC5C18" w:rsidRPr="00736DF0" w:rsidRDefault="00E13F79" w:rsidP="0060783F">
    <w:pPr>
      <w:pStyle w:val="Header"/>
      <w:jc w:val="right"/>
      <w:rPr>
        <w:rStyle w:val="PageNumber"/>
        <w:szCs w:val="22"/>
        <w:lang w:val="ru-RU"/>
      </w:rPr>
    </w:pPr>
    <w:r>
      <w:rPr>
        <w:szCs w:val="22"/>
        <w:lang w:val="ru-RU"/>
      </w:rPr>
      <w:t>Приложение</w:t>
    </w:r>
    <w:r w:rsidR="00DC5C18" w:rsidRPr="00736DF0">
      <w:rPr>
        <w:szCs w:val="22"/>
        <w:lang w:val="ru-RU"/>
      </w:rPr>
      <w:t xml:space="preserve">, </w:t>
    </w:r>
    <w:r>
      <w:rPr>
        <w:szCs w:val="22"/>
        <w:lang w:val="ru-RU"/>
      </w:rPr>
      <w:t>стр.</w:t>
    </w:r>
    <w:r w:rsidR="00DC5C18" w:rsidRPr="00736DF0">
      <w:rPr>
        <w:szCs w:val="22"/>
        <w:lang w:val="ru-RU"/>
      </w:rPr>
      <w:t xml:space="preserve"> </w:t>
    </w:r>
    <w:r w:rsidR="00DC5C18" w:rsidRPr="00736DF0">
      <w:rPr>
        <w:rStyle w:val="PageNumber"/>
        <w:szCs w:val="22"/>
        <w:lang w:val="ru-RU"/>
      </w:rPr>
      <w:t>2</w:t>
    </w:r>
  </w:p>
  <w:p w:rsidR="00DC5C18" w:rsidRPr="00736DF0" w:rsidRDefault="00DC5C18" w:rsidP="00E1691C">
    <w:pPr>
      <w:pStyle w:val="Header"/>
      <w:rPr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Default="00DC5C18" w:rsidP="00D00A34">
    <w:pPr>
      <w:pStyle w:val="Header"/>
      <w:jc w:val="right"/>
    </w:pPr>
    <w:r>
      <w:t>WIPO/GRTKF/IC/2</w:t>
    </w:r>
    <w:r w:rsidR="00736DF0">
      <w:rPr>
        <w:lang w:val="ru-RU"/>
      </w:rPr>
      <w:t>8</w:t>
    </w:r>
    <w:r>
      <w:t>/INF/</w:t>
    </w:r>
    <w:r w:rsidR="00D05221">
      <w:t>6</w:t>
    </w:r>
  </w:p>
  <w:p w:rsidR="00DC5C18" w:rsidRPr="00E13F79" w:rsidRDefault="00E13F79" w:rsidP="00D00A34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DC5C18" w:rsidRDefault="00DC5C18" w:rsidP="00D00A34">
    <w:pPr>
      <w:pStyle w:val="Header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Pr="00736DF0" w:rsidRDefault="00DC5C18" w:rsidP="0060783F">
    <w:pPr>
      <w:pStyle w:val="Header"/>
      <w:jc w:val="right"/>
      <w:rPr>
        <w:szCs w:val="22"/>
        <w:lang w:val="ru-RU"/>
      </w:rPr>
    </w:pPr>
    <w:r w:rsidRPr="008D1460">
      <w:rPr>
        <w:szCs w:val="22"/>
      </w:rPr>
      <w:t>WIPO</w:t>
    </w:r>
    <w:r w:rsidRPr="00736DF0">
      <w:rPr>
        <w:szCs w:val="22"/>
        <w:lang w:val="ru-RU"/>
      </w:rPr>
      <w:t>/</w:t>
    </w:r>
    <w:r w:rsidRPr="008D1460">
      <w:rPr>
        <w:szCs w:val="22"/>
      </w:rPr>
      <w:t>GRTKF</w:t>
    </w:r>
    <w:r w:rsidRPr="00736DF0">
      <w:rPr>
        <w:szCs w:val="22"/>
        <w:lang w:val="ru-RU"/>
      </w:rPr>
      <w:t>/</w:t>
    </w:r>
    <w:r w:rsidRPr="008D1460">
      <w:rPr>
        <w:szCs w:val="22"/>
      </w:rPr>
      <w:t>IC</w:t>
    </w:r>
    <w:r w:rsidRPr="00736DF0">
      <w:rPr>
        <w:szCs w:val="22"/>
        <w:lang w:val="ru-RU"/>
      </w:rPr>
      <w:t>/2</w:t>
    </w:r>
    <w:r w:rsidR="00CB0A7C">
      <w:rPr>
        <w:szCs w:val="22"/>
        <w:lang w:val="ru-RU"/>
      </w:rPr>
      <w:t>8</w:t>
    </w:r>
    <w:r w:rsidRPr="00736DF0">
      <w:rPr>
        <w:szCs w:val="22"/>
        <w:lang w:val="ru-RU"/>
      </w:rPr>
      <w:t>/</w:t>
    </w:r>
    <w:r w:rsidRPr="008D1460">
      <w:rPr>
        <w:szCs w:val="22"/>
      </w:rPr>
      <w:t>INF</w:t>
    </w:r>
    <w:r w:rsidRPr="00736DF0">
      <w:rPr>
        <w:szCs w:val="22"/>
        <w:lang w:val="ru-RU"/>
      </w:rPr>
      <w:t>/</w:t>
    </w:r>
    <w:r w:rsidR="00D05221" w:rsidRPr="00736DF0">
      <w:rPr>
        <w:szCs w:val="22"/>
        <w:lang w:val="ru-RU"/>
      </w:rPr>
      <w:t>6</w:t>
    </w:r>
  </w:p>
  <w:p w:rsidR="00DC5C18" w:rsidRPr="00736DF0" w:rsidRDefault="00E13F79" w:rsidP="0060783F">
    <w:pPr>
      <w:pStyle w:val="Header"/>
      <w:jc w:val="right"/>
      <w:rPr>
        <w:rStyle w:val="PageNumber"/>
        <w:szCs w:val="22"/>
        <w:lang w:val="ru-RU"/>
      </w:rPr>
    </w:pPr>
    <w:r>
      <w:rPr>
        <w:szCs w:val="22"/>
        <w:lang w:val="ru-RU"/>
      </w:rPr>
      <w:t>Приложение</w:t>
    </w:r>
    <w:r w:rsidR="00DC5C18" w:rsidRPr="00736DF0">
      <w:rPr>
        <w:szCs w:val="22"/>
        <w:lang w:val="ru-RU"/>
      </w:rPr>
      <w:t xml:space="preserve">, </w:t>
    </w:r>
    <w:r>
      <w:rPr>
        <w:szCs w:val="22"/>
        <w:lang w:val="ru-RU"/>
      </w:rPr>
      <w:t>стр.</w:t>
    </w:r>
    <w:r w:rsidR="00DC5C18" w:rsidRPr="00736DF0">
      <w:rPr>
        <w:szCs w:val="22"/>
        <w:lang w:val="ru-RU"/>
      </w:rPr>
      <w:t xml:space="preserve"> 3</w:t>
    </w:r>
  </w:p>
  <w:p w:rsidR="00DC5C18" w:rsidRPr="00736DF0" w:rsidRDefault="00DC5C18" w:rsidP="00E1691C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1A0C38"/>
    <w:multiLevelType w:val="multilevel"/>
    <w:tmpl w:val="C1E048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F165598"/>
    <w:multiLevelType w:val="hybridMultilevel"/>
    <w:tmpl w:val="D906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A0A05F5"/>
    <w:multiLevelType w:val="hybridMultilevel"/>
    <w:tmpl w:val="84845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531F77"/>
    <w:multiLevelType w:val="hybridMultilevel"/>
    <w:tmpl w:val="E5CEAF68"/>
    <w:lvl w:ilvl="0" w:tplc="053AE6DA">
      <w:start w:val="1"/>
      <w:numFmt w:val="lowerRoman"/>
      <w:lvlText w:val="(%1)"/>
      <w:lvlJc w:val="left"/>
      <w:pPr>
        <w:tabs>
          <w:tab w:val="num" w:pos="1160"/>
        </w:tabs>
        <w:ind w:left="1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3">
    <w:nsid w:val="6130326E"/>
    <w:multiLevelType w:val="hybridMultilevel"/>
    <w:tmpl w:val="F10E6EA2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4">
    <w:nsid w:val="703D2C44"/>
    <w:multiLevelType w:val="hybridMultilevel"/>
    <w:tmpl w:val="EDC42AE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B86F7A"/>
    <w:multiLevelType w:val="hybridMultilevel"/>
    <w:tmpl w:val="26B676A0"/>
    <w:lvl w:ilvl="0" w:tplc="DB84CF18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cs="Times New Roman" w:hint="default"/>
      </w:rPr>
    </w:lvl>
    <w:lvl w:ilvl="1" w:tplc="4C74834E">
      <w:start w:val="1"/>
      <w:numFmt w:val="lowerRoman"/>
      <w:lvlText w:val="(%2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abstractNum w:abstractNumId="16">
    <w:nsid w:val="786D3D7E"/>
    <w:multiLevelType w:val="hybridMultilevel"/>
    <w:tmpl w:val="A3CAF4E4"/>
    <w:lvl w:ilvl="0" w:tplc="B9CEA8A4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7">
    <w:nsid w:val="7AE73D76"/>
    <w:multiLevelType w:val="hybridMultilevel"/>
    <w:tmpl w:val="4CACE226"/>
    <w:lvl w:ilvl="0" w:tplc="040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0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"/>
  </w:num>
  <w:num w:numId="17">
    <w:abstractNumId w:val="16"/>
  </w:num>
  <w:num w:numId="18">
    <w:abstractNumId w:val="1"/>
  </w:num>
  <w:num w:numId="19">
    <w:abstractNumId w:val="1"/>
  </w:num>
  <w:num w:numId="20">
    <w:abstractNumId w:val="15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1A"/>
    <w:rsid w:val="0000100C"/>
    <w:rsid w:val="0002566E"/>
    <w:rsid w:val="000348E8"/>
    <w:rsid w:val="00043CAA"/>
    <w:rsid w:val="00045ED4"/>
    <w:rsid w:val="0005652D"/>
    <w:rsid w:val="0007357F"/>
    <w:rsid w:val="00075432"/>
    <w:rsid w:val="00081236"/>
    <w:rsid w:val="00081300"/>
    <w:rsid w:val="000968ED"/>
    <w:rsid w:val="000A4338"/>
    <w:rsid w:val="000B55BD"/>
    <w:rsid w:val="000C4360"/>
    <w:rsid w:val="000D10D9"/>
    <w:rsid w:val="000D4534"/>
    <w:rsid w:val="000D74B4"/>
    <w:rsid w:val="000E7A6E"/>
    <w:rsid w:val="000F5E56"/>
    <w:rsid w:val="001056D5"/>
    <w:rsid w:val="0010732E"/>
    <w:rsid w:val="00125298"/>
    <w:rsid w:val="001362EE"/>
    <w:rsid w:val="001475DF"/>
    <w:rsid w:val="00147D71"/>
    <w:rsid w:val="00156CC6"/>
    <w:rsid w:val="00161381"/>
    <w:rsid w:val="0016793E"/>
    <w:rsid w:val="001832A6"/>
    <w:rsid w:val="00185912"/>
    <w:rsid w:val="00190616"/>
    <w:rsid w:val="0019354E"/>
    <w:rsid w:val="00193D5B"/>
    <w:rsid w:val="001A450D"/>
    <w:rsid w:val="001A5367"/>
    <w:rsid w:val="001B5C0D"/>
    <w:rsid w:val="001C5A1A"/>
    <w:rsid w:val="001D0F1E"/>
    <w:rsid w:val="001E552A"/>
    <w:rsid w:val="00203D65"/>
    <w:rsid w:val="00206A58"/>
    <w:rsid w:val="002450FD"/>
    <w:rsid w:val="002634C4"/>
    <w:rsid w:val="00271750"/>
    <w:rsid w:val="00274EB7"/>
    <w:rsid w:val="00280172"/>
    <w:rsid w:val="00285976"/>
    <w:rsid w:val="002928D3"/>
    <w:rsid w:val="002C0230"/>
    <w:rsid w:val="002C070E"/>
    <w:rsid w:val="002C11D0"/>
    <w:rsid w:val="002D4704"/>
    <w:rsid w:val="002D791B"/>
    <w:rsid w:val="002F1FE6"/>
    <w:rsid w:val="002F4E68"/>
    <w:rsid w:val="00300EB7"/>
    <w:rsid w:val="00311BCC"/>
    <w:rsid w:val="00312F7F"/>
    <w:rsid w:val="003228B7"/>
    <w:rsid w:val="0032500F"/>
    <w:rsid w:val="00334167"/>
    <w:rsid w:val="003428E8"/>
    <w:rsid w:val="00357C98"/>
    <w:rsid w:val="00367192"/>
    <w:rsid w:val="003673CF"/>
    <w:rsid w:val="003716CD"/>
    <w:rsid w:val="00380888"/>
    <w:rsid w:val="0038134B"/>
    <w:rsid w:val="003845C1"/>
    <w:rsid w:val="00391E9B"/>
    <w:rsid w:val="00396772"/>
    <w:rsid w:val="003A6F89"/>
    <w:rsid w:val="003A7E15"/>
    <w:rsid w:val="003B38C1"/>
    <w:rsid w:val="003B67D8"/>
    <w:rsid w:val="003C79A2"/>
    <w:rsid w:val="003D4249"/>
    <w:rsid w:val="003E7861"/>
    <w:rsid w:val="00400AED"/>
    <w:rsid w:val="00410AD9"/>
    <w:rsid w:val="00412468"/>
    <w:rsid w:val="00423E3E"/>
    <w:rsid w:val="00427AF4"/>
    <w:rsid w:val="0043096D"/>
    <w:rsid w:val="004400E2"/>
    <w:rsid w:val="00445FC8"/>
    <w:rsid w:val="00451E58"/>
    <w:rsid w:val="0046097C"/>
    <w:rsid w:val="004647DA"/>
    <w:rsid w:val="00474062"/>
    <w:rsid w:val="00477D6B"/>
    <w:rsid w:val="0048631E"/>
    <w:rsid w:val="004A03EF"/>
    <w:rsid w:val="004C74F7"/>
    <w:rsid w:val="004E33EC"/>
    <w:rsid w:val="004E73A2"/>
    <w:rsid w:val="00501E36"/>
    <w:rsid w:val="00513EAC"/>
    <w:rsid w:val="0052293D"/>
    <w:rsid w:val="00525CD1"/>
    <w:rsid w:val="0053057A"/>
    <w:rsid w:val="005318B0"/>
    <w:rsid w:val="00560A29"/>
    <w:rsid w:val="00565E48"/>
    <w:rsid w:val="00573318"/>
    <w:rsid w:val="005A0462"/>
    <w:rsid w:val="005D4A0E"/>
    <w:rsid w:val="005E5E7B"/>
    <w:rsid w:val="005F2E15"/>
    <w:rsid w:val="00604EEE"/>
    <w:rsid w:val="00605827"/>
    <w:rsid w:val="0060783F"/>
    <w:rsid w:val="00633A68"/>
    <w:rsid w:val="00642C66"/>
    <w:rsid w:val="00643AE7"/>
    <w:rsid w:val="00646050"/>
    <w:rsid w:val="0066456D"/>
    <w:rsid w:val="006674E3"/>
    <w:rsid w:val="006713CA"/>
    <w:rsid w:val="00675FAD"/>
    <w:rsid w:val="00676C5C"/>
    <w:rsid w:val="00694E7B"/>
    <w:rsid w:val="006A093B"/>
    <w:rsid w:val="006C13EE"/>
    <w:rsid w:val="006D3662"/>
    <w:rsid w:val="006D4B11"/>
    <w:rsid w:val="00701518"/>
    <w:rsid w:val="007058FB"/>
    <w:rsid w:val="007260EB"/>
    <w:rsid w:val="00733540"/>
    <w:rsid w:val="00736DF0"/>
    <w:rsid w:val="007978F8"/>
    <w:rsid w:val="007A56BE"/>
    <w:rsid w:val="007B3A36"/>
    <w:rsid w:val="007B6945"/>
    <w:rsid w:val="007B6A58"/>
    <w:rsid w:val="007D1613"/>
    <w:rsid w:val="007F00CD"/>
    <w:rsid w:val="007F30F2"/>
    <w:rsid w:val="008077F9"/>
    <w:rsid w:val="008078F6"/>
    <w:rsid w:val="00865C86"/>
    <w:rsid w:val="008A0427"/>
    <w:rsid w:val="008B2CC1"/>
    <w:rsid w:val="008B4B69"/>
    <w:rsid w:val="008B60B2"/>
    <w:rsid w:val="008C53FB"/>
    <w:rsid w:val="008E5A62"/>
    <w:rsid w:val="0090731E"/>
    <w:rsid w:val="00916EE2"/>
    <w:rsid w:val="00924FBC"/>
    <w:rsid w:val="00946305"/>
    <w:rsid w:val="00951DE8"/>
    <w:rsid w:val="00960646"/>
    <w:rsid w:val="00966A22"/>
    <w:rsid w:val="0096722F"/>
    <w:rsid w:val="009708EB"/>
    <w:rsid w:val="00980843"/>
    <w:rsid w:val="00986633"/>
    <w:rsid w:val="00993B20"/>
    <w:rsid w:val="009B0066"/>
    <w:rsid w:val="009C1EDE"/>
    <w:rsid w:val="009D3A50"/>
    <w:rsid w:val="009E2791"/>
    <w:rsid w:val="009E3F6F"/>
    <w:rsid w:val="009E6164"/>
    <w:rsid w:val="009F499F"/>
    <w:rsid w:val="00A10B36"/>
    <w:rsid w:val="00A42DAF"/>
    <w:rsid w:val="00A45BD8"/>
    <w:rsid w:val="00A54374"/>
    <w:rsid w:val="00A63DDD"/>
    <w:rsid w:val="00A6404B"/>
    <w:rsid w:val="00A67813"/>
    <w:rsid w:val="00A74EC0"/>
    <w:rsid w:val="00A75C22"/>
    <w:rsid w:val="00A85B8E"/>
    <w:rsid w:val="00AA4AC6"/>
    <w:rsid w:val="00AC205C"/>
    <w:rsid w:val="00AD7CEE"/>
    <w:rsid w:val="00B05A69"/>
    <w:rsid w:val="00B20A6D"/>
    <w:rsid w:val="00B24D32"/>
    <w:rsid w:val="00B62934"/>
    <w:rsid w:val="00B62A81"/>
    <w:rsid w:val="00B631AD"/>
    <w:rsid w:val="00B66F93"/>
    <w:rsid w:val="00B763A7"/>
    <w:rsid w:val="00B87BF6"/>
    <w:rsid w:val="00B9116B"/>
    <w:rsid w:val="00B9734B"/>
    <w:rsid w:val="00C00149"/>
    <w:rsid w:val="00C0290A"/>
    <w:rsid w:val="00C050B5"/>
    <w:rsid w:val="00C11BFE"/>
    <w:rsid w:val="00C25D62"/>
    <w:rsid w:val="00C329A1"/>
    <w:rsid w:val="00C41B02"/>
    <w:rsid w:val="00C67326"/>
    <w:rsid w:val="00C7008E"/>
    <w:rsid w:val="00C804C9"/>
    <w:rsid w:val="00C94629"/>
    <w:rsid w:val="00C97EE7"/>
    <w:rsid w:val="00CB0A7C"/>
    <w:rsid w:val="00CD5231"/>
    <w:rsid w:val="00CD6461"/>
    <w:rsid w:val="00CE0D7E"/>
    <w:rsid w:val="00CE23E6"/>
    <w:rsid w:val="00CE6072"/>
    <w:rsid w:val="00CF4938"/>
    <w:rsid w:val="00D00A34"/>
    <w:rsid w:val="00D05221"/>
    <w:rsid w:val="00D311CE"/>
    <w:rsid w:val="00D32884"/>
    <w:rsid w:val="00D45252"/>
    <w:rsid w:val="00D53701"/>
    <w:rsid w:val="00D56C94"/>
    <w:rsid w:val="00D63D4B"/>
    <w:rsid w:val="00D71B4D"/>
    <w:rsid w:val="00D8746F"/>
    <w:rsid w:val="00D9132A"/>
    <w:rsid w:val="00D93D55"/>
    <w:rsid w:val="00DA4748"/>
    <w:rsid w:val="00DB514A"/>
    <w:rsid w:val="00DC2CE0"/>
    <w:rsid w:val="00DC5C18"/>
    <w:rsid w:val="00DC7401"/>
    <w:rsid w:val="00E13F79"/>
    <w:rsid w:val="00E1688F"/>
    <w:rsid w:val="00E1691C"/>
    <w:rsid w:val="00E335FE"/>
    <w:rsid w:val="00E5021F"/>
    <w:rsid w:val="00E628F3"/>
    <w:rsid w:val="00E63A31"/>
    <w:rsid w:val="00E70901"/>
    <w:rsid w:val="00E723E9"/>
    <w:rsid w:val="00E94140"/>
    <w:rsid w:val="00EA5564"/>
    <w:rsid w:val="00EA5730"/>
    <w:rsid w:val="00EC4E49"/>
    <w:rsid w:val="00ED1F5C"/>
    <w:rsid w:val="00ED77FB"/>
    <w:rsid w:val="00EF4118"/>
    <w:rsid w:val="00EF660B"/>
    <w:rsid w:val="00F021A6"/>
    <w:rsid w:val="00F05655"/>
    <w:rsid w:val="00F07AC0"/>
    <w:rsid w:val="00F21B36"/>
    <w:rsid w:val="00F23315"/>
    <w:rsid w:val="00F245BE"/>
    <w:rsid w:val="00F35EE1"/>
    <w:rsid w:val="00F36D61"/>
    <w:rsid w:val="00F3726C"/>
    <w:rsid w:val="00F4454A"/>
    <w:rsid w:val="00F6280B"/>
    <w:rsid w:val="00F66152"/>
    <w:rsid w:val="00F87D93"/>
    <w:rsid w:val="00F962B0"/>
    <w:rsid w:val="00FB1681"/>
    <w:rsid w:val="00FE5069"/>
    <w:rsid w:val="00FF0DB0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arCar1CharChar">
    <w:name w:val="Car Car1 Char Char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semiHidden/>
    <w:locked/>
    <w:rsid w:val="0060783F"/>
    <w:rPr>
      <w:rFonts w:ascii="Arial" w:eastAsia="SimSun" w:hAnsi="Arial" w:cs="Arial"/>
      <w:sz w:val="22"/>
      <w:lang w:val="en-US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paragraph" w:styleId="ListParagraph">
    <w:name w:val="List Paragraph"/>
    <w:basedOn w:val="Normal"/>
    <w:uiPriority w:val="34"/>
    <w:qFormat/>
    <w:rsid w:val="0066456D"/>
    <w:pPr>
      <w:ind w:left="720"/>
      <w:contextualSpacing/>
    </w:pPr>
  </w:style>
  <w:style w:type="paragraph" w:customStyle="1" w:styleId="CarCar1CharChar0">
    <w:name w:val="Car Car1 Char Char"/>
    <w:basedOn w:val="Normal"/>
    <w:rsid w:val="00CB0A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arCar1CharChar">
    <w:name w:val="Car Car1 Char Char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semiHidden/>
    <w:locked/>
    <w:rsid w:val="0060783F"/>
    <w:rPr>
      <w:rFonts w:ascii="Arial" w:eastAsia="SimSun" w:hAnsi="Arial" w:cs="Arial"/>
      <w:sz w:val="22"/>
      <w:lang w:val="en-US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paragraph" w:styleId="ListParagraph">
    <w:name w:val="List Paragraph"/>
    <w:basedOn w:val="Normal"/>
    <w:uiPriority w:val="34"/>
    <w:qFormat/>
    <w:rsid w:val="0066456D"/>
    <w:pPr>
      <w:ind w:left="720"/>
      <w:contextualSpacing/>
    </w:pPr>
  </w:style>
  <w:style w:type="paragraph" w:customStyle="1" w:styleId="CarCar1CharChar0">
    <w:name w:val="Car Car1 Char Char"/>
    <w:basedOn w:val="Normal"/>
    <w:rsid w:val="00CB0A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806</Words>
  <Characters>5793</Characters>
  <Application>Microsoft Office Word</Application>
  <DocSecurity>4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WIPO</Company>
  <LinksUpToDate>false</LinksUpToDate>
  <CharactersWithSpaces>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lastModifiedBy>DOMBRE Nadia</cp:lastModifiedBy>
  <cp:revision>2</cp:revision>
  <cp:lastPrinted>2014-07-09T13:41:00Z</cp:lastPrinted>
  <dcterms:created xsi:type="dcterms:W3CDTF">2014-07-09T14:15:00Z</dcterms:created>
  <dcterms:modified xsi:type="dcterms:W3CDTF">2014-07-09T14:15:00Z</dcterms:modified>
</cp:coreProperties>
</file>