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D41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36C6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4131" w:rsidP="00336C6A">
            <w:r w:rsidRPr="001168F2">
              <w:rPr>
                <w:noProof/>
                <w:lang w:eastAsia="en-US"/>
              </w:rPr>
              <w:drawing>
                <wp:inline distT="0" distB="0" distL="0" distR="0" wp14:anchorId="391AA2BF" wp14:editId="4DE25865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508B" w:rsidP="00336C6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41F7F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41F7F" w:rsidRPr="0090731E" w:rsidRDefault="00D41F7F" w:rsidP="0043792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437926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437926">
              <w:rPr>
                <w:rFonts w:ascii="Arial Black" w:hAnsi="Arial Black"/>
                <w:caps/>
                <w:sz w:val="15"/>
              </w:rPr>
              <w:t>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41F7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41F7F" w:rsidRPr="001168F2" w:rsidRDefault="00D41F7F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41F7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41F7F" w:rsidRPr="001168F2" w:rsidRDefault="00D41F7F" w:rsidP="0043792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437926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 w:rsidR="00437926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FD4131" w:rsidRDefault="00FD4131" w:rsidP="00336C6A">
      <w:pPr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D4131" w:rsidRDefault="00FD4131" w:rsidP="00336C6A">
      <w:pPr>
        <w:tabs>
          <w:tab w:val="left" w:pos="1978"/>
        </w:tabs>
        <w:rPr>
          <w:lang w:val="ru-RU" w:eastAsia="ar-SA"/>
        </w:rPr>
      </w:pPr>
    </w:p>
    <w:p w:rsidR="00FD4131" w:rsidRDefault="00FD4131" w:rsidP="00336C6A">
      <w:pPr>
        <w:rPr>
          <w:lang w:val="ru-RU" w:eastAsia="ar-SA"/>
        </w:rPr>
      </w:pPr>
    </w:p>
    <w:p w:rsidR="00D41F7F" w:rsidRPr="00D41F7F" w:rsidRDefault="00D41F7F" w:rsidP="00D41F7F">
      <w:pPr>
        <w:rPr>
          <w:b/>
          <w:sz w:val="24"/>
          <w:szCs w:val="24"/>
          <w:lang w:val="ru-RU" w:eastAsia="ar-SA"/>
        </w:rPr>
      </w:pPr>
      <w:r w:rsidRPr="00D41F7F">
        <w:rPr>
          <w:b/>
          <w:sz w:val="24"/>
          <w:szCs w:val="24"/>
          <w:lang w:val="ru-RU" w:eastAsia="ar-SA"/>
        </w:rPr>
        <w:t xml:space="preserve">Тридцать </w:t>
      </w:r>
      <w:r w:rsidR="00437926">
        <w:rPr>
          <w:b/>
          <w:sz w:val="24"/>
          <w:szCs w:val="24"/>
          <w:lang w:val="ru-RU" w:eastAsia="ar-SA"/>
        </w:rPr>
        <w:t>восьмая</w:t>
      </w:r>
      <w:r w:rsidRPr="00D41F7F">
        <w:rPr>
          <w:b/>
          <w:sz w:val="24"/>
          <w:szCs w:val="24"/>
          <w:lang w:val="ru-RU" w:eastAsia="ar-SA"/>
        </w:rPr>
        <w:t xml:space="preserve"> сессия</w:t>
      </w:r>
    </w:p>
    <w:p w:rsidR="00FD4131" w:rsidRDefault="00D41F7F" w:rsidP="00D41F7F">
      <w:pPr>
        <w:rPr>
          <w:lang w:val="ru-RU" w:eastAsia="ar-SA"/>
        </w:rPr>
      </w:pPr>
      <w:r w:rsidRPr="00D41F7F">
        <w:rPr>
          <w:b/>
          <w:sz w:val="24"/>
          <w:szCs w:val="24"/>
          <w:lang w:val="ru-RU" w:eastAsia="ar-SA"/>
        </w:rPr>
        <w:t xml:space="preserve">Женева, </w:t>
      </w:r>
      <w:r w:rsidR="00437926">
        <w:rPr>
          <w:b/>
          <w:sz w:val="24"/>
          <w:szCs w:val="24"/>
          <w:lang w:val="ru-RU" w:eastAsia="ar-SA"/>
        </w:rPr>
        <w:t>10</w:t>
      </w:r>
      <w:r w:rsidRPr="00D41F7F">
        <w:rPr>
          <w:b/>
          <w:sz w:val="24"/>
          <w:szCs w:val="24"/>
          <w:lang w:val="ru-RU" w:eastAsia="ar-SA"/>
        </w:rPr>
        <w:t>–1</w:t>
      </w:r>
      <w:r w:rsidR="00437926">
        <w:rPr>
          <w:b/>
          <w:sz w:val="24"/>
          <w:szCs w:val="24"/>
          <w:lang w:val="ru-RU" w:eastAsia="ar-SA"/>
        </w:rPr>
        <w:t>4</w:t>
      </w:r>
      <w:r w:rsidRPr="00D41F7F">
        <w:rPr>
          <w:b/>
          <w:sz w:val="24"/>
          <w:szCs w:val="24"/>
          <w:lang w:val="ru-RU" w:eastAsia="ar-SA"/>
        </w:rPr>
        <w:t xml:space="preserve"> </w:t>
      </w:r>
      <w:r w:rsidR="00437926">
        <w:rPr>
          <w:b/>
          <w:sz w:val="24"/>
          <w:szCs w:val="24"/>
          <w:lang w:val="ru-RU" w:eastAsia="ar-SA"/>
        </w:rPr>
        <w:t xml:space="preserve">декабря </w:t>
      </w:r>
      <w:r w:rsidRPr="00D41F7F">
        <w:rPr>
          <w:b/>
          <w:sz w:val="24"/>
          <w:szCs w:val="24"/>
          <w:lang w:val="ru-RU" w:eastAsia="ar-SA"/>
        </w:rPr>
        <w:t>2018 г.</w:t>
      </w: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EE5DA2" w:rsidRDefault="00EE5DA2" w:rsidP="00336C6A">
      <w:pPr>
        <w:rPr>
          <w:caps/>
          <w:sz w:val="24"/>
          <w:lang w:val="ru-RU"/>
        </w:rPr>
      </w:pPr>
      <w:bookmarkStart w:id="2" w:name="TitleOfDoc"/>
      <w:bookmarkEnd w:id="2"/>
      <w:r>
        <w:rPr>
          <w:sz w:val="24"/>
          <w:szCs w:val="24"/>
          <w:lang w:val="ru-RU"/>
        </w:rPr>
        <w:t>СОВМЕСТНАЯ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74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РЕСУРСАМИ</w:t>
      </w:r>
    </w:p>
    <w:p w:rsidR="008B2CC1" w:rsidRPr="00EE5DA2" w:rsidRDefault="008B2CC1" w:rsidP="00336C6A">
      <w:pPr>
        <w:rPr>
          <w:lang w:val="ru-RU"/>
        </w:rPr>
      </w:pPr>
    </w:p>
    <w:p w:rsidR="008B2CC1" w:rsidRPr="00FD4131" w:rsidRDefault="00FD4131" w:rsidP="00336C6A">
      <w:pPr>
        <w:rPr>
          <w:i/>
          <w:lang w:val="ru-RU"/>
        </w:rPr>
      </w:pPr>
      <w:bookmarkStart w:id="3" w:name="Prepared"/>
      <w:bookmarkEnd w:id="3"/>
      <w:r w:rsidRPr="00FD4131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AC205C" w:rsidRPr="00FD4131" w:rsidRDefault="00AC205C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437926">
        <w:rPr>
          <w:lang w:val="ru-RU"/>
        </w:rPr>
        <w:t xml:space="preserve">Пятнадцатого ноября </w:t>
      </w:r>
      <w:r w:rsidR="00FD4131" w:rsidRPr="00FD4131">
        <w:rPr>
          <w:lang w:val="ru-RU"/>
        </w:rPr>
        <w:t>201</w:t>
      </w:r>
      <w:r w:rsidR="00532F98">
        <w:rPr>
          <w:lang w:val="ru-RU"/>
        </w:rPr>
        <w:t>8</w:t>
      </w:r>
      <w:r w:rsidR="00FD4131" w:rsidRPr="00FD4131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вынести на обсуждение тридцать </w:t>
      </w:r>
      <w:r w:rsidR="00437926">
        <w:rPr>
          <w:lang w:val="ru-RU"/>
        </w:rPr>
        <w:t xml:space="preserve">восьмой </w:t>
      </w:r>
      <w:r w:rsidR="00FD4131" w:rsidRPr="00FD4131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532F98" w:rsidRPr="00B44788">
        <w:rPr>
          <w:szCs w:val="22"/>
          <w:lang w:val="ru-RU"/>
        </w:rPr>
        <w:t>«</w:t>
      </w:r>
      <w:r w:rsidR="00532F98" w:rsidRPr="00C737B8">
        <w:rPr>
          <w:szCs w:val="22"/>
          <w:lang w:val="ru-RU"/>
        </w:rPr>
        <w:t>Совместную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рекомендацию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об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использовании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баз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для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защитной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охраны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ресурсов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традиционных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знаний</w:t>
      </w:r>
      <w:r w:rsidR="00532F98" w:rsidRPr="00B44788">
        <w:rPr>
          <w:szCs w:val="22"/>
          <w:lang w:val="ru-RU"/>
        </w:rPr>
        <w:t xml:space="preserve">, </w:t>
      </w:r>
      <w:r w:rsidR="00532F98" w:rsidRPr="00C737B8">
        <w:rPr>
          <w:szCs w:val="22"/>
          <w:lang w:val="ru-RU"/>
        </w:rPr>
        <w:t>связанных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с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генетическими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ресурсами</w:t>
      </w:r>
      <w:r w:rsidR="00532F98" w:rsidRPr="00B44788">
        <w:rPr>
          <w:szCs w:val="22"/>
          <w:lang w:val="ru-RU"/>
        </w:rPr>
        <w:t>»</w:t>
      </w:r>
      <w:r w:rsidR="00532F98" w:rsidRPr="00FD4131">
        <w:rPr>
          <w:lang w:val="ru-RU"/>
        </w:rPr>
        <w:t xml:space="preserve">, содержащуюся в документе </w:t>
      </w:r>
      <w:r w:rsidR="00532F98">
        <w:t>WIPO</w:t>
      </w:r>
      <w:r w:rsidR="00532F98" w:rsidRPr="00FD4131">
        <w:rPr>
          <w:lang w:val="ru-RU"/>
        </w:rPr>
        <w:t>/</w:t>
      </w:r>
      <w:r w:rsidR="00532F98">
        <w:t>GRTKF</w:t>
      </w:r>
      <w:r w:rsidR="00532F98" w:rsidRPr="00FD4131">
        <w:rPr>
          <w:lang w:val="ru-RU"/>
        </w:rPr>
        <w:t>/</w:t>
      </w:r>
      <w:r w:rsidR="00532F98">
        <w:t>IC</w:t>
      </w:r>
      <w:r w:rsidR="00532F98" w:rsidRPr="00FD4131">
        <w:rPr>
          <w:lang w:val="ru-RU"/>
        </w:rPr>
        <w:t>/3</w:t>
      </w:r>
      <w:r w:rsidR="00437926">
        <w:rPr>
          <w:lang w:val="ru-RU"/>
        </w:rPr>
        <w:t>7</w:t>
      </w:r>
      <w:r w:rsidR="00532F98" w:rsidRPr="00FD4131">
        <w:rPr>
          <w:lang w:val="ru-RU"/>
        </w:rPr>
        <w:t>/</w:t>
      </w:r>
      <w:r w:rsidR="00437926">
        <w:rPr>
          <w:lang w:val="ru-RU"/>
        </w:rPr>
        <w:t>13</w:t>
      </w:r>
      <w:r w:rsidRPr="00FD4131">
        <w:rPr>
          <w:lang w:val="ru-RU"/>
        </w:rPr>
        <w:t xml:space="preserve">.  </w:t>
      </w: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FD4131" w:rsidRPr="00FD413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Pr="00FD4131">
        <w:rPr>
          <w:lang w:val="ru-RU"/>
        </w:rPr>
        <w:t xml:space="preserve">. </w:t>
      </w:r>
    </w:p>
    <w:p w:rsidR="00FD4131" w:rsidRPr="00FD4131" w:rsidRDefault="009D418B" w:rsidP="00336C6A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FD4131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FD4131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FD4131">
        <w:rPr>
          <w:i/>
          <w:lang w:val="ru-RU"/>
        </w:rPr>
        <w:tab/>
      </w:r>
      <w:r w:rsidR="00FD4131" w:rsidRPr="00847B97">
        <w:rPr>
          <w:i/>
          <w:lang w:val="ru-RU"/>
        </w:rPr>
        <w:t xml:space="preserve">Комитету предлагается принять к сведению </w:t>
      </w:r>
      <w:r w:rsidR="00E45EA7">
        <w:rPr>
          <w:i/>
          <w:lang w:val="ru-RU"/>
        </w:rPr>
        <w:t xml:space="preserve">и рассмотреть предложение, изложенное в </w:t>
      </w:r>
      <w:r w:rsidR="00FD4131" w:rsidRPr="00847B97">
        <w:rPr>
          <w:i/>
          <w:lang w:val="ru-RU"/>
        </w:rPr>
        <w:t>приложени</w:t>
      </w:r>
      <w:r w:rsidR="00E45EA7">
        <w:rPr>
          <w:i/>
          <w:lang w:val="ru-RU"/>
        </w:rPr>
        <w:t>и</w:t>
      </w:r>
      <w:r w:rsidR="00FD4131" w:rsidRPr="00847B97">
        <w:rPr>
          <w:i/>
          <w:lang w:val="ru-RU"/>
        </w:rPr>
        <w:t xml:space="preserve"> к н</w:t>
      </w:r>
      <w:r w:rsidR="00E45EA7">
        <w:rPr>
          <w:i/>
          <w:lang w:val="ru-RU"/>
        </w:rPr>
        <w:t>астоящему документу</w:t>
      </w:r>
      <w:r w:rsidR="00FD4131" w:rsidRPr="00847B97">
        <w:rPr>
          <w:i/>
          <w:lang w:val="ru-RU"/>
        </w:rPr>
        <w:t>.</w:t>
      </w:r>
    </w:p>
    <w:p w:rsidR="00FD4131" w:rsidRPr="00FD4131" w:rsidRDefault="00FD4131" w:rsidP="00336C6A">
      <w:pPr>
        <w:ind w:left="5533"/>
        <w:rPr>
          <w:i/>
          <w:lang w:val="ru-RU"/>
        </w:rPr>
      </w:pPr>
    </w:p>
    <w:p w:rsidR="001D0663" w:rsidRPr="00336C6A" w:rsidRDefault="00FD4131" w:rsidP="00336C6A">
      <w:pPr>
        <w:ind w:left="5533"/>
        <w:rPr>
          <w:lang w:val="ru-RU"/>
        </w:rPr>
        <w:sectPr w:rsidR="001D0663" w:rsidRPr="00336C6A" w:rsidSect="001D0663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 w:rsidRPr="00847B97">
        <w:rPr>
          <w:lang w:val="ru-RU"/>
        </w:rPr>
        <w:t>[Приложение следует</w:t>
      </w:r>
      <w:r w:rsidR="009D418B" w:rsidRPr="00336C6A">
        <w:rPr>
          <w:lang w:val="ru-RU"/>
        </w:rPr>
        <w:t>]</w:t>
      </w:r>
    </w:p>
    <w:p w:rsidR="002928D3" w:rsidRPr="00336C6A" w:rsidRDefault="002928D3" w:rsidP="00336C6A">
      <w:pPr>
        <w:rPr>
          <w:lang w:val="ru-RU"/>
        </w:rPr>
      </w:pP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 w:rsidR="003B2E9A"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 w:rsidR="00B8730C"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 w:rsidR="00B8730C"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рекоменду</w:t>
      </w:r>
      <w:r w:rsidR="003B2E9A"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9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36C6A" w:rsidRPr="00336C6A" w:rsidRDefault="00336C6A" w:rsidP="00336C6A"/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CB25EF" w:rsidRPr="00532F98" w:rsidRDefault="00CB25EF">
      <w:pPr>
        <w:rPr>
          <w:rFonts w:cs="Courier New"/>
          <w:szCs w:val="26"/>
          <w:lang w:val="ru-RU"/>
        </w:rPr>
      </w:pPr>
      <w:r w:rsidRPr="00532F98">
        <w:rPr>
          <w:rFonts w:cs="Courier New"/>
          <w:szCs w:val="26"/>
          <w:lang w:val="ru-RU"/>
        </w:rPr>
        <w:br w:type="page"/>
      </w: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rFonts w:cs="Courier New"/>
          <w:szCs w:val="26"/>
        </w:rPr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 w:rsidR="008665EE"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 w:rsidR="008665EE"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 w:rsidR="008665EE"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 w:rsidR="008665EE"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8665EE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Несмотря </w:t>
      </w:r>
      <w:r w:rsidR="00694C61"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 w:rsidR="00A47A84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экспертизы или другие компетентные органы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36C6A" w:rsidRPr="00336C6A" w:rsidRDefault="00336C6A" w:rsidP="008256D8">
      <w:pPr>
        <w:tabs>
          <w:tab w:val="num" w:pos="0"/>
        </w:tabs>
        <w:rPr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rPr>
          <w:rFonts w:eastAsia="MS Mincho"/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36C6A" w:rsidRPr="00336C6A" w:rsidRDefault="00336C6A" w:rsidP="008256D8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 w:rsidR="008256D8"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 xml:space="preserve"> 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 w:rsidR="006376F9"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9D418B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="009D418B" w:rsidRPr="00336C6A">
        <w:rPr>
          <w:rFonts w:eastAsia="MS Mincho" w:hint="eastAsia"/>
          <w:lang w:val="ru-RU" w:eastAsia="ja-JP"/>
        </w:rPr>
        <w:t>.</w:t>
      </w:r>
    </w:p>
    <w:p w:rsidR="009D418B" w:rsidRPr="00336C6A" w:rsidRDefault="009D418B" w:rsidP="009D418B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9D418B" w:rsidRPr="0009083F" w:rsidRDefault="009D418B" w:rsidP="009D418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8FBB" wp14:editId="1D7DC849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1:  Общий вид комплексной системы поиска баз данных для индивидуальных баз данных государств-членов ВОИС</w:t>
                            </w:r>
                            <w:r w:rsidR="009D418B" w:rsidRPr="00336C6A">
                              <w:rPr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8F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1:  Общий вид комплексной системы поиска баз данных для индивидуальных баз данных государств-членов ВОИС</w:t>
                      </w:r>
                      <w:r w:rsidR="009D418B" w:rsidRPr="00336C6A">
                        <w:rPr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D7959B4" wp14:editId="33734FA5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2D27" wp14:editId="7FA8248E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2D2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08F514C" wp14:editId="452EB83C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Default="009D418B" w:rsidP="009D418B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Default="009D418B" w:rsidP="009D418B"/>
    <w:p w:rsidR="002928D3" w:rsidRDefault="009D418B" w:rsidP="009D418B">
      <w:pPr>
        <w:ind w:left="5500"/>
      </w:pPr>
      <w:r w:rsidRPr="006C6C24">
        <w:rPr>
          <w:szCs w:val="22"/>
        </w:rPr>
        <w:t>[</w:t>
      </w:r>
      <w:r w:rsidR="00336C6A"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2928D3" w:rsidSect="001D0663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7C" w:rsidRDefault="00A77B7C">
      <w:r>
        <w:separator/>
      </w:r>
    </w:p>
  </w:endnote>
  <w:endnote w:type="continuationSeparator" w:id="0">
    <w:p w:rsidR="00A77B7C" w:rsidRDefault="00A77B7C" w:rsidP="003B38C1">
      <w:r>
        <w:separator/>
      </w:r>
    </w:p>
    <w:p w:rsidR="00A77B7C" w:rsidRPr="003B38C1" w:rsidRDefault="00A77B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7B7C" w:rsidRPr="003B38C1" w:rsidRDefault="00A77B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7C" w:rsidRDefault="00A77B7C">
      <w:r>
        <w:separator/>
      </w:r>
    </w:p>
  </w:footnote>
  <w:footnote w:type="continuationSeparator" w:id="0">
    <w:p w:rsidR="00A77B7C" w:rsidRDefault="00A77B7C" w:rsidP="008B60B2">
      <w:r>
        <w:separator/>
      </w:r>
    </w:p>
    <w:p w:rsidR="00A77B7C" w:rsidRPr="00ED77FB" w:rsidRDefault="00A77B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7B7C" w:rsidRPr="00ED77FB" w:rsidRDefault="00A77B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6C6A" w:rsidRPr="007E796B" w:rsidRDefault="00336C6A" w:rsidP="00336C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901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663" w:rsidRPr="00EE5DA2" w:rsidRDefault="001D0663">
        <w:pPr>
          <w:pStyle w:val="Header"/>
          <w:jc w:val="right"/>
          <w:rPr>
            <w:lang w:val="ru-RU"/>
          </w:rPr>
        </w:pPr>
        <w:r>
          <w:t>WIPO</w:t>
        </w:r>
        <w:r w:rsidRPr="00EE5DA2">
          <w:rPr>
            <w:lang w:val="ru-RU"/>
          </w:rPr>
          <w:t>/</w:t>
        </w:r>
        <w:r>
          <w:t>GRTKF</w:t>
        </w:r>
        <w:r w:rsidRPr="00EE5DA2">
          <w:rPr>
            <w:lang w:val="ru-RU"/>
          </w:rPr>
          <w:t>/</w:t>
        </w:r>
        <w:r>
          <w:t>IC</w:t>
        </w:r>
        <w:r w:rsidRPr="00EE5DA2">
          <w:rPr>
            <w:lang w:val="ru-RU"/>
          </w:rPr>
          <w:t>/3</w:t>
        </w:r>
        <w:r w:rsidR="00437926">
          <w:rPr>
            <w:lang w:val="ru-RU"/>
          </w:rPr>
          <w:t>8</w:t>
        </w:r>
        <w:r w:rsidRPr="00EE5DA2">
          <w:rPr>
            <w:lang w:val="ru-RU"/>
          </w:rPr>
          <w:t>/</w:t>
        </w:r>
        <w:r w:rsidR="00222801">
          <w:rPr>
            <w:lang w:val="ru-RU"/>
          </w:rPr>
          <w:t>1</w:t>
        </w:r>
        <w:r w:rsidR="00437926">
          <w:rPr>
            <w:lang w:val="ru-RU"/>
          </w:rPr>
          <w:t>1</w:t>
        </w:r>
      </w:p>
      <w:p w:rsidR="001D0663" w:rsidRPr="00336C6A" w:rsidRDefault="00336C6A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="001D0663" w:rsidRPr="00336C6A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1D0663" w:rsidRPr="00336C6A">
          <w:rPr>
            <w:lang w:val="ru-RU"/>
          </w:rPr>
          <w:t xml:space="preserve"> </w:t>
        </w:r>
        <w:r w:rsidR="001D0663">
          <w:fldChar w:fldCharType="begin"/>
        </w:r>
        <w:r w:rsidR="001D0663" w:rsidRPr="00336C6A">
          <w:rPr>
            <w:lang w:val="ru-RU"/>
          </w:rPr>
          <w:instrText xml:space="preserve"> </w:instrText>
        </w:r>
        <w:r w:rsidR="001D0663">
          <w:instrText>PAGE</w:instrText>
        </w:r>
        <w:r w:rsidR="001D0663" w:rsidRPr="00336C6A">
          <w:rPr>
            <w:lang w:val="ru-RU"/>
          </w:rPr>
          <w:instrText xml:space="preserve">   \* </w:instrText>
        </w:r>
        <w:r w:rsidR="001D0663">
          <w:instrText>MERGEFORMAT</w:instrText>
        </w:r>
        <w:r w:rsidR="001D0663" w:rsidRPr="00336C6A">
          <w:rPr>
            <w:lang w:val="ru-RU"/>
          </w:rPr>
          <w:instrText xml:space="preserve"> </w:instrText>
        </w:r>
        <w:r w:rsidR="001D0663">
          <w:fldChar w:fldCharType="separate"/>
        </w:r>
        <w:r w:rsidR="002F0628" w:rsidRPr="002F0628">
          <w:rPr>
            <w:noProof/>
            <w:lang w:val="ru-RU"/>
          </w:rPr>
          <w:t>5</w:t>
        </w:r>
        <w:r w:rsidR="001D0663">
          <w:rPr>
            <w:noProof/>
          </w:rPr>
          <w:fldChar w:fldCharType="end"/>
        </w:r>
      </w:p>
    </w:sdtContent>
  </w:sdt>
  <w:p w:rsidR="008A134B" w:rsidRPr="00336C6A" w:rsidRDefault="008A134B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63" w:rsidRPr="003B2E9A" w:rsidRDefault="001D0663" w:rsidP="001D0663">
    <w:pPr>
      <w:pStyle w:val="Header"/>
      <w:jc w:val="right"/>
      <w:rPr>
        <w:lang w:val="ru-RU"/>
      </w:rPr>
    </w:pPr>
    <w:r>
      <w:t>WIPO/GRTKF/IC/3</w:t>
    </w:r>
    <w:r w:rsidR="00222801">
      <w:rPr>
        <w:lang w:val="ru-RU"/>
      </w:rPr>
      <w:t>7</w:t>
    </w:r>
    <w:r>
      <w:t>/</w:t>
    </w:r>
    <w:r w:rsidR="00222801">
      <w:rPr>
        <w:lang w:val="ru-RU"/>
      </w:rPr>
      <w:t>13</w:t>
    </w:r>
  </w:p>
  <w:p w:rsidR="001D0663" w:rsidRPr="00336C6A" w:rsidRDefault="00336C6A" w:rsidP="001D066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2"/>
    <w:rsid w:val="00043846"/>
    <w:rsid w:val="00043CAA"/>
    <w:rsid w:val="0005487E"/>
    <w:rsid w:val="0006508B"/>
    <w:rsid w:val="00075432"/>
    <w:rsid w:val="000968ED"/>
    <w:rsid w:val="000C0FE1"/>
    <w:rsid w:val="000F5E56"/>
    <w:rsid w:val="001362EE"/>
    <w:rsid w:val="001647D5"/>
    <w:rsid w:val="001832A6"/>
    <w:rsid w:val="001D0663"/>
    <w:rsid w:val="0021217E"/>
    <w:rsid w:val="00222801"/>
    <w:rsid w:val="002634C4"/>
    <w:rsid w:val="002928D3"/>
    <w:rsid w:val="002F0628"/>
    <w:rsid w:val="002F1FE6"/>
    <w:rsid w:val="002F4E68"/>
    <w:rsid w:val="00312F7F"/>
    <w:rsid w:val="00336C6A"/>
    <w:rsid w:val="003408C9"/>
    <w:rsid w:val="00340FD1"/>
    <w:rsid w:val="00341AD7"/>
    <w:rsid w:val="003575EA"/>
    <w:rsid w:val="00361450"/>
    <w:rsid w:val="003673CF"/>
    <w:rsid w:val="003845C1"/>
    <w:rsid w:val="003A6F89"/>
    <w:rsid w:val="003B2E9A"/>
    <w:rsid w:val="003B38C1"/>
    <w:rsid w:val="00423E3E"/>
    <w:rsid w:val="00427AF4"/>
    <w:rsid w:val="00437926"/>
    <w:rsid w:val="004647DA"/>
    <w:rsid w:val="00474062"/>
    <w:rsid w:val="00477D6B"/>
    <w:rsid w:val="005019FF"/>
    <w:rsid w:val="00503452"/>
    <w:rsid w:val="005163C5"/>
    <w:rsid w:val="0053057A"/>
    <w:rsid w:val="00532F98"/>
    <w:rsid w:val="00560A29"/>
    <w:rsid w:val="00597871"/>
    <w:rsid w:val="005A5578"/>
    <w:rsid w:val="005C6649"/>
    <w:rsid w:val="00605827"/>
    <w:rsid w:val="006376F9"/>
    <w:rsid w:val="00646050"/>
    <w:rsid w:val="006713CA"/>
    <w:rsid w:val="00676C5C"/>
    <w:rsid w:val="00694C61"/>
    <w:rsid w:val="00723B96"/>
    <w:rsid w:val="007D1613"/>
    <w:rsid w:val="007E4C0E"/>
    <w:rsid w:val="008256D8"/>
    <w:rsid w:val="008353BA"/>
    <w:rsid w:val="008665EE"/>
    <w:rsid w:val="008A134B"/>
    <w:rsid w:val="008B2CC1"/>
    <w:rsid w:val="008B60B2"/>
    <w:rsid w:val="0090731E"/>
    <w:rsid w:val="00916EE2"/>
    <w:rsid w:val="00966A22"/>
    <w:rsid w:val="0096722F"/>
    <w:rsid w:val="00980843"/>
    <w:rsid w:val="009854CC"/>
    <w:rsid w:val="009D418B"/>
    <w:rsid w:val="009E2791"/>
    <w:rsid w:val="009E3F6F"/>
    <w:rsid w:val="009F499F"/>
    <w:rsid w:val="00A37342"/>
    <w:rsid w:val="00A42DAF"/>
    <w:rsid w:val="00A45BD8"/>
    <w:rsid w:val="00A47A84"/>
    <w:rsid w:val="00A77B7C"/>
    <w:rsid w:val="00A869B7"/>
    <w:rsid w:val="00AC205C"/>
    <w:rsid w:val="00AF0A6B"/>
    <w:rsid w:val="00B05A69"/>
    <w:rsid w:val="00B8730C"/>
    <w:rsid w:val="00B9734B"/>
    <w:rsid w:val="00BA30E2"/>
    <w:rsid w:val="00C11BFE"/>
    <w:rsid w:val="00C3713E"/>
    <w:rsid w:val="00C5068F"/>
    <w:rsid w:val="00C86D74"/>
    <w:rsid w:val="00CB25EF"/>
    <w:rsid w:val="00CC058F"/>
    <w:rsid w:val="00CD04F1"/>
    <w:rsid w:val="00D41F7F"/>
    <w:rsid w:val="00D45252"/>
    <w:rsid w:val="00D71B4D"/>
    <w:rsid w:val="00D93D55"/>
    <w:rsid w:val="00E15015"/>
    <w:rsid w:val="00E335FE"/>
    <w:rsid w:val="00E45EA7"/>
    <w:rsid w:val="00EA7D6E"/>
    <w:rsid w:val="00EC4E49"/>
    <w:rsid w:val="00ED77FB"/>
    <w:rsid w:val="00EE45FA"/>
    <w:rsid w:val="00EE5DA2"/>
    <w:rsid w:val="00F66152"/>
    <w:rsid w:val="00FD4131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34783"/>
  <w15:docId w15:val="{25C18D18-1B4D-419A-8775-FDE521C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2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4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PIVOVAROV Oleg</cp:lastModifiedBy>
  <cp:revision>4</cp:revision>
  <cp:lastPrinted>2017-05-16T08:49:00Z</cp:lastPrinted>
  <dcterms:created xsi:type="dcterms:W3CDTF">2018-11-28T16:26:00Z</dcterms:created>
  <dcterms:modified xsi:type="dcterms:W3CDTF">2018-11-28T16:30:00Z</dcterms:modified>
</cp:coreProperties>
</file>