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5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8.xml" ContentType="application/vnd.openxmlformats-officedocument.wordprocessingml.head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footer2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4.xml" ContentType="application/vnd.openxmlformats-officedocument.wordprocessingml.header+xml"/>
  <Override PartName="/word/footer30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7.xml" ContentType="application/vnd.openxmlformats-officedocument.wordprocessingml.header+xml"/>
  <Override PartName="/word/footer33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40.xml" ContentType="application/vnd.openxmlformats-officedocument.wordprocessingml.header+xml"/>
  <Override PartName="/word/footer36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3.xml" ContentType="application/vnd.openxmlformats-officedocument.wordprocessingml.header+xml"/>
  <Override PartName="/word/footer39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6.xml" ContentType="application/vnd.openxmlformats-officedocument.wordprocessingml.header+xml"/>
  <Override PartName="/word/footer42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9.xml" ContentType="application/vnd.openxmlformats-officedocument.wordprocessingml.header+xml"/>
  <Override PartName="/word/footer45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2.xml" ContentType="application/vnd.openxmlformats-officedocument.wordprocessingml.header+xml"/>
  <Override PartName="/word/footer48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5.xml" ContentType="application/vnd.openxmlformats-officedocument.wordprocessingml.header+xml"/>
  <Override PartName="/word/footer51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8.xml" ContentType="application/vnd.openxmlformats-officedocument.wordprocessingml.header+xml"/>
  <Override PartName="/word/footer54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61.xml" ContentType="application/vnd.openxmlformats-officedocument.wordprocessingml.header+xml"/>
  <Override PartName="/word/footer57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4.xml" ContentType="application/vnd.openxmlformats-officedocument.wordprocessingml.header+xml"/>
  <Override PartName="/word/footer60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7.xml" ContentType="application/vnd.openxmlformats-officedocument.wordprocessingml.header+xml"/>
  <Override PartName="/word/footer63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70.xml" ContentType="application/vnd.openxmlformats-officedocument.wordprocessingml.header+xml"/>
  <Override PartName="/word/footer66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73.xml" ContentType="application/vnd.openxmlformats-officedocument.wordprocessingml.header+xml"/>
  <Override PartName="/word/footer69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6.xml" ContentType="application/vnd.openxmlformats-officedocument.wordprocessingml.header+xml"/>
  <Override PartName="/word/footer72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9.xml" ContentType="application/vnd.openxmlformats-officedocument.wordprocessingml.header+xml"/>
  <Override PartName="/word/footer75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8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267E" w:rsidP="00916EE2">
            <w:r>
              <w:rPr>
                <w:noProof/>
                <w:lang w:eastAsia="en-US"/>
              </w:rPr>
              <w:drawing>
                <wp:inline distT="0" distB="0" distL="0" distR="0" wp14:anchorId="2112A07F">
                  <wp:extent cx="1743710" cy="12985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9F28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9F285E">
              <w:rPr>
                <w:rFonts w:ascii="Arial Black" w:hAnsi="Arial Black"/>
                <w:caps/>
                <w:sz w:val="15"/>
              </w:rPr>
              <w:t>1/5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3267E" w:rsidP="009326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3267E" w:rsidP="004C22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 </w:t>
            </w:r>
            <w:r w:rsidR="004C2215" w:rsidRPr="004C2215">
              <w:rPr>
                <w:rFonts w:ascii="Arial Black" w:hAnsi="Arial Black"/>
                <w:caps/>
                <w:sz w:val="15"/>
              </w:rPr>
              <w:t xml:space="preserve">7 ИЮНЯ </w:t>
            </w:r>
            <w:r w:rsidR="009F285E">
              <w:rPr>
                <w:rFonts w:ascii="Arial Black" w:hAnsi="Arial Black"/>
                <w:caps/>
                <w:sz w:val="15"/>
              </w:rPr>
              <w:t>202</w:t>
            </w:r>
            <w:r w:rsidR="004C221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7A483F" w:rsidRDefault="0093267E" w:rsidP="000D1D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7A483F" w:rsidRDefault="003845C1" w:rsidP="003845C1">
      <w:pPr>
        <w:rPr>
          <w:lang w:val="ru-RU"/>
        </w:rPr>
      </w:pPr>
    </w:p>
    <w:p w:rsidR="003845C1" w:rsidRPr="007A483F" w:rsidRDefault="003845C1" w:rsidP="003845C1">
      <w:pPr>
        <w:rPr>
          <w:lang w:val="ru-RU"/>
        </w:rPr>
      </w:pPr>
    </w:p>
    <w:p w:rsidR="008B2CC1" w:rsidRPr="007A483F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93267E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1DD6" w:rsidRPr="007A483F">
        <w:rPr>
          <w:b/>
          <w:sz w:val="24"/>
          <w:szCs w:val="24"/>
          <w:lang w:val="ru-RU"/>
        </w:rPr>
        <w:t xml:space="preserve">, </w:t>
      </w:r>
      <w:r w:rsidR="004C2215" w:rsidRPr="004C2215">
        <w:rPr>
          <w:b/>
          <w:sz w:val="24"/>
          <w:szCs w:val="24"/>
          <w:lang w:val="ru-RU"/>
        </w:rPr>
        <w:t xml:space="preserve">30 Aвгуста - 3 Cентября </w:t>
      </w:r>
      <w:r w:rsidR="000D1DD6" w:rsidRPr="007A483F">
        <w:rPr>
          <w:b/>
          <w:sz w:val="24"/>
          <w:szCs w:val="24"/>
          <w:lang w:val="ru-RU"/>
        </w:rPr>
        <w:t>202</w:t>
      </w:r>
      <w:r w:rsidR="00013CE9" w:rsidRPr="004C221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:rsidR="008B2CC1" w:rsidRPr="007A483F" w:rsidRDefault="008B2CC1" w:rsidP="008B2CC1">
      <w:pPr>
        <w:rPr>
          <w:lang w:val="ru-RU"/>
        </w:rPr>
      </w:pPr>
      <w:bookmarkStart w:id="3" w:name="_GoBack"/>
      <w:bookmarkEnd w:id="3"/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93267E" w:rsidP="008B2CC1">
      <w:pPr>
        <w:rPr>
          <w:caps/>
          <w:sz w:val="24"/>
          <w:lang w:val="ru-RU"/>
        </w:rPr>
      </w:pPr>
      <w:bookmarkStart w:id="4" w:name="TitleOfDoc"/>
      <w:bookmarkEnd w:id="4"/>
      <w:r w:rsidRPr="0093267E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DE4F5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</w:t>
      </w:r>
      <w:r w:rsidR="00802E5C">
        <w:rPr>
          <w:i/>
          <w:lang w:val="ru-RU"/>
        </w:rPr>
        <w:t xml:space="preserve"> Председателем, выполнявшим данные функции в двухлетнем периоде </w:t>
      </w:r>
      <w:r w:rsidR="00802E5C" w:rsidRPr="007A483F">
        <w:rPr>
          <w:i/>
          <w:lang w:val="ru-RU"/>
        </w:rPr>
        <w:t>2018–</w:t>
      </w:r>
      <w:r w:rsidR="001D4C3D" w:rsidRPr="007A483F">
        <w:rPr>
          <w:i/>
          <w:lang w:val="ru-RU"/>
        </w:rPr>
        <w:t>2019</w:t>
      </w:r>
      <w:r w:rsidR="00802E5C">
        <w:rPr>
          <w:i/>
          <w:lang w:val="ru-RU"/>
        </w:rPr>
        <w:t> гг.</w:t>
      </w:r>
    </w:p>
    <w:p w:rsidR="00AC205C" w:rsidRPr="007A483F" w:rsidRDefault="00AC205C">
      <w:pPr>
        <w:rPr>
          <w:lang w:val="ru-RU"/>
        </w:rPr>
      </w:pPr>
    </w:p>
    <w:p w:rsidR="000F5E56" w:rsidRPr="007A483F" w:rsidRDefault="000F5E56">
      <w:pPr>
        <w:rPr>
          <w:lang w:val="ru-RU"/>
        </w:rPr>
      </w:pPr>
    </w:p>
    <w:p w:rsidR="002928D3" w:rsidRPr="007A483F" w:rsidRDefault="002928D3" w:rsidP="00D272F9">
      <w:pPr>
        <w:rPr>
          <w:lang w:val="ru-RU"/>
        </w:rPr>
      </w:pPr>
    </w:p>
    <w:p w:rsidR="002928D3" w:rsidRDefault="000229D5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апреле 2</w:t>
      </w:r>
      <w:r w:rsidR="00BD1E3E" w:rsidRPr="00BD1E3E">
        <w:rPr>
          <w:rFonts w:ascii="Arial" w:hAnsi="Arial" w:cs="Arial"/>
        </w:rPr>
        <w:t>019</w:t>
      </w:r>
      <w:r>
        <w:rPr>
          <w:rFonts w:ascii="Arial" w:hAnsi="Arial" w:cs="Arial"/>
          <w:lang w:val="ru-RU"/>
        </w:rPr>
        <w:t xml:space="preserve"> г. Председатель Межправительственного комитета по интеллектуальной собственности, генетическим ресурсам, традиционным знаниям и фольклору («Комитет»), выполнявший данные функции в двухлетнем периоде 2018–2019 гг., г-н Иен Госс </w:t>
      </w:r>
      <w:r w:rsidR="00CE7DD9">
        <w:rPr>
          <w:rFonts w:ascii="Arial" w:hAnsi="Arial" w:cs="Arial"/>
          <w:lang w:val="ru-RU"/>
        </w:rPr>
        <w:t xml:space="preserve">подготовил </w:t>
      </w:r>
      <w:r w:rsidR="00A3766B">
        <w:rPr>
          <w:rFonts w:ascii="Arial" w:hAnsi="Arial" w:cs="Arial"/>
          <w:lang w:val="ru-RU"/>
        </w:rPr>
        <w:t xml:space="preserve">в рамках своих полномочий документ «Проект </w:t>
      </w:r>
      <w:r w:rsidR="00A3766B" w:rsidRPr="00A3766B">
        <w:rPr>
          <w:rFonts w:ascii="Arial" w:hAnsi="Arial" w:cs="Arial"/>
          <w:lang w:val="ru-RU"/>
        </w:rPr>
        <w:t xml:space="preserve">международно-правового документа в области интеллектуальной собственности, </w:t>
      </w:r>
      <w:r w:rsidR="00A3766B">
        <w:rPr>
          <w:rFonts w:ascii="Arial" w:hAnsi="Arial" w:cs="Arial"/>
          <w:lang w:val="ru-RU"/>
        </w:rPr>
        <w:t>генетических ресурсов и традиционных знаний, связанных с генетическими ресурсами» для рассмотрения Комитетом</w:t>
      </w:r>
      <w:r w:rsidR="00BD1E3E" w:rsidRPr="00BD1E3E">
        <w:rPr>
          <w:rFonts w:ascii="Arial" w:hAnsi="Arial" w:cs="Arial"/>
        </w:rPr>
        <w:t>.</w:t>
      </w:r>
      <w:r w:rsidR="00561062">
        <w:rPr>
          <w:rFonts w:ascii="Arial" w:hAnsi="Arial" w:cs="Arial"/>
        </w:rPr>
        <w:t xml:space="preserve"> </w:t>
      </w:r>
    </w:p>
    <w:p w:rsidR="00D272F9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D1E3E" w:rsidRPr="00D272F9" w:rsidRDefault="00F94285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Комитет на своей сороковой сессии постановил рассматривать этот текст в качестве рабочего документа Комитета, предложенного Председателем. </w:t>
      </w:r>
      <w:r w:rsidR="00066076">
        <w:rPr>
          <w:rFonts w:ascii="Arial" w:hAnsi="Arial" w:cs="Arial"/>
          <w:lang w:val="ru-RU"/>
        </w:rPr>
        <w:t xml:space="preserve">В соответствии с этим решением </w:t>
      </w:r>
      <w:r w:rsidR="00514DE5">
        <w:rPr>
          <w:rFonts w:ascii="Arial" w:hAnsi="Arial" w:cs="Arial"/>
          <w:lang w:val="ru-RU"/>
        </w:rPr>
        <w:t xml:space="preserve">в приложении к настоящему документу содержится </w:t>
      </w:r>
      <w:r w:rsidR="00066076">
        <w:rPr>
          <w:rFonts w:ascii="Arial" w:hAnsi="Arial" w:cs="Arial"/>
          <w:lang w:val="ru-RU"/>
        </w:rPr>
        <w:t>подготовленный Председателем</w:t>
      </w:r>
      <w:r w:rsidR="00066076" w:rsidRPr="0006607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66076">
        <w:rPr>
          <w:rFonts w:ascii="Arial" w:eastAsia="SimSun" w:hAnsi="Arial" w:cs="Arial"/>
          <w:szCs w:val="20"/>
          <w:lang w:val="ru-RU" w:eastAsia="zh-CN"/>
        </w:rPr>
        <w:t>п</w:t>
      </w:r>
      <w:r w:rsidR="00066076" w:rsidRPr="00066076">
        <w:rPr>
          <w:rFonts w:ascii="Arial" w:hAnsi="Arial" w:cs="Arial"/>
          <w:lang w:val="ru-RU"/>
        </w:rPr>
        <w:t>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="00514DE5">
        <w:rPr>
          <w:rFonts w:ascii="Arial" w:hAnsi="Arial" w:cs="Arial"/>
          <w:lang w:val="ru-RU"/>
        </w:rPr>
        <w:t xml:space="preserve">, по состоянию на апрель </w:t>
      </w:r>
      <w:r w:rsidR="005A0D57" w:rsidRPr="007A483F">
        <w:rPr>
          <w:rFonts w:ascii="Arial" w:hAnsi="Arial" w:cs="Arial"/>
          <w:lang w:val="ru-RU"/>
        </w:rPr>
        <w:t>2019</w:t>
      </w:r>
      <w:r w:rsidR="00514DE5">
        <w:rPr>
          <w:rFonts w:ascii="Arial" w:hAnsi="Arial" w:cs="Arial"/>
          <w:lang w:val="ru-RU"/>
        </w:rPr>
        <w:t> г.</w:t>
      </w:r>
    </w:p>
    <w:p w:rsidR="00D272F9" w:rsidRPr="009F1C4B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F1C4B" w:rsidRPr="00D272F9" w:rsidRDefault="00B21D13" w:rsidP="00D272F9">
      <w:pPr>
        <w:pStyle w:val="ListParagraph"/>
        <w:numPr>
          <w:ilvl w:val="0"/>
          <w:numId w:val="45"/>
        </w:numPr>
        <w:spacing w:after="0" w:line="240" w:lineRule="auto"/>
        <w:ind w:left="5580" w:firstLine="0"/>
        <w:rPr>
          <w:rFonts w:ascii="Arial" w:hAnsi="Arial" w:cs="Arial"/>
        </w:rPr>
      </w:pPr>
      <w:r>
        <w:rPr>
          <w:rFonts w:ascii="Arial" w:hAnsi="Arial" w:cs="Arial"/>
          <w:i/>
          <w:lang w:val="ru-RU"/>
        </w:rPr>
        <w:t xml:space="preserve">Комитету предлагается </w:t>
      </w:r>
      <w:r w:rsidR="00A37072">
        <w:rPr>
          <w:rFonts w:ascii="Arial" w:hAnsi="Arial" w:cs="Arial"/>
          <w:i/>
          <w:lang w:val="ru-RU"/>
        </w:rPr>
        <w:t>рассмотреть и прокомментировать документ, содержащийся в приложении</w:t>
      </w:r>
      <w:r w:rsidR="008139BF">
        <w:rPr>
          <w:rFonts w:ascii="Arial" w:hAnsi="Arial" w:cs="Arial"/>
          <w:i/>
        </w:rPr>
        <w:t>.</w:t>
      </w:r>
    </w:p>
    <w:p w:rsidR="00D272F9" w:rsidRDefault="00D272F9" w:rsidP="00D272F9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:rsidR="009F1C4B" w:rsidRPr="00BD1E3E" w:rsidRDefault="009F1C4B" w:rsidP="009F1C4B">
      <w:pPr>
        <w:pStyle w:val="ListParagraph"/>
        <w:spacing w:line="240" w:lineRule="auto"/>
        <w:ind w:left="55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75A2E">
        <w:rPr>
          <w:rFonts w:ascii="Arial" w:hAnsi="Arial" w:cs="Arial"/>
          <w:lang w:val="ru-RU"/>
        </w:rPr>
        <w:t>Приложение следует</w:t>
      </w:r>
      <w:r>
        <w:rPr>
          <w:rFonts w:ascii="Arial" w:hAnsi="Arial" w:cs="Arial"/>
        </w:rPr>
        <w:t>]</w:t>
      </w:r>
    </w:p>
    <w:p w:rsidR="009F285E" w:rsidRPr="007A483F" w:rsidRDefault="009F285E">
      <w:pPr>
        <w:rPr>
          <w:lang w:val="ru-RU"/>
        </w:rPr>
      </w:pPr>
    </w:p>
    <w:p w:rsidR="00EF0FAC" w:rsidRPr="007A483F" w:rsidRDefault="00EF0FAC">
      <w:pPr>
        <w:rPr>
          <w:lang w:val="ru-RU"/>
        </w:rPr>
        <w:sectPr w:rsidR="00EF0FAC" w:rsidRPr="007A483F" w:rsidSect="00EF0FAC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F13A03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F13A03">
        <w:rPr>
          <w:b/>
          <w:szCs w:val="22"/>
          <w:lang w:val="ru-RU"/>
        </w:rPr>
        <w:br/>
        <w:t>г-ном Иеном Госсом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F13A03" w:rsidRDefault="00F13A03" w:rsidP="00F13A03">
      <w:pPr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rPr>
          <w:b/>
          <w:szCs w:val="22"/>
          <w:lang w:val="ru-RU"/>
        </w:rPr>
      </w:pPr>
    </w:p>
    <w:p w:rsidR="00F13A03" w:rsidRPr="007A483F" w:rsidRDefault="00F13A03" w:rsidP="00F13A03">
      <w:pPr>
        <w:rPr>
          <w:b/>
          <w:i/>
          <w:szCs w:val="22"/>
          <w:lang w:val="ru-RU"/>
        </w:rPr>
      </w:pPr>
      <w:r w:rsidRPr="00F13A03">
        <w:rPr>
          <w:b/>
          <w:i/>
          <w:szCs w:val="22"/>
          <w:lang w:val="ru-RU"/>
        </w:rPr>
        <w:t>Вступительные замечания</w:t>
      </w:r>
      <w:r w:rsidRPr="00F13A03">
        <w:rPr>
          <w:b/>
          <w:i/>
          <w:szCs w:val="22"/>
          <w:vertAlign w:val="superscript"/>
          <w:lang w:val="en-AU"/>
        </w:rPr>
        <w:footnoteReference w:id="2"/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1.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 xml:space="preserve"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</w:t>
      </w:r>
      <w:r w:rsidRPr="007A483F">
        <w:rPr>
          <w:szCs w:val="22"/>
          <w:lang w:val="ru-RU"/>
        </w:rPr>
        <w:t>(</w:t>
      </w:r>
      <w:r w:rsidRPr="00F13A03">
        <w:rPr>
          <w:szCs w:val="22"/>
          <w:lang w:val="ru-RU"/>
        </w:rPr>
        <w:t>связанные с ними ТЗ</w:t>
      </w:r>
      <w:r w:rsidRPr="007A483F">
        <w:rPr>
          <w:szCs w:val="22"/>
          <w:lang w:val="ru-RU"/>
        </w:rPr>
        <w:t>)</w:t>
      </w:r>
      <w:r w:rsidRPr="00F13A03">
        <w:rPr>
          <w:i/>
          <w:szCs w:val="22"/>
          <w:vertAlign w:val="superscript"/>
          <w:lang w:val="en-AU"/>
        </w:rPr>
        <w:footnoteReference w:id="3"/>
      </w:r>
      <w:r w:rsidRPr="00F13A03">
        <w:rPr>
          <w:szCs w:val="22"/>
          <w:lang w:val="ru-RU"/>
        </w:rPr>
        <w:t>, до сих пор не увенчались успехом.</w:t>
      </w:r>
      <w:r w:rsidRPr="007A483F">
        <w:rPr>
          <w:szCs w:val="22"/>
          <w:lang w:val="ru-RU"/>
        </w:rPr>
        <w:t xml:space="preserve">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2.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целей в текущей редакции проекта текста МКГР по ГР и связанным с ними ТЗ</w:t>
      </w:r>
      <w:r w:rsidRPr="00F13A03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 xml:space="preserve">.  </w:t>
      </w:r>
      <w:r w:rsidRPr="00F13A03">
        <w:rPr>
          <w:szCs w:val="22"/>
          <w:lang w:val="ru-RU"/>
        </w:rPr>
        <w:t>На мой взгляд, у нас есть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F13A03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7A483F">
        <w:rPr>
          <w:szCs w:val="22"/>
          <w:lang w:val="ru-RU"/>
        </w:rPr>
        <w:t xml:space="preserve">. 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3.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  <w:r w:rsidRPr="007A483F">
        <w:rPr>
          <w:szCs w:val="22"/>
          <w:lang w:val="ru-RU"/>
        </w:rPr>
        <w:t xml:space="preserve"> 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4.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Я подготовил этот проект исключительно в рамках своих полномочий в качестве вклада в дискуссию, ведущуюся МКГР</w:t>
      </w:r>
      <w:r w:rsidRPr="007A483F">
        <w:rPr>
          <w:szCs w:val="22"/>
          <w:lang w:val="ru-RU"/>
        </w:rPr>
        <w:t>.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B74D40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5.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Pr="007A483F">
        <w:rPr>
          <w:szCs w:val="22"/>
          <w:lang w:val="ru-RU"/>
        </w:rPr>
        <w:t xml:space="preserve">.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B74D40" w:rsidRPr="007A483F" w:rsidRDefault="00B74D40">
      <w:pPr>
        <w:rPr>
          <w:szCs w:val="22"/>
          <w:lang w:val="ru-RU"/>
        </w:rPr>
      </w:pPr>
      <w:r w:rsidRPr="007A483F">
        <w:rPr>
          <w:szCs w:val="22"/>
          <w:lang w:val="ru-RU"/>
        </w:rPr>
        <w:br w:type="page"/>
      </w: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6.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Pr="00F13A03">
        <w:rPr>
          <w:szCs w:val="22"/>
          <w:vertAlign w:val="superscript"/>
          <w:lang w:val="en-AU"/>
        </w:rPr>
        <w:footnoteReference w:id="5"/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и публикации Секретариата ВОИС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</w:t>
      </w:r>
      <w:r w:rsidRPr="007A483F">
        <w:rPr>
          <w:szCs w:val="22"/>
          <w:lang w:val="ru-RU"/>
        </w:rPr>
        <w:t>30</w:t>
      </w:r>
      <w:r w:rsidRPr="00F13A03">
        <w:rPr>
          <w:szCs w:val="22"/>
          <w:lang w:val="ru-RU"/>
        </w:rPr>
        <w:t>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незаконного присвоения ГР и связанных с ними ТЗ</w:t>
      </w:r>
      <w:r w:rsidRPr="007A483F">
        <w:rPr>
          <w:szCs w:val="22"/>
          <w:lang w:val="ru-RU"/>
        </w:rPr>
        <w:t xml:space="preserve">.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7.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</w:t>
      </w:r>
      <w:r w:rsidRPr="007A483F">
        <w:rPr>
          <w:szCs w:val="22"/>
          <w:lang w:val="ru-RU"/>
        </w:rPr>
        <w:t xml:space="preserve">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9F285E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8.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EF0FA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ПРОЕКТ, ПОДГОТОВЛЕННЫЙ ПРЕДСЕДАТЕЛЕМ МКГР</w:t>
      </w:r>
      <w:r w:rsidRPr="007A483F">
        <w:rPr>
          <w:b/>
          <w:szCs w:val="22"/>
          <w:lang w:val="ru-RU"/>
        </w:rPr>
        <w:t xml:space="preserve"> </w:t>
      </w: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МЕЖДУНАРОДНО-ПРАВОВОЙ ДОКУМЕНТ </w:t>
      </w:r>
      <w:r w:rsidRPr="00F13A03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F13A03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F13A03">
        <w:rPr>
          <w:b/>
          <w:szCs w:val="22"/>
          <w:lang w:val="ru-RU"/>
        </w:rPr>
        <w:br/>
        <w:t>СВЯЗАННЫХ С ГЕНЕТИЧЕСКИМИ РЕСУРСАМИ</w:t>
      </w:r>
      <w:r w:rsidRPr="007A483F">
        <w:rPr>
          <w:b/>
          <w:szCs w:val="22"/>
          <w:lang w:val="ru-RU"/>
        </w:rPr>
        <w:t xml:space="preserve"> </w:t>
      </w: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9F285E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  <w:r w:rsidR="009F285E" w:rsidRPr="007A483F">
        <w:rPr>
          <w:b/>
          <w:szCs w:val="22"/>
          <w:lang w:val="ru-RU"/>
        </w:rPr>
        <w:br/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9F285E" w:rsidRPr="007A483F" w:rsidRDefault="009F285E" w:rsidP="009F285E">
      <w:pPr>
        <w:rPr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7A48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1</w:t>
      </w:r>
    </w:p>
    <w:p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7A483F">
        <w:rPr>
          <w:szCs w:val="22"/>
          <w:lang w:val="ru-RU"/>
        </w:rPr>
        <w:br/>
      </w: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:rsidR="009F285E" w:rsidRPr="007A483F" w:rsidRDefault="00B74D4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1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B74D40" w:rsidP="009F285E">
      <w:pPr>
        <w:rPr>
          <w:szCs w:val="22"/>
          <w:lang w:val="ru-RU"/>
        </w:rPr>
      </w:pPr>
      <w:r w:rsidRPr="00B74D4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7A483F">
        <w:rPr>
          <w:szCs w:val="22"/>
          <w:lang w:val="ru-RU"/>
        </w:rPr>
        <w:t xml:space="preserve"> (</w:t>
      </w:r>
      <w:r w:rsidRPr="00B74D40">
        <w:rPr>
          <w:szCs w:val="22"/>
          <w:lang w:val="ru-RU"/>
        </w:rPr>
        <w:t>Нагойский протокол</w:t>
      </w:r>
      <w:r w:rsidRPr="007A483F">
        <w:rPr>
          <w:szCs w:val="22"/>
          <w:lang w:val="ru-RU"/>
        </w:rPr>
        <w:t xml:space="preserve">), </w:t>
      </w:r>
      <w:r w:rsidRPr="00B74D40">
        <w:rPr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Pr="007A483F">
        <w:rPr>
          <w:szCs w:val="22"/>
          <w:lang w:val="ru-RU"/>
        </w:rPr>
        <w:t>(</w:t>
      </w:r>
      <w:r w:rsidRPr="00B74D40">
        <w:rPr>
          <w:szCs w:val="22"/>
          <w:lang w:val="ru-RU"/>
        </w:rPr>
        <w:t>МДГРПСХ</w:t>
      </w:r>
      <w:r w:rsidRPr="007A483F">
        <w:rPr>
          <w:szCs w:val="22"/>
          <w:lang w:val="ru-RU"/>
        </w:rPr>
        <w:t xml:space="preserve">) </w:t>
      </w:r>
      <w:r w:rsidRPr="00B74D40">
        <w:rPr>
          <w:szCs w:val="22"/>
          <w:lang w:val="ru-RU"/>
        </w:rPr>
        <w:t>Продовольственной и сельскохозяйственной организации Объединенных Наций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и документе Всемирной организации здравоохранения 2011 г. «Механизм обеспечения готовности к пандемическому гриппу»</w:t>
      </w:r>
      <w:r w:rsidRPr="007A483F">
        <w:rPr>
          <w:szCs w:val="22"/>
          <w:lang w:val="ru-RU"/>
        </w:rPr>
        <w:t xml:space="preserve">.  </w:t>
      </w:r>
      <w:r w:rsidRPr="00B74D40">
        <w:rPr>
          <w:szCs w:val="22"/>
          <w:lang w:val="ru-RU"/>
        </w:rPr>
        <w:t>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7410F4" w:rsidRPr="007A483F" w:rsidRDefault="007410F4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2</w:t>
      </w:r>
    </w:p>
    <w:p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:rsidR="009F285E" w:rsidRPr="007A483F" w:rsidRDefault="009F285E" w:rsidP="009F285E">
      <w:pPr>
        <w:jc w:val="center"/>
        <w:rPr>
          <w:b/>
          <w:lang w:val="ru-RU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Pr="007A483F">
        <w:rPr>
          <w:rFonts w:eastAsia="Times New Roman"/>
          <w:szCs w:val="22"/>
          <w:lang w:val="ru-RU" w:eastAsia="en-US"/>
        </w:rPr>
        <w:t xml:space="preserve">: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b/>
          <w:i/>
          <w:iCs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="004F0D82"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означает, что ГР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C470B1">
        <w:rPr>
          <w:rFonts w:eastAsia="Times New Roman"/>
          <w:szCs w:val="22"/>
          <w:lang w:val="ru-RU" w:eastAsia="en-US"/>
        </w:rPr>
        <w:t xml:space="preserve">или связанные с ними ТЗ должны </w:t>
      </w:r>
      <w:r w:rsidRPr="00C470B1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C470B1">
        <w:rPr>
          <w:rFonts w:eastAsia="Times New Roman"/>
          <w:szCs w:val="22"/>
          <w:lang w:val="ru-RU" w:eastAsia="en-US"/>
        </w:rPr>
        <w:t>и что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>или связанных с ними ТЗ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6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)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C470B1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C470B1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Договор о патентной кооперации</w:t>
      </w:r>
      <w:r w:rsidRPr="007A483F">
        <w:rPr>
          <w:rFonts w:eastAsia="Times New Roman"/>
          <w:iCs/>
          <w:szCs w:val="22"/>
          <w:lang w:val="ru-RU" w:eastAsia="en-US"/>
        </w:rPr>
        <w:t xml:space="preserve"> 1970</w:t>
      </w:r>
      <w:r w:rsidRPr="00C470B1">
        <w:rPr>
          <w:rFonts w:eastAsia="Times New Roman"/>
          <w:iCs/>
          <w:szCs w:val="22"/>
          <w:lang w:val="ru-RU" w:eastAsia="en-US"/>
        </w:rPr>
        <w:t> г</w:t>
      </w:r>
      <w:r w:rsidRPr="007A483F">
        <w:rPr>
          <w:rFonts w:eastAsia="Times New Roman"/>
          <w:iCs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CF4995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орган по депонированию ГР</w:t>
      </w:r>
      <w:r w:rsidRPr="00CF4995">
        <w:rPr>
          <w:rFonts w:eastAsia="Times New Roman"/>
          <w:szCs w:val="22"/>
          <w:lang w:val="ru-RU" w:eastAsia="en-US"/>
        </w:rPr>
        <w:t>.</w:t>
      </w:r>
    </w:p>
    <w:p w:rsidR="00C470B1" w:rsidRPr="00CF4995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:rsidR="009F285E" w:rsidRPr="007A483F" w:rsidRDefault="00C470B1" w:rsidP="00C470B1">
      <w:pPr>
        <w:rPr>
          <w:b/>
          <w:i/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  <w:r w:rsidR="009F285E" w:rsidRPr="007A483F">
        <w:rPr>
          <w:rStyle w:val="FootnoteReference"/>
          <w:szCs w:val="22"/>
          <w:lang w:val="ru-RU"/>
        </w:rPr>
        <w:t xml:space="preserve"> </w:t>
      </w:r>
    </w:p>
    <w:p w:rsidR="009F285E" w:rsidRPr="007A483F" w:rsidRDefault="009F285E" w:rsidP="009F285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  <w:sectPr w:rsidR="009F285E" w:rsidRPr="007A483F" w:rsidSect="009F1C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9F285E" w:rsidRDefault="004F0D82" w:rsidP="009F285E">
      <w:pPr>
        <w:rPr>
          <w:b/>
          <w:i/>
          <w:szCs w:val="22"/>
        </w:rPr>
      </w:pPr>
      <w:r>
        <w:rPr>
          <w:szCs w:val="22"/>
          <w:u w:val="single"/>
          <w:lang w:val="ru-RU"/>
        </w:rPr>
        <w:lastRenderedPageBreak/>
        <w:t>Пояснения к статье</w:t>
      </w:r>
      <w:r w:rsidR="00526C47">
        <w:rPr>
          <w:szCs w:val="22"/>
          <w:u w:val="single"/>
          <w:lang w:val="ru-RU"/>
        </w:rPr>
        <w:t> </w:t>
      </w:r>
      <w:r w:rsidR="009F285E" w:rsidRPr="009F285E">
        <w:rPr>
          <w:szCs w:val="22"/>
          <w:u w:val="single"/>
        </w:rPr>
        <w:t>2</w:t>
      </w:r>
    </w:p>
    <w:p w:rsidR="009F285E" w:rsidRPr="009F285E" w:rsidRDefault="009F285E" w:rsidP="009F285E">
      <w:pPr>
        <w:ind w:left="360"/>
        <w:rPr>
          <w:szCs w:val="22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Определения </w:t>
      </w:r>
      <w:r w:rsidRPr="00526C47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rFonts w:ascii="Arial" w:hAnsi="Arial" w:cs="Arial"/>
          <w:lang w:val="ru-RU"/>
        </w:rPr>
        <w:t xml:space="preserve"> и </w:t>
      </w:r>
      <w:r w:rsidRPr="00526C47">
        <w:rPr>
          <w:rFonts w:ascii="Arial" w:hAnsi="Arial" w:cs="Arial"/>
          <w:i/>
          <w:lang w:val="ru-RU"/>
        </w:rPr>
        <w:t xml:space="preserve">«условий </w:t>
      </w:r>
      <w:r w:rsidRPr="00526C47">
        <w:rPr>
          <w:rFonts w:ascii="Arial" w:hAnsi="Arial" w:cs="Arial"/>
          <w:i/>
          <w:lang w:val="en-AU"/>
        </w:rPr>
        <w:t>in</w:t>
      </w:r>
      <w:r w:rsidRPr="00526C47">
        <w:rPr>
          <w:rFonts w:ascii="Arial" w:hAnsi="Arial" w:cs="Arial"/>
          <w:i/>
          <w:lang w:val="ru-RU"/>
        </w:rPr>
        <w:t>-</w:t>
      </w:r>
      <w:r w:rsidRPr="00526C47">
        <w:rPr>
          <w:rFonts w:ascii="Arial" w:hAnsi="Arial" w:cs="Arial"/>
          <w:i/>
          <w:lang w:val="en-AU"/>
        </w:rPr>
        <w:t>situ</w:t>
      </w:r>
      <w:r w:rsidRPr="00526C47">
        <w:rPr>
          <w:rFonts w:ascii="Arial" w:hAnsi="Arial" w:cs="Arial"/>
          <w:i/>
          <w:lang w:val="ru-RU"/>
        </w:rPr>
        <w:t>»</w:t>
      </w:r>
      <w:r w:rsidRPr="00526C47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7410F4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>Что касается терминов «</w:t>
      </w:r>
      <w:r w:rsidRPr="00526C4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rFonts w:ascii="Arial" w:hAnsi="Arial" w:cs="Arial"/>
          <w:lang w:val="ru-RU"/>
        </w:rPr>
        <w:t>и</w:t>
      </w:r>
      <w:r w:rsidRPr="00526C47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="009F285E" w:rsidRPr="007A483F">
        <w:rPr>
          <w:rFonts w:ascii="Arial" w:hAnsi="Arial" w:cs="Arial"/>
          <w:i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Термин </w:t>
      </w:r>
      <w:r w:rsidRPr="00526C4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>непосредственно 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526C47">
        <w:rPr>
          <w:rFonts w:ascii="Arial" w:hAnsi="Arial" w:cs="Arial"/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="007410F4" w:rsidRPr="007A483F">
        <w:rPr>
          <w:rFonts w:ascii="Arial" w:hAnsi="Arial" w:cs="Arial"/>
          <w:lang w:val="ru-RU"/>
        </w:rPr>
        <w:t>).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i/>
          <w:lang w:val="ru-RU"/>
        </w:rPr>
        <w:t>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7A483F">
        <w:rPr>
          <w:rFonts w:ascii="Arial" w:hAnsi="Arial" w:cs="Arial"/>
          <w:bCs/>
          <w:i/>
          <w:lang w:val="ru-RU"/>
        </w:rPr>
        <w:t>.</w:t>
      </w:r>
      <w:r w:rsidRPr="007A483F">
        <w:rPr>
          <w:rFonts w:ascii="Arial" w:hAnsi="Arial" w:cs="Arial"/>
          <w:bCs/>
          <w:lang w:val="ru-RU"/>
        </w:rPr>
        <w:t xml:space="preserve"> </w:t>
      </w:r>
      <w:r w:rsidRPr="00AB5357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помимо собственно концепции триггера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AB5357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rFonts w:ascii="Arial" w:hAnsi="Arial" w:cs="Arial"/>
          <w:i/>
          <w:lang w:val="ru-RU"/>
        </w:rPr>
        <w:t>«в существенной степени»</w:t>
      </w:r>
      <w:r w:rsidRPr="00AB5357">
        <w:rPr>
          <w:rFonts w:ascii="Arial" w:hAnsi="Arial" w:cs="Arial"/>
          <w:lang w:val="ru-RU"/>
        </w:rPr>
        <w:t xml:space="preserve"> включен потому, что формулировка </w:t>
      </w:r>
      <w:r w:rsidRPr="00AB5357">
        <w:rPr>
          <w:rFonts w:ascii="Arial" w:hAnsi="Arial" w:cs="Arial"/>
          <w:i/>
          <w:lang w:val="ru-RU"/>
        </w:rPr>
        <w:t>«непосредственно»</w:t>
      </w:r>
      <w:r w:rsidRPr="00AB5357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rFonts w:ascii="Arial" w:hAnsi="Arial" w:cs="Arial"/>
          <w:lang w:val="ru-RU"/>
        </w:rPr>
        <w:t>(</w:t>
      </w:r>
      <w:r w:rsidRPr="00AB535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непосредственно»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является сохранение одной лишь концепции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>и ее определение, призванное уточнить объем соответствующего триггера</w:t>
      </w:r>
      <w:r w:rsidR="009F285E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AB5357">
        <w:rPr>
          <w:rFonts w:ascii="Arial" w:hAnsi="Arial" w:cs="Arial"/>
          <w:vertAlign w:val="superscript"/>
          <w:lang w:val="en-AU"/>
        </w:rPr>
        <w:footnoteReference w:id="7"/>
      </w:r>
      <w:r w:rsidRPr="007A483F">
        <w:rPr>
          <w:rFonts w:ascii="Arial" w:hAnsi="Arial" w:cs="Arial"/>
          <w:lang w:val="ru-RU"/>
        </w:rPr>
        <w:t xml:space="preserve">, </w:t>
      </w:r>
      <w:r w:rsidRPr="00AB5357">
        <w:rPr>
          <w:rFonts w:ascii="Arial" w:hAnsi="Arial" w:cs="Arial"/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7A483F">
        <w:rPr>
          <w:rFonts w:ascii="Arial" w:hAnsi="Arial" w:cs="Arial"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AB5357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3D5BB3" w:rsidRPr="00CF4995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  <w:sectPr w:rsidR="003D5BB3" w:rsidRPr="00CF4995" w:rsidSect="009F1C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  <w:r w:rsidRPr="00AB5357">
        <w:rPr>
          <w:rFonts w:ascii="Arial" w:hAnsi="Arial" w:cs="Arial"/>
          <w:i/>
          <w:lang w:val="ru-RU"/>
        </w:rPr>
        <w:t>Термин «источник»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AB5357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rFonts w:ascii="Arial" w:hAnsi="Arial" w:cs="Arial"/>
          <w:i/>
          <w:vertAlign w:val="superscript"/>
          <w:lang w:val="en-AU"/>
        </w:rPr>
        <w:footnoteReference w:id="8"/>
      </w:r>
      <w:r w:rsidRPr="007A483F">
        <w:rPr>
          <w:rFonts w:ascii="Arial" w:hAnsi="Arial" w:cs="Arial"/>
          <w:i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002793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002793">
        <w:rPr>
          <w:rFonts w:ascii="Arial" w:hAnsi="Arial" w:cs="Arial"/>
          <w:lang w:val="ru-RU"/>
        </w:rPr>
        <w:t xml:space="preserve">Определение термина </w:t>
      </w:r>
      <w:r w:rsidRPr="00002793">
        <w:rPr>
          <w:rFonts w:ascii="Arial" w:hAnsi="Arial" w:cs="Arial"/>
          <w:i/>
          <w:lang w:val="ru-RU"/>
        </w:rPr>
        <w:t>«традиционные знания»</w:t>
      </w:r>
      <w:r w:rsidRPr="00002793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9F285E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3D5BB3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3</w:t>
      </w:r>
    </w:p>
    <w:p w:rsidR="009F285E" w:rsidRPr="007A483F" w:rsidRDefault="003D5B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numPr>
          <w:ilvl w:val="0"/>
          <w:numId w:val="41"/>
        </w:numPr>
        <w:rPr>
          <w:szCs w:val="22"/>
          <w:lang w:val="ru-RU"/>
        </w:rPr>
      </w:pPr>
      <w:r w:rsidRPr="006811BE">
        <w:rPr>
          <w:szCs w:val="22"/>
          <w:lang w:val="ru-RU"/>
        </w:rPr>
        <w:t>страну происхождения таких ГР или,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если изложенная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>не применяется, источник таких ГР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</w:p>
    <w:p w:rsidR="006811BE" w:rsidRPr="007A483F" w:rsidRDefault="006811BE" w:rsidP="006811BE">
      <w:pPr>
        <w:ind w:left="450"/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ТЗ, связанных с ГР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9F285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="009F285E" w:rsidRPr="007A483F">
        <w:rPr>
          <w:szCs w:val="22"/>
          <w:lang w:val="ru-RU"/>
        </w:rPr>
        <w:t>.</w:t>
      </w:r>
      <w:r w:rsidR="009F285E" w:rsidRPr="007A483F" w:rsidDel="002C70BD">
        <w:rPr>
          <w:rStyle w:val="FootnoteReference"/>
          <w:szCs w:val="22"/>
          <w:lang w:val="ru-RU"/>
        </w:rPr>
        <w:t xml:space="preserve"> </w:t>
      </w: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446C1D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3</w:t>
      </w:r>
    </w:p>
    <w:p w:rsidR="00572CE7" w:rsidRPr="007A483F" w:rsidRDefault="00572CE7" w:rsidP="00572CE7">
      <w:pPr>
        <w:ind w:left="360"/>
        <w:rPr>
          <w:szCs w:val="22"/>
          <w:u w:val="single"/>
          <w:lang w:val="ru-RU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Статья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72CE7">
        <w:rPr>
          <w:rFonts w:eastAsia="Times New Roman"/>
          <w:szCs w:val="22"/>
          <w:lang w:val="ru-RU" w:eastAsia="en-US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572CE7" w:rsidRPr="007A483F" w:rsidRDefault="00572CE7" w:rsidP="00572CE7">
      <w:pPr>
        <w:rPr>
          <w:szCs w:val="22"/>
          <w:lang w:val="ru-RU"/>
        </w:rPr>
      </w:pPr>
    </w:p>
    <w:p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:rsidR="00572CE7" w:rsidRPr="007A483F" w:rsidRDefault="00572CE7" w:rsidP="00572CE7">
      <w:pPr>
        <w:ind w:left="1010"/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Триггер</w:t>
      </w:r>
    </w:p>
    <w:p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 </w:t>
      </w:r>
      <w:r w:rsidRPr="007A483F">
        <w:rPr>
          <w:rFonts w:eastAsia="Times New Roman"/>
          <w:szCs w:val="22"/>
          <w:lang w:val="ru-RU" w:eastAsia="en-US"/>
        </w:rPr>
        <w:t xml:space="preserve">3.2 </w:t>
      </w:r>
      <w:r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u w:val="single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4.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5.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</w:p>
    <w:p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6.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572CE7" w:rsidRDefault="00572CE7" w:rsidP="00572CE7">
      <w:pPr>
        <w:numPr>
          <w:ilvl w:val="0"/>
          <w:numId w:val="37"/>
        </w:numPr>
        <w:ind w:left="900" w:hanging="54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lastRenderedPageBreak/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572CE7">
        <w:rPr>
          <w:rFonts w:eastAsia="Times New Roman"/>
          <w:szCs w:val="22"/>
          <w:lang w:val="sv-SE" w:eastAsia="en-US"/>
        </w:rPr>
        <w:t>.</w:t>
      </w:r>
    </w:p>
    <w:p w:rsidR="00572CE7" w:rsidRPr="007A483F" w:rsidRDefault="00572CE7" w:rsidP="00572CE7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условиях</w:t>
      </w:r>
      <w:r w:rsidRPr="00572CE7">
        <w:rPr>
          <w:rFonts w:eastAsia="Times New Roman"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572CE7" w:rsidRDefault="00572CE7" w:rsidP="00572CE7">
      <w:pPr>
        <w:numPr>
          <w:ilvl w:val="0"/>
          <w:numId w:val="37"/>
        </w:numPr>
        <w:ind w:left="907" w:hanging="540"/>
        <w:rPr>
          <w:rFonts w:eastAsia="Times New Roman"/>
          <w:szCs w:val="22"/>
          <w:lang w:val="sv-SE" w:eastAsia="en-US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</w:p>
    <w:p w:rsidR="00572CE7" w:rsidRPr="007A483F" w:rsidRDefault="00572CE7" w:rsidP="00572CE7">
      <w:pPr>
        <w:ind w:left="907"/>
        <w:rPr>
          <w:rFonts w:eastAsia="Times New Roman"/>
          <w:i/>
          <w:szCs w:val="22"/>
          <w:lang w:val="ru-RU" w:eastAsia="en-US"/>
        </w:rPr>
      </w:pPr>
    </w:p>
    <w:p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Pr="007A483F">
        <w:rPr>
          <w:rFonts w:eastAsia="Times New Roman"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572CE7" w:rsidRDefault="00572CE7" w:rsidP="00572CE7">
      <w:pPr>
        <w:numPr>
          <w:ilvl w:val="0"/>
          <w:numId w:val="37"/>
        </w:numPr>
        <w:ind w:left="990" w:hanging="63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они не имеют необходимую информацию, например потому что невозможно выяснить происхождение ГР из-за уничтожения </w:t>
      </w:r>
      <w:r w:rsidRPr="00572CE7">
        <w:rPr>
          <w:rFonts w:eastAsia="Times New Roman"/>
          <w:szCs w:val="22"/>
          <w:lang w:val="ru-RU" w:eastAsia="en-US"/>
        </w:rPr>
        <w:lastRenderedPageBreak/>
        <w:t>соответствующих документов в результате форс-мажора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  <w:r w:rsidRPr="00572CE7">
        <w:rPr>
          <w:rFonts w:eastAsia="Times New Roman"/>
          <w:szCs w:val="22"/>
          <w:lang w:val="sv-SE" w:eastAsia="en-US"/>
        </w:rPr>
        <w:br/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7.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>3.5</w:t>
      </w:r>
      <w:r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9F285E" w:rsidRPr="007A483F" w:rsidRDefault="00572CE7" w:rsidP="00572CE7">
      <w:pPr>
        <w:rPr>
          <w:szCs w:val="22"/>
          <w:lang w:val="ru-RU"/>
        </w:rPr>
      </w:pPr>
      <w:r w:rsidRPr="007A483F">
        <w:rPr>
          <w:rFonts w:eastAsia="Times New Roman"/>
          <w:szCs w:val="22"/>
          <w:lang w:val="ru-RU" w:eastAsia="en-US"/>
        </w:rPr>
        <w:t>8.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9F285E" w:rsidRPr="007A483F">
        <w:rPr>
          <w:szCs w:val="22"/>
          <w:lang w:val="ru-RU"/>
        </w:rPr>
        <w:t xml:space="preserve">. </w:t>
      </w:r>
    </w:p>
    <w:p w:rsidR="009F285E" w:rsidRPr="007A483F" w:rsidRDefault="009F285E" w:rsidP="009F285E">
      <w:pPr>
        <w:rPr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65583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4</w:t>
      </w:r>
    </w:p>
    <w:p w:rsidR="009F285E" w:rsidRPr="007A483F" w:rsidRDefault="003172A0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3172A0" w:rsidP="009F285E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8359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5</w:t>
      </w:r>
    </w:p>
    <w:p w:rsidR="009F285E" w:rsidRPr="007A483F" w:rsidRDefault="00C8359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E65033" w:rsidP="009F285E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jc w:val="both"/>
        <w:rPr>
          <w:szCs w:val="22"/>
          <w:lang w:val="ru-RU"/>
        </w:rPr>
        <w:sectPr w:rsidR="009F285E" w:rsidRPr="007A483F" w:rsidSect="007A483F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43882" w:rsidP="009F285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5</w:t>
      </w:r>
      <w:r w:rsidR="009F285E" w:rsidRPr="007A483F">
        <w:rPr>
          <w:szCs w:val="22"/>
          <w:u w:val="single"/>
          <w:lang w:val="ru-RU"/>
        </w:rPr>
        <w:br/>
      </w:r>
    </w:p>
    <w:p w:rsidR="009F285E" w:rsidRPr="007A483F" w:rsidRDefault="00054217" w:rsidP="009F285E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jc w:val="both"/>
        <w:rPr>
          <w:b/>
          <w:i/>
          <w:szCs w:val="22"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147209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6</w:t>
      </w:r>
    </w:p>
    <w:p w:rsidR="009F285E" w:rsidRPr="007A483F" w:rsidRDefault="00C0468D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:rsidR="009F285E" w:rsidRPr="007A483F" w:rsidRDefault="009F285E" w:rsidP="009F285E">
      <w:pPr>
        <w:keepLines/>
        <w:rPr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>директивные меры для борьбы с несоблюдением 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9F285E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54416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6</w:t>
      </w: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9F285E" w:rsidRPr="007A483F" w:rsidRDefault="00544160" w:rsidP="00544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 w:rsidR="00B512E0"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9F285E" w:rsidRPr="007A483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EB4A58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7</w:t>
      </w:r>
    </w:p>
    <w:p w:rsidR="009F285E" w:rsidRDefault="00EB4A58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</w:t>
      </w:r>
      <w:r w:rsidRPr="007A483F">
        <w:rPr>
          <w:szCs w:val="22"/>
          <w:lang w:val="ru-RU"/>
        </w:rPr>
        <w:t xml:space="preserve"> 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руководящих принципов, касающихся мер защиты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Pr="00627D70">
        <w:rPr>
          <w:rFonts w:ascii="Arial" w:hAnsi="Arial" w:cs="Arial"/>
          <w:lang w:val="ru-RU"/>
        </w:rPr>
        <w:t>с учетом соответствующих мер защиты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9F285E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9F285E" w:rsidRPr="007A483F">
        <w:rPr>
          <w:rFonts w:ascii="Arial" w:hAnsi="Arial" w:cs="Arial"/>
          <w:lang w:val="ru-RU"/>
        </w:rPr>
        <w:t xml:space="preserve">. </w:t>
      </w:r>
      <w:r w:rsidR="009F285E" w:rsidRPr="007A483F">
        <w:rPr>
          <w:rFonts w:ascii="Arial" w:hAnsi="Arial" w:cs="Arial"/>
          <w:lang w:val="ru-RU"/>
        </w:rPr>
        <w:br/>
      </w:r>
    </w:p>
    <w:p w:rsidR="009F285E" w:rsidRPr="007A483F" w:rsidRDefault="009F285E" w:rsidP="009F285E">
      <w:pPr>
        <w:jc w:val="center"/>
        <w:rPr>
          <w:b/>
          <w:sz w:val="28"/>
          <w:szCs w:val="28"/>
          <w:lang w:val="ru-RU"/>
        </w:rPr>
        <w:sectPr w:rsidR="009F285E" w:rsidRPr="007A483F" w:rsidSect="009F1C4B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6706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8</w:t>
      </w:r>
    </w:p>
    <w:p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:rsidR="009F285E" w:rsidRPr="007A483F" w:rsidRDefault="009F285E" w:rsidP="009F285E">
      <w:pPr>
        <w:keepLines/>
        <w:rPr>
          <w:b/>
          <w:lang w:val="ru-RU"/>
        </w:rPr>
      </w:pPr>
    </w:p>
    <w:p w:rsidR="009F285E" w:rsidRPr="007A483F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9"/>
      </w:r>
      <w:r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011B8D" w:rsidRPr="007A483F" w:rsidRDefault="00011B8D" w:rsidP="009F285E">
      <w:pPr>
        <w:keepLines/>
        <w:rPr>
          <w:szCs w:val="22"/>
          <w:lang w:val="ru-RU"/>
        </w:rPr>
        <w:sectPr w:rsidR="00011B8D" w:rsidRPr="007A483F" w:rsidSect="009F1C4B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9</w:t>
      </w:r>
    </w:p>
    <w:p w:rsidR="009F285E" w:rsidRPr="007A483F" w:rsidRDefault="00067061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1535AB" w:rsidP="009F285E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производные,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F41775" w:rsidP="009F285E">
      <w:pPr>
        <w:keepLines/>
        <w:rPr>
          <w:rFonts w:eastAsia="Calibri"/>
          <w:szCs w:val="22"/>
          <w:u w:val="single"/>
          <w:lang w:val="ru-RU"/>
        </w:rPr>
      </w:pPr>
      <w:r>
        <w:rPr>
          <w:rFonts w:eastAsia="Calibri"/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rFonts w:eastAsia="Calibri"/>
          <w:szCs w:val="22"/>
          <w:u w:val="single"/>
          <w:lang w:val="ru-RU"/>
        </w:rPr>
        <w:t>9</w:t>
      </w:r>
    </w:p>
    <w:p w:rsidR="009F285E" w:rsidRPr="007A483F" w:rsidRDefault="009F285E" w:rsidP="009F285E">
      <w:pPr>
        <w:keepLines/>
        <w:rPr>
          <w:rFonts w:eastAsia="Calibri"/>
          <w:szCs w:val="22"/>
          <w:u w:val="single"/>
          <w:lang w:val="ru-RU"/>
        </w:rPr>
      </w:pPr>
    </w:p>
    <w:p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производных (дериватов)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 xml:space="preserve">. </w:t>
      </w:r>
    </w:p>
    <w:p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</w:p>
    <w:p w:rsidR="009F285E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9F285E" w:rsidP="009F285E">
      <w:pPr>
        <w:rPr>
          <w:b/>
          <w:sz w:val="28"/>
          <w:szCs w:val="28"/>
          <w:lang w:val="ru-RU"/>
        </w:rPr>
        <w:sectPr w:rsidR="009F285E" w:rsidRPr="007A483F" w:rsidSect="009F1C4B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EC679D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10</w:t>
      </w:r>
      <w:r w:rsidRPr="009F285E">
        <w:rPr>
          <w:rStyle w:val="FootnoteReference"/>
          <w:b/>
          <w:szCs w:val="22"/>
        </w:rPr>
        <w:footnoteReference w:id="10"/>
      </w:r>
    </w:p>
    <w:p w:rsidR="009F285E" w:rsidRPr="007A483F" w:rsidRDefault="00EC679D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:rsidR="009F285E" w:rsidRPr="007A483F" w:rsidRDefault="009F285E" w:rsidP="009F285E">
      <w:pPr>
        <w:keepLines/>
        <w:jc w:val="center"/>
        <w:rPr>
          <w:szCs w:val="22"/>
          <w:lang w:val="ru-RU"/>
        </w:rPr>
      </w:pPr>
    </w:p>
    <w:p w:rsidR="0084410D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10.1</w:t>
      </w:r>
      <w:r w:rsidRPr="0084410D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:rsidR="0084410D" w:rsidRPr="0084410D" w:rsidRDefault="0084410D" w:rsidP="0084410D">
      <w:pPr>
        <w:keepLines/>
        <w:ind w:left="360"/>
        <w:rPr>
          <w:szCs w:val="22"/>
          <w:lang w:val="ru-RU"/>
        </w:rPr>
      </w:pPr>
    </w:p>
    <w:p w:rsidR="009F285E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10.2</w:t>
      </w:r>
      <w:r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0922B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11</w:t>
      </w:r>
    </w:p>
    <w:p w:rsidR="009F285E" w:rsidRPr="007A483F" w:rsidRDefault="000922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АССАМБЛЕЯ</w:t>
      </w:r>
    </w:p>
    <w:p w:rsidR="009F285E" w:rsidRPr="000922B3" w:rsidRDefault="009F285E" w:rsidP="009F285E">
      <w:pPr>
        <w:keepLines/>
        <w:rPr>
          <w:szCs w:val="22"/>
          <w:lang w:val="ru-RU"/>
        </w:rPr>
      </w:pPr>
    </w:p>
    <w:p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11.1</w:t>
      </w:r>
      <w:r w:rsidRPr="000922B3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11.2</w:t>
      </w:r>
      <w:r w:rsidRPr="000922B3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</w:p>
    <w:p w:rsidR="009F285E" w:rsidRPr="000922B3" w:rsidRDefault="000922B3" w:rsidP="000922B3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0922B3">
        <w:rPr>
          <w:rFonts w:ascii="Arial" w:hAnsi="Arial" w:cs="Arial"/>
          <w:sz w:val="22"/>
          <w:szCs w:val="22"/>
          <w:lang w:val="ru-RU"/>
        </w:rPr>
        <w:t>11.3</w:t>
      </w:r>
      <w:r w:rsidRPr="000922B3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="009F285E" w:rsidRPr="000922B3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  <w:sectPr w:rsidR="009F285E" w:rsidRPr="007A483F" w:rsidSect="009F1C4B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pStyle w:val="Heading2"/>
        <w:spacing w:before="0" w:after="0"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91F4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12</w:t>
      </w:r>
      <w:r w:rsidRPr="007A483F">
        <w:rPr>
          <w:b/>
          <w:szCs w:val="22"/>
          <w:lang w:val="ru-RU"/>
        </w:rPr>
        <w:br/>
      </w:r>
      <w:r w:rsidR="00B91F41">
        <w:rPr>
          <w:b/>
          <w:szCs w:val="22"/>
          <w:lang w:val="ru-RU"/>
        </w:rPr>
        <w:t>МЕЖДУНАРОДНОЕ БЮРО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9F285E" w:rsidRPr="007A483F" w:rsidRDefault="008B2214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8B221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Pr="007A483F">
        <w:rPr>
          <w:rFonts w:ascii="Arial" w:hAnsi="Arial" w:cs="Arial"/>
          <w:sz w:val="22"/>
          <w:szCs w:val="22"/>
          <w:lang w:val="ru-RU"/>
        </w:rPr>
        <w:t>.]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1728E2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13</w:t>
      </w:r>
    </w:p>
    <w:p w:rsidR="009F285E" w:rsidRPr="007A483F" w:rsidRDefault="001728E2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ПРАВО УЧАСТИЯ</w:t>
      </w:r>
    </w:p>
    <w:p w:rsidR="00F26CB1" w:rsidRPr="004629B1" w:rsidRDefault="00F26CB1" w:rsidP="00F26CB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13.1</w:t>
      </w:r>
      <w:r w:rsidRPr="004629B1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:rsidR="009F285E" w:rsidRPr="004629B1" w:rsidRDefault="00F26CB1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13.2</w:t>
      </w:r>
      <w:r w:rsidRPr="004629B1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  <w:sectPr w:rsidR="009F285E" w:rsidRPr="007A483F" w:rsidSect="009F1C4B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AA4C45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14</w:t>
      </w:r>
    </w:p>
    <w:p w:rsidR="009F285E" w:rsidRPr="007A483F" w:rsidRDefault="00AA4C45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ПЕРЕСМОТР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7A483F" w:rsidRDefault="00AA4C45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AA4C45">
        <w:rPr>
          <w:rFonts w:ascii="Arial" w:hAnsi="Arial" w:cs="Arial"/>
          <w:iCs/>
          <w:sz w:val="22"/>
          <w:szCs w:val="22"/>
          <w:lang w:val="ru-RU"/>
        </w:rPr>
        <w:t>Настоящий документ мо</w:t>
      </w:r>
      <w:r w:rsidR="001728E2">
        <w:rPr>
          <w:rFonts w:ascii="Arial" w:hAnsi="Arial" w:cs="Arial"/>
          <w:iCs/>
          <w:sz w:val="22"/>
          <w:szCs w:val="22"/>
          <w:lang w:val="ru-RU"/>
        </w:rPr>
        <w:t>жет быть пересмотрен только на д</w:t>
      </w:r>
      <w:r w:rsidRPr="00AA4C45">
        <w:rPr>
          <w:rFonts w:ascii="Arial" w:hAnsi="Arial" w:cs="Arial"/>
          <w:iCs/>
          <w:sz w:val="22"/>
          <w:szCs w:val="22"/>
          <w:lang w:val="ru-RU"/>
        </w:rPr>
        <w:t>ипломатической конференции</w:t>
      </w:r>
      <w:r w:rsidRPr="007A483F">
        <w:rPr>
          <w:rFonts w:ascii="Arial" w:hAnsi="Arial" w:cs="Arial"/>
          <w:iCs/>
          <w:sz w:val="22"/>
          <w:szCs w:val="22"/>
          <w:lang w:val="ru-RU"/>
        </w:rPr>
        <w:t xml:space="preserve">.  </w:t>
      </w:r>
      <w:r w:rsidRPr="00AA4C45">
        <w:rPr>
          <w:rFonts w:ascii="Arial" w:hAnsi="Arial" w:cs="Arial"/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Pr="007A483F">
        <w:rPr>
          <w:rFonts w:ascii="Arial" w:hAnsi="Arial" w:cs="Arial"/>
          <w:iCs/>
          <w:sz w:val="22"/>
          <w:szCs w:val="22"/>
          <w:lang w:val="ru-RU"/>
        </w:rPr>
        <w:t>.]</w:t>
      </w:r>
      <w:r w:rsidR="009F285E" w:rsidRPr="007A483F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9F285E" w:rsidRPr="007A483F" w:rsidRDefault="009F285E" w:rsidP="009F285E">
      <w:pPr>
        <w:rPr>
          <w:b/>
          <w:lang w:val="ru-RU"/>
        </w:rPr>
        <w:sectPr w:rsidR="009F285E" w:rsidRPr="007A483F" w:rsidSect="009F1C4B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27CB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15</w:t>
      </w:r>
    </w:p>
    <w:p w:rsidR="009F285E" w:rsidRPr="007A483F" w:rsidRDefault="00927CB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ПОДПИСАНИЕ</w:t>
      </w:r>
    </w:p>
    <w:p w:rsidR="009F285E" w:rsidRPr="00AC7FD6" w:rsidRDefault="009F285E" w:rsidP="009F285E">
      <w:pPr>
        <w:keepLines/>
        <w:rPr>
          <w:szCs w:val="22"/>
          <w:lang w:val="ru-RU"/>
        </w:rPr>
      </w:pPr>
    </w:p>
    <w:p w:rsidR="009F285E" w:rsidRPr="00AC7FD6" w:rsidRDefault="00927CBB" w:rsidP="009F285E">
      <w:pPr>
        <w:keepLines/>
        <w:rPr>
          <w:szCs w:val="22"/>
          <w:lang w:val="ru-RU"/>
        </w:rPr>
      </w:pPr>
      <w:r w:rsidRPr="00AC7FD6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 после его принятия, а затем в течение одного года в штаб-квартире ВОИС.]</w:t>
      </w: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74B8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16</w:t>
      </w:r>
    </w:p>
    <w:p w:rsidR="009F285E" w:rsidRPr="007A483F" w:rsidRDefault="00974B8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 В СИЛУ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E11A5D" w:rsidRDefault="00E11A5D" w:rsidP="009F285E">
      <w:pPr>
        <w:keepLines/>
        <w:rPr>
          <w:szCs w:val="22"/>
          <w:lang w:val="ru-RU"/>
        </w:rPr>
      </w:pPr>
      <w:r w:rsidRPr="00E11A5D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:rsidR="009F285E" w:rsidRPr="007A483F" w:rsidRDefault="009F285E" w:rsidP="009F285E">
      <w:pPr>
        <w:keepLines/>
        <w:rPr>
          <w:b/>
          <w:szCs w:val="22"/>
          <w:lang w:val="ru-RU"/>
        </w:rPr>
      </w:pP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4D4DC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17</w:t>
      </w:r>
    </w:p>
    <w:p w:rsidR="009F285E" w:rsidRPr="007A483F" w:rsidRDefault="000824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ДЕНОНСАЦИЯ</w:t>
      </w:r>
    </w:p>
    <w:p w:rsidR="009F285E" w:rsidRPr="00B922E2" w:rsidRDefault="009F285E" w:rsidP="009F285E">
      <w:pPr>
        <w:keepLines/>
        <w:rPr>
          <w:szCs w:val="22"/>
          <w:lang w:val="ru-RU"/>
        </w:rPr>
      </w:pPr>
    </w:p>
    <w:p w:rsidR="009F285E" w:rsidRPr="00B922E2" w:rsidRDefault="00B922E2" w:rsidP="009F285E">
      <w:pPr>
        <w:keepLines/>
        <w:rPr>
          <w:szCs w:val="22"/>
          <w:lang w:val="ru-RU"/>
        </w:rPr>
      </w:pPr>
      <w:r w:rsidRPr="00B922E2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:rsidR="009F285E" w:rsidRPr="00B922E2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E223A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18</w:t>
      </w:r>
    </w:p>
    <w:p w:rsidR="009F285E" w:rsidRPr="007A483F" w:rsidRDefault="00BE223A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ОГОВОРКИ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BE223A" w:rsidRPr="007A483F" w:rsidRDefault="00BE223A" w:rsidP="00BE223A">
      <w:pPr>
        <w:keepLines/>
        <w:rPr>
          <w:szCs w:val="22"/>
          <w:lang w:val="ru-RU"/>
        </w:rPr>
      </w:pPr>
      <w:r w:rsidRPr="00BE223A">
        <w:rPr>
          <w:szCs w:val="22"/>
          <w:lang w:val="ru-RU"/>
        </w:rPr>
        <w:t>Никакие оговорки к настоящему документу не допускаются</w:t>
      </w:r>
      <w:r w:rsidRPr="007A483F">
        <w:rPr>
          <w:szCs w:val="22"/>
          <w:lang w:val="ru-RU"/>
        </w:rPr>
        <w:t>.]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85234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19</w:t>
      </w:r>
    </w:p>
    <w:p w:rsidR="009F285E" w:rsidRPr="007A483F" w:rsidRDefault="0085234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АУТЕНТИЧНЫЙ ТЕКСТ</w:t>
      </w:r>
    </w:p>
    <w:p w:rsidR="009F285E" w:rsidRPr="00852343" w:rsidRDefault="009F285E" w:rsidP="009F285E">
      <w:pPr>
        <w:keepLines/>
        <w:jc w:val="center"/>
        <w:rPr>
          <w:b/>
          <w:lang w:val="ru-RU"/>
        </w:rPr>
      </w:pPr>
    </w:p>
    <w:p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19.1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19.2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</w:t>
      </w:r>
      <w:r w:rsidR="009F285E" w:rsidRPr="00852343">
        <w:rPr>
          <w:rFonts w:ascii="Arial" w:hAnsi="Arial" w:cs="Arial"/>
          <w:iCs/>
          <w:sz w:val="22"/>
          <w:szCs w:val="22"/>
          <w:lang w:val="ru-RU"/>
        </w:rPr>
        <w:t>]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3C1D5F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20</w:t>
      </w:r>
    </w:p>
    <w:p w:rsidR="009F285E" w:rsidRPr="007A483F" w:rsidRDefault="003C1D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ДЕПОЗИТАРИЙ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Депозитарием настоящего документа является Генеральный директор ВОИС</w:t>
      </w:r>
      <w:r w:rsidRPr="007A483F">
        <w:rPr>
          <w:szCs w:val="22"/>
          <w:lang w:val="ru-RU"/>
        </w:rPr>
        <w:t>.]</w:t>
      </w:r>
    </w:p>
    <w:p w:rsidR="003C1D5F" w:rsidRPr="007A483F" w:rsidRDefault="003C1D5F" w:rsidP="003C1D5F">
      <w:pPr>
        <w:keepLines/>
        <w:rPr>
          <w:szCs w:val="22"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Совершено в</w:t>
      </w:r>
      <w:r w:rsidRPr="007A483F">
        <w:rPr>
          <w:szCs w:val="22"/>
          <w:lang w:val="ru-RU"/>
        </w:rPr>
        <w:t xml:space="preserve"> ……</w:t>
      </w:r>
    </w:p>
    <w:p w:rsidR="009F285E" w:rsidRPr="007A483F" w:rsidRDefault="009F285E" w:rsidP="009F285E">
      <w:pPr>
        <w:keepLines/>
        <w:rPr>
          <w:lang w:val="ru-RU"/>
        </w:rPr>
      </w:pPr>
    </w:p>
    <w:p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p w:rsidR="009F285E" w:rsidRPr="007A483F" w:rsidRDefault="009F285E">
      <w:pPr>
        <w:rPr>
          <w:lang w:val="ru-RU"/>
        </w:rPr>
      </w:pPr>
    </w:p>
    <w:sectPr w:rsidR="009F285E" w:rsidRPr="007A483F" w:rsidSect="000F2AD2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0" w:rsidRDefault="00FB4880">
      <w:r>
        <w:separator/>
      </w:r>
    </w:p>
  </w:endnote>
  <w:endnote w:type="continuationSeparator" w:id="0">
    <w:p w:rsidR="00FB4880" w:rsidRDefault="00FB4880" w:rsidP="003B38C1">
      <w:r>
        <w:separator/>
      </w:r>
    </w:p>
    <w:p w:rsidR="00FB4880" w:rsidRPr="003B38C1" w:rsidRDefault="00FB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4880" w:rsidRPr="003B38C1" w:rsidRDefault="00FB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0F2AD2">
    <w:pPr>
      <w:pStyle w:val="Footer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0" w:rsidRDefault="00FB4880">
      <w:r>
        <w:separator/>
      </w:r>
    </w:p>
  </w:footnote>
  <w:footnote w:type="continuationSeparator" w:id="0">
    <w:p w:rsidR="00FB4880" w:rsidRDefault="00FB4880" w:rsidP="008B60B2">
      <w:r>
        <w:separator/>
      </w:r>
    </w:p>
    <w:p w:rsidR="00FB4880" w:rsidRPr="00ED77FB" w:rsidRDefault="00FB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4880" w:rsidRPr="00ED77FB" w:rsidRDefault="00FB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:rsidR="00F13A03" w:rsidRPr="007A483F" w:rsidRDefault="00F13A03" w:rsidP="00F13A03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5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F13A03" w:rsidRPr="007A483F" w:rsidRDefault="00F13A03" w:rsidP="00F13A03">
      <w:pPr>
        <w:pStyle w:val="FootnoteText"/>
        <w:rPr>
          <w:lang w:val="ru-RU"/>
        </w:rPr>
      </w:pPr>
    </w:p>
  </w:footnote>
  <w:footnote w:id="6">
    <w:p w:rsidR="00C470B1" w:rsidRPr="007A483F" w:rsidRDefault="00C470B1" w:rsidP="00C470B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7">
    <w:p w:rsidR="00AB5357" w:rsidRPr="00F837EB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:rsidR="00AB5357" w:rsidRPr="007D6FC9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:rsidR="00067061" w:rsidRPr="007A483F" w:rsidRDefault="00067061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:rsidR="00067061" w:rsidRPr="007A483F" w:rsidRDefault="00067061" w:rsidP="00067061">
      <w:pPr>
        <w:pStyle w:val="FootnoteText"/>
        <w:rPr>
          <w:lang w:val="ru-RU"/>
        </w:rPr>
      </w:pPr>
    </w:p>
  </w:footnote>
  <w:footnote w:id="10">
    <w:p w:rsidR="00F85DC4" w:rsidRPr="007A483F" w:rsidRDefault="00F85DC4" w:rsidP="009F285E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Примечание Председателя:</w:t>
      </w:r>
      <w:r w:rsidR="006F0A31" w:rsidRPr="007A483F">
        <w:rPr>
          <w:sz w:val="16"/>
          <w:lang w:val="ru-RU"/>
        </w:rPr>
        <w:t xml:space="preserve">  </w:t>
      </w:r>
      <w:r w:rsidR="006F0A31"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="006F0A31" w:rsidRPr="007A483F">
        <w:rPr>
          <w:sz w:val="16"/>
          <w:lang w:val="ru-RU"/>
        </w:rPr>
        <w:t>)</w:t>
      </w:r>
      <w:r w:rsidR="006F0A31" w:rsidRPr="006F0A31">
        <w:rPr>
          <w:sz w:val="16"/>
          <w:lang w:val="ru-RU"/>
        </w:rPr>
        <w:t xml:space="preserve"> из</w:t>
      </w:r>
      <w:r w:rsidR="006F0A31"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других, действующих договоров ВОИС</w:t>
      </w:r>
      <w:r w:rsidR="006F0A31" w:rsidRPr="007A483F">
        <w:rPr>
          <w:sz w:val="16"/>
          <w:lang w:val="ru-RU"/>
        </w:rPr>
        <w:t xml:space="preserve">.  </w:t>
      </w:r>
      <w:r w:rsidR="006F0A31"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:rsidR="00F85DC4" w:rsidRPr="007A483F" w:rsidRDefault="00F85DC4" w:rsidP="009F285E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7539743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EB7D54">
    <w:pPr>
      <w:pStyle w:val="Header"/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1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23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7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208109134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/41/5</w:t>
            </w:r>
          </w:p>
          <w:p w:rsidR="00F85DC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6</w:t>
            </w:r>
          </w:p>
        </w:sdtContent>
      </w:sdt>
    </w:sdtContent>
  </w:sdt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002793">
          <w:rPr>
            <w:rFonts w:ascii="Times New Roman" w:hAnsi="Times New Roman" w:cs="Times New Roman"/>
            <w:noProof/>
          </w:rPr>
          <w:t>8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20333319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6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949049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EB7D54" w:rsidRDefault="00EB7D54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Pr="009F285E" w:rsidRDefault="00F85DC4" w:rsidP="00477D6B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73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578105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477D6B">
    <w:pPr>
      <w:jc w:val="right"/>
      <w:rPr>
        <w:lang w:val="ru-RU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0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45435860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/41/5</w:t>
            </w:r>
          </w:p>
          <w:p w:rsidR="00EB7D5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</w:t>
            </w:r>
            <w:r w:rsidR="003D5BB3">
              <w:rPr>
                <w:noProof/>
                <w:lang w:val="ru-RU"/>
              </w:rPr>
              <w:t>10</w:t>
            </w:r>
          </w:p>
          <w:p w:rsidR="00F85DC4" w:rsidRPr="00EF0FAC" w:rsidRDefault="004C2215" w:rsidP="00EF0FAC">
            <w:pPr>
              <w:pStyle w:val="Header"/>
              <w:jc w:val="right"/>
              <w:rPr>
                <w:noProof/>
              </w:rPr>
            </w:pPr>
          </w:p>
        </w:sdtContent>
      </w:sdt>
    </w:sdtContent>
  </w:sdt>
  <w:p w:rsidR="00F85DC4" w:rsidRDefault="00F85DC4" w:rsidP="00EB7D54">
    <w:pPr>
      <w:pStyle w:val="Header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81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4751491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7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4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314076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461712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477D6B">
    <w:pPr>
      <w:jc w:val="right"/>
      <w:rPr>
        <w:lang w:val="ru-RU"/>
      </w:rPr>
    </w:pPr>
  </w:p>
  <w:p w:rsidR="00EB7D54" w:rsidRPr="007A483F" w:rsidRDefault="00EB7D54" w:rsidP="00477D6B">
    <w:pPr>
      <w:jc w:val="right"/>
      <w:rPr>
        <w:lang w:val="ru-RU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413347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05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4956439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F85DC4" w:rsidRDefault="00F85DC4" w:rsidP="00EB7D54">
    <w:pPr>
      <w:pStyle w:val="Header"/>
      <w:jc w:val="right"/>
    </w:pPr>
  </w:p>
  <w:p w:rsidR="007A483F" w:rsidRDefault="007A483F" w:rsidP="00EB7D54">
    <w:pPr>
      <w:pStyle w:val="Header"/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Pr="007A483F" w:rsidRDefault="007A483F" w:rsidP="007A483F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783431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 w:rsidRPr="004C2215">
          <w:rPr>
            <w:noProof/>
            <w:lang w:val="ru-RU"/>
          </w:rPr>
          <w:t>17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857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8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DC4" w:rsidRDefault="00F85DC4">
        <w:pPr>
          <w:pStyle w:val="Header"/>
          <w:jc w:val="right"/>
        </w:pPr>
        <w:r>
          <w:t>WIPO/GRTKF/IC/41/5</w:t>
        </w:r>
      </w:p>
      <w:p w:rsidR="00F85DC4" w:rsidRDefault="00F13A03">
        <w:pPr>
          <w:pStyle w:val="Header"/>
          <w:jc w:val="right"/>
        </w:pPr>
        <w:r>
          <w:rPr>
            <w:lang w:val="ru-RU"/>
          </w:rPr>
          <w:t>ПРИЛОЖЕНИЕ</w:t>
        </w:r>
      </w:p>
    </w:sdtContent>
  </w:sdt>
  <w:p w:rsidR="00F85DC4" w:rsidRDefault="00F85DC4" w:rsidP="00371185">
    <w:pPr>
      <w:pStyle w:val="Header"/>
      <w:jc w:val="right"/>
    </w:pPr>
  </w:p>
  <w:p w:rsidR="00371185" w:rsidRDefault="00371185" w:rsidP="00371185">
    <w:pPr>
      <w:pStyle w:val="Header"/>
      <w:jc w:val="right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7596781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0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5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023172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  <w:p w:rsidR="00F85DC4" w:rsidRDefault="00F85DC4" w:rsidP="00EF0FAC">
    <w:pPr>
      <w:pStyle w:val="Header"/>
      <w:jc w:val="right"/>
      <w:rPr>
        <w:noProof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2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6242224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601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2794682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14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77268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8A389AD" wp14:editId="04E567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89A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67.7pt;height:155.9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DP3FoagAIAAO4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205001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FCEAE6D" wp14:editId="670672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A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67.7pt;height:155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cZRMH4ECAAD0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2052881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7944065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5A2AD42" wp14:editId="2CDDA7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2AD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67.7pt;height:155.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NN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LeZU0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2305773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E7C243D" wp14:editId="0B8729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24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67.7pt;height:155.9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TqfisYECAAD1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8004954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23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4770312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147E60A6" wp14:editId="4F4E76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60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67.7pt;height:155.9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E4/IxW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2104606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12CD74" wp14:editId="3C6085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2CD7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67.7pt;height:15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t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e9GC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5406384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354313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7859399" wp14:editId="2A7C0E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5939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67.7pt;height:155.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tugw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mOitu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0085634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433EEC6" wp14:editId="075C0A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EEC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467.7pt;height:155.9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A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B56/sC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13972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959104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C20D22F" wp14:editId="122C53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0D22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467.7pt;height:155.9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8csKl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38313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98879D9" wp14:editId="13B75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79D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467.7pt;height:155.9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3P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MSOnc+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3810105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4360603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EF5F40D" wp14:editId="3CA091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F40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467.7pt;height:155.9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HNSfsY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193963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7047CD7" wp14:editId="02363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7CD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467.7pt;height:155.9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oPzw3I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6748756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27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235648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0B3C0B27" wp14:editId="19849D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0B2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467.7pt;height:155.9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qVgw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c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+Snr2yU/QEAnZw&#10;pUpsvx6IYWCGg7hTUBw4oDZKjAbza1+/7/i2fyFGj7I4SPvUnq9U0MbH7eloUEI/A5Bo4aYCZzTz&#10;lEfGY/Co44AaeqRXYKUNDyJ7zw11Ajm/gMsVaI4/An97L9ch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DvKTq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80174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F9EECE6" wp14:editId="5EF2DF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EECE6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0;width:467.7pt;height:155.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4CwFOCAgAA&#10;9g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0681531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85DC4" w:rsidRDefault="00F85DC4" w:rsidP="00EF0FAC">
    <w:pPr>
      <w:pStyle w:val="Header"/>
      <w:jc w:val="right"/>
      <w:rPr>
        <w:noProof/>
      </w:rPr>
    </w:pPr>
  </w:p>
  <w:p w:rsidR="007A483F" w:rsidRDefault="007A483F" w:rsidP="00EF0FAC">
    <w:pPr>
      <w:pStyle w:val="Header"/>
      <w:jc w:val="right"/>
      <w:rPr>
        <w:noProof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6162940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4436574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93D88E7" wp14:editId="48BA0B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D88E7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467.7pt;height:155.9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BLv20GgAIAAPY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585683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452DBF5" wp14:editId="19CD12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2DBF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467.7pt;height:155.9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mlhA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U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8yO3tlp+gJBOzg&#10;SpXYfj0Qw8AMB3GnoDhwQG2UGA3m175+3/Ft/0KMHmVxkPapPV+poI2P29PRoIR+BiDRwk0Fzmjm&#10;KY+Mx+BRxwE19EivwEobHkT2nhvqBHJ+AZcr0Bx/BP72Xq5D1M/f1fIH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MEAJpY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820199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29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7549642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59E337A0" wp14:editId="7CD9E3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337A0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0;margin-top:0;width:467.7pt;height:155.9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4Qsgi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5891149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DF3883A" wp14:editId="12BDEA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3883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67.7pt;height:155.9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ANURC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8402051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30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15211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43E0BD71" wp14:editId="1FD07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0BD71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0;width:467.7pt;height:155.9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Fe6YR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7717062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BB67D9B" wp14:editId="42FD5A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67D9B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0;width:467.7pt;height:155.9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9vgwIAAPY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CYE9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3119142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31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0F2AD2">
    <w:pPr>
      <w:jc w:val="right"/>
    </w:pPr>
  </w:p>
  <w:p w:rsidR="00F85DC4" w:rsidRDefault="00F85DC4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:rsidR="00F85DC4" w:rsidRDefault="00F85DC4" w:rsidP="000F2AD2">
    <w:pPr>
      <w:jc w:val="right"/>
    </w:pPr>
  </w:p>
  <w:p w:rsidR="00F85DC4" w:rsidRDefault="00F85DC4" w:rsidP="000F2AD2">
    <w:pPr>
      <w:jc w:val="right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477D6B">
    <w:pPr>
      <w:jc w:val="right"/>
    </w:pPr>
    <w:bookmarkStart w:id="6" w:name="Code2"/>
    <w:bookmarkEnd w:id="6"/>
  </w:p>
  <w:p w:rsidR="00F85DC4" w:rsidRDefault="00F85DC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/41/5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310604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4C2215">
          <w:rPr>
            <w:noProof/>
          </w:rPr>
          <w:t>32</w:t>
        </w:r>
        <w:r>
          <w:rPr>
            <w:noProof/>
          </w:rPr>
          <w:fldChar w:fldCharType="end"/>
        </w:r>
      </w:sdtContent>
    </w:sdt>
  </w:p>
  <w:p w:rsidR="00F85DC4" w:rsidRDefault="00F85DC4" w:rsidP="009F1C4B">
    <w:pPr>
      <w:pStyle w:val="Header"/>
      <w:jc w:val="right"/>
      <w:rPr>
        <w:szCs w:val="22"/>
      </w:rPr>
    </w:pPr>
  </w:p>
  <w:p w:rsidR="007A483F" w:rsidRPr="00E3740E" w:rsidRDefault="007A483F" w:rsidP="009F1C4B">
    <w:pPr>
      <w:pStyle w:val="Header"/>
      <w:jc w:val="right"/>
      <w:rPr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05930935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/41/5</w:t>
            </w:r>
          </w:p>
          <w:p w:rsidR="00F85DC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5</w:t>
            </w:r>
          </w:p>
        </w:sdtContent>
      </w:sdt>
    </w:sdtContent>
  </w:sdt>
  <w:p w:rsidR="00F85DC4" w:rsidRPr="007A483F" w:rsidRDefault="00F85DC4" w:rsidP="00477D6B">
    <w:pPr>
      <w:jc w:val="right"/>
      <w:rPr>
        <w:lang w:val="ru-RU"/>
      </w:rPr>
    </w:pPr>
  </w:p>
  <w:p w:rsidR="00EB7D54" w:rsidRPr="007A483F" w:rsidRDefault="00EB7D54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13CE9"/>
    <w:rsid w:val="000229D5"/>
    <w:rsid w:val="00034160"/>
    <w:rsid w:val="00043882"/>
    <w:rsid w:val="00043CAA"/>
    <w:rsid w:val="00054217"/>
    <w:rsid w:val="00066076"/>
    <w:rsid w:val="00067061"/>
    <w:rsid w:val="00075432"/>
    <w:rsid w:val="00075A2E"/>
    <w:rsid w:val="00082001"/>
    <w:rsid w:val="0008245F"/>
    <w:rsid w:val="00090EC5"/>
    <w:rsid w:val="000922B3"/>
    <w:rsid w:val="0009570C"/>
    <w:rsid w:val="000968ED"/>
    <w:rsid w:val="000D1DD6"/>
    <w:rsid w:val="000F2AD2"/>
    <w:rsid w:val="000F5E56"/>
    <w:rsid w:val="001362EE"/>
    <w:rsid w:val="00147209"/>
    <w:rsid w:val="001535AB"/>
    <w:rsid w:val="001647D5"/>
    <w:rsid w:val="001728E2"/>
    <w:rsid w:val="001832A6"/>
    <w:rsid w:val="001D4C3D"/>
    <w:rsid w:val="0021217E"/>
    <w:rsid w:val="00213249"/>
    <w:rsid w:val="00251706"/>
    <w:rsid w:val="002634C4"/>
    <w:rsid w:val="002928D3"/>
    <w:rsid w:val="002B231F"/>
    <w:rsid w:val="002F1FE6"/>
    <w:rsid w:val="002F4E68"/>
    <w:rsid w:val="00305948"/>
    <w:rsid w:val="00312F7F"/>
    <w:rsid w:val="003172A0"/>
    <w:rsid w:val="00361450"/>
    <w:rsid w:val="003673CF"/>
    <w:rsid w:val="00371185"/>
    <w:rsid w:val="003845C1"/>
    <w:rsid w:val="003A6F89"/>
    <w:rsid w:val="003B38C1"/>
    <w:rsid w:val="003C1D5F"/>
    <w:rsid w:val="003D5BB3"/>
    <w:rsid w:val="00416196"/>
    <w:rsid w:val="00423E3E"/>
    <w:rsid w:val="00427AF4"/>
    <w:rsid w:val="004466E7"/>
    <w:rsid w:val="00446C1D"/>
    <w:rsid w:val="004629B1"/>
    <w:rsid w:val="004647DA"/>
    <w:rsid w:val="00474062"/>
    <w:rsid w:val="00477D6B"/>
    <w:rsid w:val="0049715A"/>
    <w:rsid w:val="0049737C"/>
    <w:rsid w:val="004C2215"/>
    <w:rsid w:val="004D4DCB"/>
    <w:rsid w:val="004F0D82"/>
    <w:rsid w:val="00500228"/>
    <w:rsid w:val="005019FF"/>
    <w:rsid w:val="00514DE5"/>
    <w:rsid w:val="005260B8"/>
    <w:rsid w:val="00526C47"/>
    <w:rsid w:val="0053057A"/>
    <w:rsid w:val="00544160"/>
    <w:rsid w:val="00560A29"/>
    <w:rsid w:val="00561062"/>
    <w:rsid w:val="00572CE7"/>
    <w:rsid w:val="005A0D57"/>
    <w:rsid w:val="005C6649"/>
    <w:rsid w:val="00605827"/>
    <w:rsid w:val="0062775E"/>
    <w:rsid w:val="00627D70"/>
    <w:rsid w:val="00646050"/>
    <w:rsid w:val="0065583B"/>
    <w:rsid w:val="006713CA"/>
    <w:rsid w:val="00676C5C"/>
    <w:rsid w:val="006811BE"/>
    <w:rsid w:val="006F0A31"/>
    <w:rsid w:val="0073461A"/>
    <w:rsid w:val="007410F4"/>
    <w:rsid w:val="007A483F"/>
    <w:rsid w:val="007D1613"/>
    <w:rsid w:val="007E4C0E"/>
    <w:rsid w:val="00802E5C"/>
    <w:rsid w:val="00805B76"/>
    <w:rsid w:val="008139BF"/>
    <w:rsid w:val="0084410D"/>
    <w:rsid w:val="00852343"/>
    <w:rsid w:val="008A134B"/>
    <w:rsid w:val="008B2214"/>
    <w:rsid w:val="008B2CC1"/>
    <w:rsid w:val="008B527D"/>
    <w:rsid w:val="008B60B2"/>
    <w:rsid w:val="008E0271"/>
    <w:rsid w:val="0090731E"/>
    <w:rsid w:val="00916EE2"/>
    <w:rsid w:val="00927CBB"/>
    <w:rsid w:val="0093267E"/>
    <w:rsid w:val="00966A22"/>
    <w:rsid w:val="0096722F"/>
    <w:rsid w:val="00974B81"/>
    <w:rsid w:val="00980843"/>
    <w:rsid w:val="009E2791"/>
    <w:rsid w:val="009E3F6F"/>
    <w:rsid w:val="009F1C4B"/>
    <w:rsid w:val="009F285E"/>
    <w:rsid w:val="009F3B08"/>
    <w:rsid w:val="009F499F"/>
    <w:rsid w:val="00A37072"/>
    <w:rsid w:val="00A37342"/>
    <w:rsid w:val="00A3766B"/>
    <w:rsid w:val="00A42DAF"/>
    <w:rsid w:val="00A45BD8"/>
    <w:rsid w:val="00A62155"/>
    <w:rsid w:val="00A869B7"/>
    <w:rsid w:val="00AA4C45"/>
    <w:rsid w:val="00AB5357"/>
    <w:rsid w:val="00AC205C"/>
    <w:rsid w:val="00AC7FD6"/>
    <w:rsid w:val="00AF0A6B"/>
    <w:rsid w:val="00AF5B61"/>
    <w:rsid w:val="00B05A69"/>
    <w:rsid w:val="00B21D13"/>
    <w:rsid w:val="00B479A7"/>
    <w:rsid w:val="00B512E0"/>
    <w:rsid w:val="00B74D40"/>
    <w:rsid w:val="00B91F41"/>
    <w:rsid w:val="00B922E2"/>
    <w:rsid w:val="00B9734B"/>
    <w:rsid w:val="00BA30E2"/>
    <w:rsid w:val="00BD1E3E"/>
    <w:rsid w:val="00BE223A"/>
    <w:rsid w:val="00C0468D"/>
    <w:rsid w:val="00C11BFE"/>
    <w:rsid w:val="00C470B1"/>
    <w:rsid w:val="00C5068F"/>
    <w:rsid w:val="00C71150"/>
    <w:rsid w:val="00C80E8E"/>
    <w:rsid w:val="00C8359B"/>
    <w:rsid w:val="00C86D74"/>
    <w:rsid w:val="00CA5E65"/>
    <w:rsid w:val="00CD04F1"/>
    <w:rsid w:val="00CE7DD9"/>
    <w:rsid w:val="00CF4995"/>
    <w:rsid w:val="00D07158"/>
    <w:rsid w:val="00D272F9"/>
    <w:rsid w:val="00D45252"/>
    <w:rsid w:val="00D71B4D"/>
    <w:rsid w:val="00D914A7"/>
    <w:rsid w:val="00D93D55"/>
    <w:rsid w:val="00DE4F55"/>
    <w:rsid w:val="00E11A5D"/>
    <w:rsid w:val="00E15015"/>
    <w:rsid w:val="00E335FE"/>
    <w:rsid w:val="00E60C79"/>
    <w:rsid w:val="00E65033"/>
    <w:rsid w:val="00EA7D6E"/>
    <w:rsid w:val="00EB4A58"/>
    <w:rsid w:val="00EB7D54"/>
    <w:rsid w:val="00EC4E49"/>
    <w:rsid w:val="00EC679D"/>
    <w:rsid w:val="00ED77FB"/>
    <w:rsid w:val="00EE45FA"/>
    <w:rsid w:val="00EF0FAC"/>
    <w:rsid w:val="00F13A03"/>
    <w:rsid w:val="00F26CB1"/>
    <w:rsid w:val="00F41775"/>
    <w:rsid w:val="00F66152"/>
    <w:rsid w:val="00F66C29"/>
    <w:rsid w:val="00F85DC4"/>
    <w:rsid w:val="00F94285"/>
    <w:rsid w:val="00FB4880"/>
    <w:rsid w:val="00FD5694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500288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2.xml"/><Relationship Id="rId21" Type="http://schemas.openxmlformats.org/officeDocument/2006/relationships/footer" Target="footer4.xml"/><Relationship Id="rId42" Type="http://schemas.openxmlformats.org/officeDocument/2006/relationships/footer" Target="footer15.xml"/><Relationship Id="rId63" Type="http://schemas.openxmlformats.org/officeDocument/2006/relationships/footer" Target="footer25.xml"/><Relationship Id="rId84" Type="http://schemas.openxmlformats.org/officeDocument/2006/relationships/footer" Target="footer36.xml"/><Relationship Id="rId138" Type="http://schemas.openxmlformats.org/officeDocument/2006/relationships/footer" Target="footer63.xml"/><Relationship Id="rId159" Type="http://schemas.openxmlformats.org/officeDocument/2006/relationships/footer" Target="footer73.xml"/><Relationship Id="rId107" Type="http://schemas.openxmlformats.org/officeDocument/2006/relationships/header" Target="header52.xml"/><Relationship Id="rId11" Type="http://schemas.openxmlformats.org/officeDocument/2006/relationships/header" Target="header3.xml"/><Relationship Id="rId32" Type="http://schemas.openxmlformats.org/officeDocument/2006/relationships/header" Target="header15.xml"/><Relationship Id="rId53" Type="http://schemas.openxmlformats.org/officeDocument/2006/relationships/header" Target="header25.xml"/><Relationship Id="rId74" Type="http://schemas.openxmlformats.org/officeDocument/2006/relationships/header" Target="header36.xml"/><Relationship Id="rId128" Type="http://schemas.openxmlformats.org/officeDocument/2006/relationships/header" Target="header63.xml"/><Relationship Id="rId149" Type="http://schemas.openxmlformats.org/officeDocument/2006/relationships/header" Target="header73.xml"/><Relationship Id="rId5" Type="http://schemas.openxmlformats.org/officeDocument/2006/relationships/webSettings" Target="webSettings.xml"/><Relationship Id="rId95" Type="http://schemas.openxmlformats.org/officeDocument/2006/relationships/header" Target="header46.xml"/><Relationship Id="rId160" Type="http://schemas.openxmlformats.org/officeDocument/2006/relationships/footer" Target="footer74.xml"/><Relationship Id="rId22" Type="http://schemas.openxmlformats.org/officeDocument/2006/relationships/footer" Target="footer5.xml"/><Relationship Id="rId43" Type="http://schemas.openxmlformats.org/officeDocument/2006/relationships/header" Target="header20.xml"/><Relationship Id="rId64" Type="http://schemas.openxmlformats.org/officeDocument/2006/relationships/footer" Target="footer26.xml"/><Relationship Id="rId118" Type="http://schemas.openxmlformats.org/officeDocument/2006/relationships/footer" Target="footer53.xml"/><Relationship Id="rId139" Type="http://schemas.openxmlformats.org/officeDocument/2006/relationships/header" Target="header68.xml"/><Relationship Id="rId85" Type="http://schemas.openxmlformats.org/officeDocument/2006/relationships/header" Target="header41.xml"/><Relationship Id="rId150" Type="http://schemas.openxmlformats.org/officeDocument/2006/relationships/footer" Target="footer69.xml"/><Relationship Id="rId12" Type="http://schemas.openxmlformats.org/officeDocument/2006/relationships/header" Target="header4.xml"/><Relationship Id="rId33" Type="http://schemas.openxmlformats.org/officeDocument/2006/relationships/footer" Target="footer10.xml"/><Relationship Id="rId108" Type="http://schemas.openxmlformats.org/officeDocument/2006/relationships/footer" Target="footer48.xml"/><Relationship Id="rId129" Type="http://schemas.openxmlformats.org/officeDocument/2006/relationships/footer" Target="footer58.xml"/><Relationship Id="rId54" Type="http://schemas.openxmlformats.org/officeDocument/2006/relationships/footer" Target="footer21.xml"/><Relationship Id="rId70" Type="http://schemas.openxmlformats.org/officeDocument/2006/relationships/footer" Target="footer29.xml"/><Relationship Id="rId75" Type="http://schemas.openxmlformats.org/officeDocument/2006/relationships/footer" Target="footer31.xml"/><Relationship Id="rId91" Type="http://schemas.openxmlformats.org/officeDocument/2006/relationships/header" Target="header44.xml"/><Relationship Id="rId96" Type="http://schemas.openxmlformats.org/officeDocument/2006/relationships/footer" Target="footer42.xml"/><Relationship Id="rId140" Type="http://schemas.openxmlformats.org/officeDocument/2006/relationships/header" Target="header69.xml"/><Relationship Id="rId145" Type="http://schemas.openxmlformats.org/officeDocument/2006/relationships/header" Target="header71.xml"/><Relationship Id="rId161" Type="http://schemas.openxmlformats.org/officeDocument/2006/relationships/header" Target="header79.xml"/><Relationship Id="rId166" Type="http://schemas.openxmlformats.org/officeDocument/2006/relationships/footer" Target="footer7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49" Type="http://schemas.openxmlformats.org/officeDocument/2006/relationships/header" Target="header23.xml"/><Relationship Id="rId114" Type="http://schemas.openxmlformats.org/officeDocument/2006/relationships/footer" Target="footer51.xml"/><Relationship Id="rId119" Type="http://schemas.openxmlformats.org/officeDocument/2006/relationships/header" Target="header58.xml"/><Relationship Id="rId44" Type="http://schemas.openxmlformats.org/officeDocument/2006/relationships/header" Target="header21.xml"/><Relationship Id="rId60" Type="http://schemas.openxmlformats.org/officeDocument/2006/relationships/footer" Target="footer24.xml"/><Relationship Id="rId65" Type="http://schemas.openxmlformats.org/officeDocument/2006/relationships/header" Target="header31.xml"/><Relationship Id="rId81" Type="http://schemas.openxmlformats.org/officeDocument/2006/relationships/footer" Target="footer34.xml"/><Relationship Id="rId86" Type="http://schemas.openxmlformats.org/officeDocument/2006/relationships/header" Target="header42.xml"/><Relationship Id="rId130" Type="http://schemas.openxmlformats.org/officeDocument/2006/relationships/footer" Target="footer59.xml"/><Relationship Id="rId135" Type="http://schemas.openxmlformats.org/officeDocument/2006/relationships/footer" Target="footer61.xml"/><Relationship Id="rId151" Type="http://schemas.openxmlformats.org/officeDocument/2006/relationships/header" Target="header74.xml"/><Relationship Id="rId156" Type="http://schemas.openxmlformats.org/officeDocument/2006/relationships/footer" Target="footer72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9" Type="http://schemas.openxmlformats.org/officeDocument/2006/relationships/footer" Target="footer13.xml"/><Relationship Id="rId109" Type="http://schemas.openxmlformats.org/officeDocument/2006/relationships/header" Target="header53.xml"/><Relationship Id="rId34" Type="http://schemas.openxmlformats.org/officeDocument/2006/relationships/footer" Target="footer11.xml"/><Relationship Id="rId50" Type="http://schemas.openxmlformats.org/officeDocument/2006/relationships/header" Target="header24.xml"/><Relationship Id="rId55" Type="http://schemas.openxmlformats.org/officeDocument/2006/relationships/header" Target="header26.xml"/><Relationship Id="rId76" Type="http://schemas.openxmlformats.org/officeDocument/2006/relationships/footer" Target="footer32.xml"/><Relationship Id="rId97" Type="http://schemas.openxmlformats.org/officeDocument/2006/relationships/header" Target="header47.xml"/><Relationship Id="rId104" Type="http://schemas.openxmlformats.org/officeDocument/2006/relationships/header" Target="header51.xml"/><Relationship Id="rId120" Type="http://schemas.openxmlformats.org/officeDocument/2006/relationships/footer" Target="footer54.xml"/><Relationship Id="rId125" Type="http://schemas.openxmlformats.org/officeDocument/2006/relationships/header" Target="header61.xml"/><Relationship Id="rId141" Type="http://schemas.openxmlformats.org/officeDocument/2006/relationships/footer" Target="footer64.xml"/><Relationship Id="rId146" Type="http://schemas.openxmlformats.org/officeDocument/2006/relationships/header" Target="header72.xml"/><Relationship Id="rId167" Type="http://schemas.openxmlformats.org/officeDocument/2006/relationships/header" Target="header82.xml"/><Relationship Id="rId7" Type="http://schemas.openxmlformats.org/officeDocument/2006/relationships/endnotes" Target="endnotes.xml"/><Relationship Id="rId71" Type="http://schemas.openxmlformats.org/officeDocument/2006/relationships/header" Target="header34.xml"/><Relationship Id="rId92" Type="http://schemas.openxmlformats.org/officeDocument/2006/relationships/header" Target="header45.xml"/><Relationship Id="rId162" Type="http://schemas.openxmlformats.org/officeDocument/2006/relationships/footer" Target="footer75.xml"/><Relationship Id="rId2" Type="http://schemas.openxmlformats.org/officeDocument/2006/relationships/numbering" Target="numbering.xml"/><Relationship Id="rId29" Type="http://schemas.openxmlformats.org/officeDocument/2006/relationships/header" Target="header13.xml"/><Relationship Id="rId24" Type="http://schemas.openxmlformats.org/officeDocument/2006/relationships/footer" Target="footer6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66" Type="http://schemas.openxmlformats.org/officeDocument/2006/relationships/footer" Target="footer27.xml"/><Relationship Id="rId87" Type="http://schemas.openxmlformats.org/officeDocument/2006/relationships/footer" Target="footer37.xml"/><Relationship Id="rId110" Type="http://schemas.openxmlformats.org/officeDocument/2006/relationships/header" Target="header54.xml"/><Relationship Id="rId115" Type="http://schemas.openxmlformats.org/officeDocument/2006/relationships/header" Target="header56.xml"/><Relationship Id="rId131" Type="http://schemas.openxmlformats.org/officeDocument/2006/relationships/header" Target="header64.xml"/><Relationship Id="rId136" Type="http://schemas.openxmlformats.org/officeDocument/2006/relationships/footer" Target="footer62.xml"/><Relationship Id="rId157" Type="http://schemas.openxmlformats.org/officeDocument/2006/relationships/header" Target="header77.xml"/><Relationship Id="rId61" Type="http://schemas.openxmlformats.org/officeDocument/2006/relationships/header" Target="header29.xml"/><Relationship Id="rId82" Type="http://schemas.openxmlformats.org/officeDocument/2006/relationships/footer" Target="footer35.xml"/><Relationship Id="rId152" Type="http://schemas.openxmlformats.org/officeDocument/2006/relationships/header" Target="header75.xml"/><Relationship Id="rId19" Type="http://schemas.openxmlformats.org/officeDocument/2006/relationships/header" Target="header8.xml"/><Relationship Id="rId14" Type="http://schemas.openxmlformats.org/officeDocument/2006/relationships/header" Target="header6.xml"/><Relationship Id="rId30" Type="http://schemas.openxmlformats.org/officeDocument/2006/relationships/footer" Target="footer9.xml"/><Relationship Id="rId35" Type="http://schemas.openxmlformats.org/officeDocument/2006/relationships/header" Target="header16.xml"/><Relationship Id="rId56" Type="http://schemas.openxmlformats.org/officeDocument/2006/relationships/header" Target="header27.xml"/><Relationship Id="rId77" Type="http://schemas.openxmlformats.org/officeDocument/2006/relationships/header" Target="header37.xml"/><Relationship Id="rId100" Type="http://schemas.openxmlformats.org/officeDocument/2006/relationships/footer" Target="footer44.xml"/><Relationship Id="rId105" Type="http://schemas.openxmlformats.org/officeDocument/2006/relationships/footer" Target="footer46.xml"/><Relationship Id="rId126" Type="http://schemas.openxmlformats.org/officeDocument/2006/relationships/footer" Target="footer57.xml"/><Relationship Id="rId147" Type="http://schemas.openxmlformats.org/officeDocument/2006/relationships/footer" Target="footer67.xml"/><Relationship Id="rId16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footer" Target="footer19.xml"/><Relationship Id="rId72" Type="http://schemas.openxmlformats.org/officeDocument/2006/relationships/footer" Target="footer30.xml"/><Relationship Id="rId93" Type="http://schemas.openxmlformats.org/officeDocument/2006/relationships/footer" Target="footer40.xml"/><Relationship Id="rId98" Type="http://schemas.openxmlformats.org/officeDocument/2006/relationships/header" Target="header48.xml"/><Relationship Id="rId121" Type="http://schemas.openxmlformats.org/officeDocument/2006/relationships/header" Target="header59.xml"/><Relationship Id="rId142" Type="http://schemas.openxmlformats.org/officeDocument/2006/relationships/footer" Target="footer65.xml"/><Relationship Id="rId163" Type="http://schemas.openxmlformats.org/officeDocument/2006/relationships/header" Target="header80.xml"/><Relationship Id="rId3" Type="http://schemas.openxmlformats.org/officeDocument/2006/relationships/styles" Target="styles.xml"/><Relationship Id="rId25" Type="http://schemas.openxmlformats.org/officeDocument/2006/relationships/header" Target="header11.xml"/><Relationship Id="rId46" Type="http://schemas.openxmlformats.org/officeDocument/2006/relationships/footer" Target="footer17.xml"/><Relationship Id="rId67" Type="http://schemas.openxmlformats.org/officeDocument/2006/relationships/header" Target="header32.xml"/><Relationship Id="rId116" Type="http://schemas.openxmlformats.org/officeDocument/2006/relationships/header" Target="header57.xml"/><Relationship Id="rId137" Type="http://schemas.openxmlformats.org/officeDocument/2006/relationships/header" Target="header67.xml"/><Relationship Id="rId158" Type="http://schemas.openxmlformats.org/officeDocument/2006/relationships/header" Target="header78.xml"/><Relationship Id="rId20" Type="http://schemas.openxmlformats.org/officeDocument/2006/relationships/header" Target="header9.xml"/><Relationship Id="rId41" Type="http://schemas.openxmlformats.org/officeDocument/2006/relationships/header" Target="header19.xml"/><Relationship Id="rId62" Type="http://schemas.openxmlformats.org/officeDocument/2006/relationships/header" Target="header30.xml"/><Relationship Id="rId83" Type="http://schemas.openxmlformats.org/officeDocument/2006/relationships/header" Target="header40.xml"/><Relationship Id="rId88" Type="http://schemas.openxmlformats.org/officeDocument/2006/relationships/footer" Target="footer38.xml"/><Relationship Id="rId111" Type="http://schemas.openxmlformats.org/officeDocument/2006/relationships/footer" Target="footer49.xml"/><Relationship Id="rId132" Type="http://schemas.openxmlformats.org/officeDocument/2006/relationships/footer" Target="footer60.xml"/><Relationship Id="rId153" Type="http://schemas.openxmlformats.org/officeDocument/2006/relationships/footer" Target="footer70.xml"/><Relationship Id="rId15" Type="http://schemas.openxmlformats.org/officeDocument/2006/relationships/footer" Target="footer1.xml"/><Relationship Id="rId36" Type="http://schemas.openxmlformats.org/officeDocument/2006/relationships/footer" Target="footer12.xml"/><Relationship Id="rId57" Type="http://schemas.openxmlformats.org/officeDocument/2006/relationships/footer" Target="footer22.xml"/><Relationship Id="rId106" Type="http://schemas.openxmlformats.org/officeDocument/2006/relationships/footer" Target="footer47.xml"/><Relationship Id="rId127" Type="http://schemas.openxmlformats.org/officeDocument/2006/relationships/header" Target="header62.xml"/><Relationship Id="rId10" Type="http://schemas.openxmlformats.org/officeDocument/2006/relationships/header" Target="header2.xml"/><Relationship Id="rId31" Type="http://schemas.openxmlformats.org/officeDocument/2006/relationships/header" Target="header14.xml"/><Relationship Id="rId52" Type="http://schemas.openxmlformats.org/officeDocument/2006/relationships/footer" Target="footer20.xml"/><Relationship Id="rId73" Type="http://schemas.openxmlformats.org/officeDocument/2006/relationships/header" Target="header35.xml"/><Relationship Id="rId78" Type="http://schemas.openxmlformats.org/officeDocument/2006/relationships/footer" Target="footer33.xml"/><Relationship Id="rId94" Type="http://schemas.openxmlformats.org/officeDocument/2006/relationships/footer" Target="footer41.xml"/><Relationship Id="rId99" Type="http://schemas.openxmlformats.org/officeDocument/2006/relationships/footer" Target="footer43.xml"/><Relationship Id="rId101" Type="http://schemas.openxmlformats.org/officeDocument/2006/relationships/header" Target="header49.xml"/><Relationship Id="rId122" Type="http://schemas.openxmlformats.org/officeDocument/2006/relationships/header" Target="header60.xml"/><Relationship Id="rId143" Type="http://schemas.openxmlformats.org/officeDocument/2006/relationships/header" Target="header70.xml"/><Relationship Id="rId148" Type="http://schemas.openxmlformats.org/officeDocument/2006/relationships/footer" Target="footer68.xml"/><Relationship Id="rId164" Type="http://schemas.openxmlformats.org/officeDocument/2006/relationships/header" Target="header8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eader" Target="header12.xml"/><Relationship Id="rId47" Type="http://schemas.openxmlformats.org/officeDocument/2006/relationships/header" Target="header22.xml"/><Relationship Id="rId68" Type="http://schemas.openxmlformats.org/officeDocument/2006/relationships/header" Target="header33.xml"/><Relationship Id="rId89" Type="http://schemas.openxmlformats.org/officeDocument/2006/relationships/header" Target="header43.xml"/><Relationship Id="rId112" Type="http://schemas.openxmlformats.org/officeDocument/2006/relationships/footer" Target="footer50.xml"/><Relationship Id="rId133" Type="http://schemas.openxmlformats.org/officeDocument/2006/relationships/header" Target="header65.xml"/><Relationship Id="rId154" Type="http://schemas.openxmlformats.org/officeDocument/2006/relationships/footer" Target="footer71.xml"/><Relationship Id="rId16" Type="http://schemas.openxmlformats.org/officeDocument/2006/relationships/footer" Target="footer2.xml"/><Relationship Id="rId37" Type="http://schemas.openxmlformats.org/officeDocument/2006/relationships/header" Target="header17.xml"/><Relationship Id="rId58" Type="http://schemas.openxmlformats.org/officeDocument/2006/relationships/footer" Target="footer23.xml"/><Relationship Id="rId79" Type="http://schemas.openxmlformats.org/officeDocument/2006/relationships/header" Target="header38.xml"/><Relationship Id="rId102" Type="http://schemas.openxmlformats.org/officeDocument/2006/relationships/footer" Target="footer45.xml"/><Relationship Id="rId123" Type="http://schemas.openxmlformats.org/officeDocument/2006/relationships/footer" Target="footer55.xml"/><Relationship Id="rId144" Type="http://schemas.openxmlformats.org/officeDocument/2006/relationships/footer" Target="footer66.xml"/><Relationship Id="rId90" Type="http://schemas.openxmlformats.org/officeDocument/2006/relationships/footer" Target="footer39.xml"/><Relationship Id="rId165" Type="http://schemas.openxmlformats.org/officeDocument/2006/relationships/footer" Target="footer76.xml"/><Relationship Id="rId27" Type="http://schemas.openxmlformats.org/officeDocument/2006/relationships/footer" Target="footer7.xml"/><Relationship Id="rId48" Type="http://schemas.openxmlformats.org/officeDocument/2006/relationships/footer" Target="footer18.xml"/><Relationship Id="rId69" Type="http://schemas.openxmlformats.org/officeDocument/2006/relationships/footer" Target="footer28.xml"/><Relationship Id="rId113" Type="http://schemas.openxmlformats.org/officeDocument/2006/relationships/header" Target="header55.xml"/><Relationship Id="rId134" Type="http://schemas.openxmlformats.org/officeDocument/2006/relationships/header" Target="header66.xml"/><Relationship Id="rId80" Type="http://schemas.openxmlformats.org/officeDocument/2006/relationships/header" Target="header39.xml"/><Relationship Id="rId155" Type="http://schemas.openxmlformats.org/officeDocument/2006/relationships/header" Target="header76.xml"/><Relationship Id="rId17" Type="http://schemas.openxmlformats.org/officeDocument/2006/relationships/header" Target="header7.xml"/><Relationship Id="rId38" Type="http://schemas.openxmlformats.org/officeDocument/2006/relationships/header" Target="header18.xml"/><Relationship Id="rId59" Type="http://schemas.openxmlformats.org/officeDocument/2006/relationships/header" Target="header28.xml"/><Relationship Id="rId103" Type="http://schemas.openxmlformats.org/officeDocument/2006/relationships/header" Target="header50.xml"/><Relationship Id="rId124" Type="http://schemas.openxmlformats.org/officeDocument/2006/relationships/footer" Target="footer5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67D-0239-4BD0-BDAD-C6B19951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4845</Words>
  <Characters>33270</Characters>
  <Application>Microsoft Office Word</Application>
  <DocSecurity>0</DocSecurity>
  <Lines>822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MORENO PALESTINI Maria del Pilar</cp:lastModifiedBy>
  <cp:revision>3</cp:revision>
  <cp:lastPrinted>2020-02-04T09:51:00Z</cp:lastPrinted>
  <dcterms:created xsi:type="dcterms:W3CDTF">2021-01-27T18:24:00Z</dcterms:created>
  <dcterms:modified xsi:type="dcterms:W3CDTF">2021-06-11T12:46:00Z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