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7054A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054AA" w:rsidP="00916EE2">
            <w:r>
              <w:rPr>
                <w:noProof/>
                <w:lang w:eastAsia="en-US"/>
              </w:rPr>
              <w:drawing>
                <wp:inline distT="0" distB="0" distL="0" distR="0" wp14:anchorId="3C043AF2" wp14:editId="09562677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054AA" w:rsidP="00916EE2">
            <w:pPr>
              <w:jc w:val="right"/>
            </w:pPr>
            <w:r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8779B" w:rsidRDefault="001E1BB2" w:rsidP="0060190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68779B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60724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11C4">
              <w:rPr>
                <w:rFonts w:ascii="Arial Black" w:hAnsi="Arial Black"/>
                <w:caps/>
                <w:sz w:val="15"/>
              </w:rPr>
              <w:t>1</w:t>
            </w:r>
            <w:r w:rsidR="00601909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7054AA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054AA" w:rsidRPr="0090731E" w:rsidRDefault="007054AA" w:rsidP="007054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054AA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054AA" w:rsidRPr="0090731E" w:rsidRDefault="007054AA" w:rsidP="00F51C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F51C6B">
              <w:rPr>
                <w:rFonts w:ascii="Arial Black" w:hAnsi="Arial Black"/>
                <w:caps/>
                <w:sz w:val="15"/>
              </w:rPr>
              <w:t>1</w:t>
            </w:r>
            <w:r w:rsidR="0082690F">
              <w:rPr>
                <w:rFonts w:ascii="Arial Black" w:hAnsi="Arial Black"/>
                <w:caps/>
                <w:sz w:val="15"/>
              </w:rPr>
              <w:t xml:space="preserve"> </w:t>
            </w:r>
            <w:r w:rsidR="00F51C6B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</w:t>
            </w:r>
            <w:r w:rsidR="0082690F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="00F51C6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F51C6B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054AA" w:rsidRPr="008D2D7F" w:rsidRDefault="007054AA" w:rsidP="007054A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7054AA" w:rsidRPr="008D2D7F" w:rsidRDefault="007054AA" w:rsidP="007054AA">
      <w:pPr>
        <w:rPr>
          <w:lang w:val="ru-RU"/>
        </w:rPr>
      </w:pPr>
    </w:p>
    <w:p w:rsidR="007054AA" w:rsidRPr="008D2D7F" w:rsidRDefault="007054AA" w:rsidP="007054AA">
      <w:pPr>
        <w:rPr>
          <w:lang w:val="ru-RU"/>
        </w:rPr>
      </w:pPr>
    </w:p>
    <w:p w:rsidR="007054AA" w:rsidRPr="00E90349" w:rsidRDefault="0068779B" w:rsidP="007054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157A5D">
        <w:rPr>
          <w:b/>
          <w:sz w:val="24"/>
          <w:szCs w:val="24"/>
          <w:lang w:val="ru-RU"/>
        </w:rPr>
        <w:t xml:space="preserve"> </w:t>
      </w:r>
      <w:r w:rsidR="004B343B">
        <w:rPr>
          <w:b/>
          <w:sz w:val="24"/>
          <w:szCs w:val="24"/>
          <w:lang w:val="ru-RU"/>
        </w:rPr>
        <w:t>пятая</w:t>
      </w:r>
      <w:r w:rsidR="007054AA" w:rsidRPr="00E90349">
        <w:rPr>
          <w:b/>
          <w:sz w:val="24"/>
          <w:szCs w:val="24"/>
          <w:lang w:val="ru-RU"/>
        </w:rPr>
        <w:t xml:space="preserve"> </w:t>
      </w:r>
      <w:r w:rsidR="007054AA">
        <w:rPr>
          <w:b/>
          <w:sz w:val="24"/>
          <w:szCs w:val="24"/>
          <w:lang w:val="ru-RU"/>
        </w:rPr>
        <w:t>сессия</w:t>
      </w:r>
    </w:p>
    <w:p w:rsidR="007054AA" w:rsidRPr="00E90349" w:rsidRDefault="007054AA" w:rsidP="007054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90349">
        <w:rPr>
          <w:b/>
          <w:sz w:val="24"/>
          <w:szCs w:val="24"/>
          <w:lang w:val="ru-RU"/>
        </w:rPr>
        <w:t xml:space="preserve">, </w:t>
      </w:r>
      <w:r w:rsidR="004B343B">
        <w:rPr>
          <w:b/>
          <w:sz w:val="24"/>
          <w:szCs w:val="24"/>
          <w:lang w:val="ru-RU"/>
        </w:rPr>
        <w:t>5</w:t>
      </w:r>
      <w:r w:rsidR="0068779B">
        <w:rPr>
          <w:b/>
          <w:sz w:val="24"/>
          <w:szCs w:val="24"/>
          <w:lang w:val="ru-RU"/>
        </w:rPr>
        <w:t>–</w:t>
      </w:r>
      <w:r w:rsidR="004B343B">
        <w:rPr>
          <w:b/>
          <w:sz w:val="24"/>
          <w:szCs w:val="24"/>
          <w:lang w:val="ru-RU"/>
        </w:rPr>
        <w:t>9</w:t>
      </w:r>
      <w:r w:rsidRPr="00E90349">
        <w:rPr>
          <w:b/>
          <w:sz w:val="24"/>
          <w:szCs w:val="24"/>
          <w:lang w:val="ru-RU"/>
        </w:rPr>
        <w:t xml:space="preserve"> </w:t>
      </w:r>
      <w:r w:rsidR="004B343B">
        <w:rPr>
          <w:b/>
          <w:sz w:val="24"/>
          <w:szCs w:val="24"/>
          <w:lang w:val="ru-RU"/>
        </w:rPr>
        <w:t>декабря</w:t>
      </w:r>
      <w:r w:rsidRPr="00E90349">
        <w:rPr>
          <w:b/>
          <w:sz w:val="24"/>
          <w:szCs w:val="24"/>
          <w:lang w:val="ru-RU"/>
        </w:rPr>
        <w:t xml:space="preserve"> 20</w:t>
      </w:r>
      <w:r w:rsidR="00157A5D">
        <w:rPr>
          <w:b/>
          <w:sz w:val="24"/>
          <w:szCs w:val="24"/>
          <w:lang w:val="ru-RU"/>
        </w:rPr>
        <w:t>22</w:t>
      </w:r>
      <w:r w:rsidR="004B343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="004B343B">
        <w:rPr>
          <w:b/>
          <w:sz w:val="24"/>
          <w:szCs w:val="24"/>
          <w:lang w:val="ru-RU"/>
        </w:rPr>
        <w:t>ода</w:t>
      </w:r>
    </w:p>
    <w:p w:rsidR="007054AA" w:rsidRPr="002E55FD" w:rsidRDefault="007054AA" w:rsidP="007054AA">
      <w:pPr>
        <w:rPr>
          <w:lang w:val="ru-RU"/>
        </w:rPr>
      </w:pPr>
    </w:p>
    <w:p w:rsidR="008B2CC1" w:rsidRPr="002E55FD" w:rsidRDefault="008B2CC1" w:rsidP="001E1BB2">
      <w:pPr>
        <w:rPr>
          <w:sz w:val="24"/>
          <w:szCs w:val="24"/>
          <w:lang w:val="ru-RU"/>
        </w:rPr>
      </w:pPr>
    </w:p>
    <w:p w:rsidR="008B2CC1" w:rsidRPr="002E55FD" w:rsidRDefault="008B2CC1" w:rsidP="008B2CC1">
      <w:pPr>
        <w:rPr>
          <w:lang w:val="ru-RU"/>
        </w:rPr>
      </w:pPr>
    </w:p>
    <w:p w:rsidR="008B2CC1" w:rsidRPr="002E55FD" w:rsidRDefault="008B2CC1" w:rsidP="008B2CC1">
      <w:pPr>
        <w:rPr>
          <w:lang w:val="ru-RU"/>
        </w:rPr>
      </w:pPr>
    </w:p>
    <w:p w:rsidR="008B2CC1" w:rsidRPr="002E55FD" w:rsidRDefault="008B2CC1" w:rsidP="008B2CC1">
      <w:pPr>
        <w:rPr>
          <w:lang w:val="ru-RU"/>
        </w:rPr>
      </w:pPr>
    </w:p>
    <w:p w:rsidR="004711C4" w:rsidRPr="0092562B" w:rsidRDefault="0092562B" w:rsidP="004711C4">
      <w:pPr>
        <w:rPr>
          <w:sz w:val="24"/>
          <w:szCs w:val="24"/>
          <w:lang w:val="ru-RU"/>
        </w:rPr>
      </w:pPr>
      <w:bookmarkStart w:id="3" w:name="TitleOfDoc"/>
      <w:bookmarkEnd w:id="3"/>
      <w:r w:rsidRPr="0092562B">
        <w:rPr>
          <w:sz w:val="24"/>
          <w:szCs w:val="24"/>
          <w:lang w:val="ru-RU"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</w:p>
    <w:p w:rsidR="004711C4" w:rsidRPr="0092562B" w:rsidRDefault="004711C4" w:rsidP="004711C4">
      <w:pPr>
        <w:rPr>
          <w:i/>
          <w:lang w:val="ru-RU"/>
        </w:rPr>
      </w:pPr>
    </w:p>
    <w:p w:rsidR="004711C4" w:rsidRPr="0092562B" w:rsidRDefault="0092562B" w:rsidP="004711C4">
      <w:pPr>
        <w:rPr>
          <w:i/>
        </w:rPr>
      </w:pPr>
      <w:r w:rsidRPr="0092562B">
        <w:rPr>
          <w:i/>
          <w:lang w:val="ru-RU"/>
        </w:rPr>
        <w:t>Документ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представлен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делегацией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Соединенных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Штатов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Америки</w:t>
      </w:r>
    </w:p>
    <w:p w:rsidR="004711C4" w:rsidRPr="0092562B" w:rsidRDefault="004711C4" w:rsidP="004711C4"/>
    <w:p w:rsidR="004711C4" w:rsidRPr="0092562B" w:rsidRDefault="004711C4" w:rsidP="004711C4"/>
    <w:p w:rsidR="004711C4" w:rsidRPr="0092562B" w:rsidRDefault="004711C4" w:rsidP="004711C4"/>
    <w:p w:rsidR="004711C4" w:rsidRPr="0092562B" w:rsidRDefault="004711C4" w:rsidP="004711C4"/>
    <w:p w:rsidR="004711C4" w:rsidRPr="0092562B" w:rsidRDefault="00E24B2A" w:rsidP="004711C4">
      <w:pPr>
        <w:pStyle w:val="ONUME"/>
        <w:rPr>
          <w:lang w:val="ru-RU"/>
        </w:rPr>
      </w:pPr>
      <w:r>
        <w:rPr>
          <w:szCs w:val="22"/>
          <w:lang w:val="ru-RU"/>
        </w:rPr>
        <w:t>Тридцатого ноября</w:t>
      </w:r>
      <w:r w:rsidR="004909D6">
        <w:rPr>
          <w:szCs w:val="22"/>
          <w:lang w:val="ru-RU"/>
        </w:rPr>
        <w:t xml:space="preserve"> </w:t>
      </w:r>
      <w:r w:rsidR="0092562B" w:rsidRPr="0092562B">
        <w:rPr>
          <w:szCs w:val="22"/>
          <w:lang w:val="ru-RU"/>
        </w:rPr>
        <w:t>20</w:t>
      </w:r>
      <w:r w:rsidR="004909D6">
        <w:rPr>
          <w:szCs w:val="22"/>
          <w:lang w:val="ru-RU"/>
        </w:rPr>
        <w:t>22</w:t>
      </w:r>
      <w:r>
        <w:rPr>
          <w:szCs w:val="22"/>
          <w:lang w:val="ru-RU"/>
        </w:rPr>
        <w:t xml:space="preserve"> </w:t>
      </w:r>
      <w:r w:rsidR="0092562B" w:rsidRPr="0091227E">
        <w:rPr>
          <w:szCs w:val="22"/>
          <w:lang w:val="ru-RU"/>
        </w:rPr>
        <w:t>г</w:t>
      </w:r>
      <w:r>
        <w:rPr>
          <w:szCs w:val="22"/>
          <w:lang w:val="ru-RU"/>
        </w:rPr>
        <w:t>ода</w:t>
      </w:r>
      <w:r w:rsidR="004711C4" w:rsidRPr="0092562B">
        <w:rPr>
          <w:lang w:val="ru-RU"/>
        </w:rPr>
        <w:t xml:space="preserve"> </w:t>
      </w:r>
      <w:r w:rsidR="0092562B" w:rsidRPr="0091227E">
        <w:rPr>
          <w:szCs w:val="22"/>
          <w:lang w:val="ru-RU"/>
        </w:rPr>
        <w:t xml:space="preserve">в Международное бюро Всемирной организации интеллектуальной собственности (ВОИС) поступила просьба </w:t>
      </w:r>
      <w:r w:rsidR="0092562B">
        <w:rPr>
          <w:szCs w:val="22"/>
          <w:lang w:val="ru-RU"/>
        </w:rPr>
        <w:t xml:space="preserve">от </w:t>
      </w:r>
      <w:r w:rsidR="00174DD8">
        <w:rPr>
          <w:szCs w:val="22"/>
          <w:lang w:val="ru-RU"/>
        </w:rPr>
        <w:t>П</w:t>
      </w:r>
      <w:r w:rsidR="0092562B">
        <w:rPr>
          <w:szCs w:val="22"/>
          <w:lang w:val="ru-RU"/>
        </w:rPr>
        <w:t xml:space="preserve">остоянного представительства </w:t>
      </w:r>
      <w:r w:rsidR="0092562B" w:rsidRPr="0091227E">
        <w:rPr>
          <w:szCs w:val="22"/>
          <w:lang w:val="ru-RU"/>
        </w:rPr>
        <w:t>Соединенных Штатов Америки</w:t>
      </w:r>
      <w:r w:rsidR="0092562B">
        <w:rPr>
          <w:szCs w:val="22"/>
          <w:lang w:val="ru-RU"/>
        </w:rPr>
        <w:t xml:space="preserve"> при </w:t>
      </w:r>
      <w:r w:rsidR="00174DD8">
        <w:rPr>
          <w:szCs w:val="22"/>
          <w:lang w:val="ru-RU"/>
        </w:rPr>
        <w:t>международных организациях в Женеве</w:t>
      </w:r>
      <w:r w:rsidR="0092562B" w:rsidRPr="0091227E">
        <w:rPr>
          <w:szCs w:val="22"/>
          <w:lang w:val="ru-RU"/>
        </w:rPr>
        <w:t xml:space="preserve"> </w:t>
      </w:r>
      <w:r w:rsidR="0092562B">
        <w:rPr>
          <w:szCs w:val="22"/>
          <w:lang w:val="ru-RU"/>
        </w:rPr>
        <w:t>вновь в</w:t>
      </w:r>
      <w:r w:rsidR="0068779B">
        <w:rPr>
          <w:szCs w:val="22"/>
          <w:lang w:val="ru-RU"/>
        </w:rPr>
        <w:t>ы</w:t>
      </w:r>
      <w:r w:rsidR="0092562B">
        <w:rPr>
          <w:szCs w:val="22"/>
          <w:lang w:val="ru-RU"/>
        </w:rPr>
        <w:t xml:space="preserve">нести </w:t>
      </w:r>
      <w:r w:rsidR="0092562B" w:rsidRPr="0091227E">
        <w:rPr>
          <w:szCs w:val="22"/>
          <w:lang w:val="ru-RU"/>
        </w:rPr>
        <w:t xml:space="preserve">на </w:t>
      </w:r>
      <w:r w:rsidR="00174DD8">
        <w:rPr>
          <w:szCs w:val="22"/>
          <w:lang w:val="ru-RU"/>
        </w:rPr>
        <w:t xml:space="preserve">обсуждение в рамках </w:t>
      </w:r>
      <w:r w:rsidR="0068779B">
        <w:rPr>
          <w:szCs w:val="22"/>
          <w:lang w:val="ru-RU"/>
        </w:rPr>
        <w:t>сорок</w:t>
      </w:r>
      <w:r w:rsidR="00174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пятой </w:t>
      </w:r>
      <w:r w:rsidR="0092562B" w:rsidRPr="0091227E">
        <w:rPr>
          <w:szCs w:val="22"/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92562B">
        <w:rPr>
          <w:szCs w:val="22"/>
          <w:lang w:val="ru-RU"/>
        </w:rPr>
        <w:t xml:space="preserve"> </w:t>
      </w:r>
      <w:r w:rsidR="0092562B" w:rsidRPr="0091227E">
        <w:rPr>
          <w:szCs w:val="22"/>
          <w:lang w:val="ru-RU"/>
        </w:rPr>
        <w:t>документ</w:t>
      </w:r>
      <w:r w:rsidR="0092562B">
        <w:rPr>
          <w:szCs w:val="22"/>
          <w:lang w:val="ru-RU"/>
        </w:rPr>
        <w:t xml:space="preserve"> </w:t>
      </w:r>
      <w:r w:rsidR="0092562B" w:rsidRPr="0091227E">
        <w:rPr>
          <w:szCs w:val="22"/>
          <w:lang w:val="ru-RU"/>
        </w:rPr>
        <w:t>«Примеры традиционных знаний</w:t>
      </w:r>
      <w:r w:rsidR="0092562B">
        <w:rPr>
          <w:szCs w:val="22"/>
          <w:lang w:val="ru-RU"/>
        </w:rPr>
        <w:t>, рассматриваемые с целью активизации обсуждения на предмет охраноспособности различных объектов</w:t>
      </w:r>
      <w:r w:rsidR="0092562B" w:rsidRPr="0091227E">
        <w:rPr>
          <w:szCs w:val="22"/>
          <w:lang w:val="ru-RU"/>
        </w:rPr>
        <w:t>»</w:t>
      </w:r>
      <w:r w:rsidR="00174DD8">
        <w:rPr>
          <w:szCs w:val="22"/>
          <w:lang w:val="ru-RU"/>
        </w:rPr>
        <w:t xml:space="preserve"> (</w:t>
      </w:r>
      <w:r w:rsidR="004711C4">
        <w:t>WIPO</w:t>
      </w:r>
      <w:r w:rsidR="004711C4" w:rsidRPr="0092562B">
        <w:rPr>
          <w:lang w:val="ru-RU"/>
        </w:rPr>
        <w:t>/</w:t>
      </w:r>
      <w:r w:rsidR="004711C4">
        <w:t>GRTKF</w:t>
      </w:r>
      <w:r w:rsidR="004711C4" w:rsidRPr="0092562B">
        <w:rPr>
          <w:lang w:val="ru-RU"/>
        </w:rPr>
        <w:t>/</w:t>
      </w:r>
      <w:r w:rsidR="004711C4">
        <w:t>IC</w:t>
      </w:r>
      <w:r w:rsidR="004711C4" w:rsidRPr="0092562B">
        <w:rPr>
          <w:lang w:val="ru-RU"/>
        </w:rPr>
        <w:t>/</w:t>
      </w:r>
      <w:r w:rsidR="00174DD8">
        <w:rPr>
          <w:lang w:val="ru-RU"/>
        </w:rPr>
        <w:t>4</w:t>
      </w:r>
      <w:r>
        <w:rPr>
          <w:lang w:val="ru-RU"/>
        </w:rPr>
        <w:t>4</w:t>
      </w:r>
      <w:r w:rsidR="004711C4" w:rsidRPr="0092562B">
        <w:rPr>
          <w:lang w:val="ru-RU"/>
        </w:rPr>
        <w:t>/1</w:t>
      </w:r>
      <w:r>
        <w:rPr>
          <w:lang w:val="ru-RU"/>
        </w:rPr>
        <w:t>3</w:t>
      </w:r>
      <w:r w:rsidR="00174DD8">
        <w:rPr>
          <w:lang w:val="ru-RU"/>
        </w:rPr>
        <w:t>)</w:t>
      </w:r>
      <w:r w:rsidR="004711C4" w:rsidRPr="0092562B">
        <w:rPr>
          <w:lang w:val="ru-RU"/>
        </w:rPr>
        <w:t>.</w:t>
      </w:r>
    </w:p>
    <w:p w:rsidR="0092562B" w:rsidRPr="00FE041A" w:rsidRDefault="0092562B" w:rsidP="0092562B">
      <w:pPr>
        <w:pStyle w:val="ONUME"/>
        <w:rPr>
          <w:lang w:val="ru-RU"/>
        </w:rPr>
      </w:pPr>
      <w:r w:rsidRPr="00791A70">
        <w:rPr>
          <w:lang w:val="ru-RU"/>
        </w:rPr>
        <w:t xml:space="preserve">Во исполнение </w:t>
      </w:r>
      <w:r>
        <w:rPr>
          <w:lang w:val="ru-RU"/>
        </w:rPr>
        <w:t>этой</w:t>
      </w:r>
      <w:r w:rsidRPr="00791A70">
        <w:rPr>
          <w:lang w:val="ru-RU"/>
        </w:rPr>
        <w:t xml:space="preserve"> просьбы в приложении к настоящему документу содержится </w:t>
      </w:r>
      <w:r w:rsidR="00174DD8">
        <w:rPr>
          <w:lang w:val="ru-RU"/>
        </w:rPr>
        <w:t xml:space="preserve">упомянутый </w:t>
      </w:r>
      <w:r>
        <w:rPr>
          <w:lang w:val="ru-RU"/>
        </w:rPr>
        <w:t>материал</w:t>
      </w:r>
      <w:r w:rsidRPr="00791A70">
        <w:rPr>
          <w:lang w:val="ru-RU"/>
        </w:rPr>
        <w:t>.</w:t>
      </w:r>
    </w:p>
    <w:p w:rsidR="0092562B" w:rsidRDefault="0092562B" w:rsidP="0092562B">
      <w:pPr>
        <w:ind w:left="5533"/>
        <w:rPr>
          <w:lang w:val="ru-RU"/>
        </w:rPr>
      </w:pPr>
      <w:r w:rsidRPr="00791A70">
        <w:rPr>
          <w:i/>
          <w:lang w:val="ru-RU"/>
        </w:rPr>
        <w:t>3.</w:t>
      </w:r>
      <w:r w:rsidRPr="00791A70">
        <w:rPr>
          <w:i/>
          <w:lang w:val="ru-RU"/>
        </w:rPr>
        <w:tab/>
        <w:t>Комитету предлагается принять к сведению</w:t>
      </w:r>
      <w:r>
        <w:rPr>
          <w:i/>
          <w:lang w:val="ru-RU"/>
        </w:rPr>
        <w:t xml:space="preserve"> </w:t>
      </w:r>
      <w:r w:rsidR="00662C31">
        <w:rPr>
          <w:i/>
          <w:lang w:val="ru-RU"/>
        </w:rPr>
        <w:t xml:space="preserve">настоящий </w:t>
      </w:r>
      <w:r w:rsidRPr="00791A70">
        <w:rPr>
          <w:i/>
          <w:lang w:val="ru-RU"/>
        </w:rPr>
        <w:t>документ</w:t>
      </w:r>
      <w:r>
        <w:rPr>
          <w:i/>
          <w:lang w:val="ru-RU"/>
        </w:rPr>
        <w:t>.</w:t>
      </w:r>
    </w:p>
    <w:p w:rsidR="0092562B" w:rsidRPr="005F5E86" w:rsidRDefault="0092562B" w:rsidP="0092562B">
      <w:pPr>
        <w:ind w:left="5533"/>
        <w:rPr>
          <w:i/>
          <w:lang w:val="ru-RU"/>
        </w:rPr>
      </w:pPr>
    </w:p>
    <w:p w:rsidR="004711C4" w:rsidRDefault="0092562B" w:rsidP="0092562B">
      <w:pPr>
        <w:ind w:left="5533"/>
        <w:sectPr w:rsidR="004711C4" w:rsidSect="0040470B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91A70">
        <w:rPr>
          <w:lang w:val="ru-RU"/>
        </w:rPr>
        <w:t xml:space="preserve">[Приложение следует] </w:t>
      </w:r>
    </w:p>
    <w:p w:rsidR="004711C4" w:rsidRPr="008B2CC1" w:rsidRDefault="004711C4" w:rsidP="004711C4">
      <w:pPr>
        <w:rPr>
          <w:i/>
        </w:rPr>
      </w:pPr>
    </w:p>
    <w:p w:rsidR="0092517F" w:rsidRDefault="0092517F" w:rsidP="0092517F">
      <w:pPr>
        <w:jc w:val="center"/>
        <w:rPr>
          <w:b/>
          <w:szCs w:val="22"/>
          <w:lang w:val="ru-RU"/>
        </w:rPr>
      </w:pPr>
      <w:bookmarkStart w:id="4" w:name="Prepared"/>
      <w:bookmarkEnd w:id="4"/>
      <w:r w:rsidRPr="00D338B6">
        <w:rPr>
          <w:b/>
          <w:szCs w:val="22"/>
          <w:lang w:val="ru-RU"/>
        </w:rPr>
        <w:t>ПРИМЕРЫ ТРАДИЦИОННЫХ ЗНАНИЙ, РАССМАТРИВАЕМЫЕ С ЦЕЛЬЮ АКТИВИЗАЦИИ ОБСУЖДЕНИЯ</w:t>
      </w:r>
      <w:r>
        <w:rPr>
          <w:b/>
          <w:szCs w:val="22"/>
          <w:lang w:val="ru-RU"/>
        </w:rPr>
        <w:t xml:space="preserve"> </w:t>
      </w:r>
      <w:r w:rsidRPr="00D338B6">
        <w:rPr>
          <w:b/>
          <w:szCs w:val="22"/>
          <w:lang w:val="ru-RU"/>
        </w:rPr>
        <w:t>НА ПРЕДМЕТ</w:t>
      </w:r>
      <w:r w:rsidR="00CD0ABF">
        <w:rPr>
          <w:b/>
          <w:szCs w:val="22"/>
          <w:lang w:val="ru-RU"/>
        </w:rPr>
        <w:br/>
      </w:r>
      <w:r w:rsidRPr="00D338B6">
        <w:rPr>
          <w:b/>
          <w:szCs w:val="22"/>
          <w:lang w:val="ru-RU"/>
        </w:rPr>
        <w:t>ОХРАНОСПОСОБНОСТИ РАЗЛИЧНЫХ ОБЪЕКТОВ</w:t>
      </w:r>
    </w:p>
    <w:p w:rsidR="0092517F" w:rsidRDefault="0092517F" w:rsidP="0092517F">
      <w:pPr>
        <w:rPr>
          <w:szCs w:val="22"/>
          <w:lang w:val="ru-RU"/>
        </w:rPr>
      </w:pPr>
    </w:p>
    <w:p w:rsidR="0092517F" w:rsidRDefault="0092517F" w:rsidP="0092517F">
      <w:pPr>
        <w:numPr>
          <w:ilvl w:val="0"/>
          <w:numId w:val="7"/>
        </w:numPr>
        <w:rPr>
          <w:szCs w:val="22"/>
        </w:rPr>
      </w:pPr>
      <w:r>
        <w:rPr>
          <w:szCs w:val="22"/>
          <w:lang w:val="ru-RU"/>
        </w:rPr>
        <w:t>ВВЕДЕНИЕ</w:t>
      </w:r>
    </w:p>
    <w:p w:rsidR="0092517F" w:rsidRDefault="0092517F" w:rsidP="0092517F">
      <w:pPr>
        <w:rPr>
          <w:szCs w:val="22"/>
        </w:rPr>
      </w:pPr>
    </w:p>
    <w:p w:rsidR="0092517F" w:rsidRPr="00FA2495" w:rsidRDefault="0092517F" w:rsidP="0092517F">
      <w:pPr>
        <w:rPr>
          <w:szCs w:val="22"/>
          <w:lang w:val="ru-RU"/>
        </w:rPr>
      </w:pPr>
      <w:r w:rsidRPr="00FE041A">
        <w:rPr>
          <w:szCs w:val="22"/>
          <w:lang w:val="ru-RU"/>
        </w:rPr>
        <w:t>Целью МКГР ВОИС является достижение договоренности по международно-правовому документу (документам) в области интеллектуальной собственности, который обеспечит сбалансированную и эффективную охрану генетически</w:t>
      </w:r>
      <w:r>
        <w:rPr>
          <w:szCs w:val="22"/>
          <w:lang w:val="ru-RU"/>
        </w:rPr>
        <w:t>х ресурсов, традиционных знаний </w:t>
      </w:r>
      <w:r w:rsidRPr="00FE041A">
        <w:rPr>
          <w:szCs w:val="22"/>
          <w:lang w:val="ru-RU"/>
        </w:rPr>
        <w:t>(ТЗ) и традиционных выражений культуры (ТВК).</w:t>
      </w:r>
      <w:r w:rsidRPr="00374CDF">
        <w:rPr>
          <w:szCs w:val="22"/>
          <w:lang w:val="ru-RU"/>
        </w:rPr>
        <w:t xml:space="preserve">  </w:t>
      </w:r>
      <w:r w:rsidRPr="00FE041A">
        <w:rPr>
          <w:szCs w:val="22"/>
          <w:lang w:val="ru-RU"/>
        </w:rPr>
        <w:t>Ожидается, что Комитет будет вести эту р</w:t>
      </w:r>
      <w:r>
        <w:rPr>
          <w:szCs w:val="22"/>
          <w:lang w:val="ru-RU"/>
        </w:rPr>
        <w:t>аботу с использованием подхода «</w:t>
      </w:r>
      <w:r w:rsidRPr="00FE041A">
        <w:rPr>
          <w:szCs w:val="22"/>
          <w:lang w:val="ru-RU"/>
        </w:rPr>
        <w:t>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</w:t>
      </w:r>
      <w:r>
        <w:rPr>
          <w:szCs w:val="22"/>
          <w:lang w:val="ru-RU"/>
        </w:rPr>
        <w:t>»</w:t>
      </w:r>
      <w:r w:rsidRPr="00FE041A">
        <w:rPr>
          <w:szCs w:val="22"/>
          <w:lang w:val="ru-RU"/>
        </w:rPr>
        <w:t>.</w:t>
      </w:r>
    </w:p>
    <w:p w:rsidR="0092517F" w:rsidRPr="00FA2495" w:rsidRDefault="0092517F" w:rsidP="0092517F">
      <w:pPr>
        <w:rPr>
          <w:szCs w:val="22"/>
          <w:lang w:val="ru-RU"/>
        </w:rPr>
      </w:pPr>
    </w:p>
    <w:p w:rsidR="0092517F" w:rsidRPr="00374CDF" w:rsidRDefault="0092517F" w:rsidP="0092517F">
      <w:pPr>
        <w:rPr>
          <w:szCs w:val="22"/>
          <w:lang w:val="ru-RU"/>
        </w:rPr>
      </w:pPr>
      <w:r>
        <w:rPr>
          <w:szCs w:val="22"/>
          <w:lang w:val="ru-RU"/>
        </w:rPr>
        <w:t xml:space="preserve">Согласно мандату </w:t>
      </w:r>
      <w:r w:rsidRPr="00FE041A">
        <w:rPr>
          <w:szCs w:val="22"/>
          <w:lang w:val="ru-RU"/>
        </w:rPr>
        <w:t>МКГР ВОИС</w:t>
      </w:r>
      <w:r>
        <w:rPr>
          <w:szCs w:val="22"/>
          <w:lang w:val="ru-RU"/>
        </w:rPr>
        <w:t xml:space="preserve">, государства-члены должны уделить первоочередное внимание </w:t>
      </w:r>
      <w:r w:rsidRPr="00374CDF">
        <w:rPr>
          <w:szCs w:val="22"/>
          <w:lang w:val="ru-RU"/>
        </w:rPr>
        <w:t>достижени</w:t>
      </w:r>
      <w:r>
        <w:rPr>
          <w:szCs w:val="22"/>
          <w:lang w:val="ru-RU"/>
        </w:rPr>
        <w:t>ю</w:t>
      </w:r>
      <w:r w:rsidRPr="00374CDF">
        <w:rPr>
          <w:szCs w:val="22"/>
          <w:lang w:val="ru-RU"/>
        </w:rPr>
        <w:t xml:space="preserve"> понимания по основным вопросам</w:t>
      </w:r>
      <w:r>
        <w:rPr>
          <w:szCs w:val="22"/>
          <w:lang w:val="ru-RU"/>
        </w:rPr>
        <w:t xml:space="preserve">, в том числе по вопросу о том, </w:t>
      </w:r>
      <w:r w:rsidRPr="00374CDF">
        <w:rPr>
          <w:szCs w:val="22"/>
          <w:lang w:val="ru-RU"/>
        </w:rPr>
        <w:t>как</w:t>
      </w:r>
      <w:r>
        <w:rPr>
          <w:szCs w:val="22"/>
          <w:lang w:val="ru-RU"/>
        </w:rPr>
        <w:t>ие объекты ТЗ имею</w:t>
      </w:r>
      <w:r w:rsidRPr="00374CDF">
        <w:rPr>
          <w:szCs w:val="22"/>
          <w:lang w:val="ru-RU"/>
        </w:rPr>
        <w:t>т право на охрану на международном уровне</w:t>
      </w:r>
      <w:r>
        <w:rPr>
          <w:szCs w:val="22"/>
          <w:lang w:val="ru-RU"/>
        </w:rPr>
        <w:t xml:space="preserve">, а какие объекты ТЗ </w:t>
      </w:r>
      <w:r w:rsidR="0074363A">
        <w:rPr>
          <w:szCs w:val="22"/>
          <w:lang w:val="ru-RU"/>
        </w:rPr>
        <w:t>не предназначены для охраны.</w:t>
      </w:r>
    </w:p>
    <w:p w:rsidR="0092517F" w:rsidRPr="00374CDF" w:rsidRDefault="0092517F" w:rsidP="0092517F">
      <w:pPr>
        <w:rPr>
          <w:szCs w:val="22"/>
          <w:lang w:val="ru-RU"/>
        </w:rPr>
      </w:pPr>
    </w:p>
    <w:p w:rsidR="0092517F" w:rsidRPr="002E0AA0" w:rsidRDefault="0092517F" w:rsidP="0092517F">
      <w:pPr>
        <w:rPr>
          <w:szCs w:val="22"/>
          <w:lang w:val="ru-RU"/>
        </w:rPr>
      </w:pPr>
      <w:r>
        <w:rPr>
          <w:szCs w:val="22"/>
          <w:lang w:val="ru-RU"/>
        </w:rPr>
        <w:t>Настоящий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призван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способствовать</w:t>
      </w:r>
      <w:r w:rsidRPr="00C06BC4">
        <w:rPr>
          <w:szCs w:val="22"/>
          <w:lang w:val="ru-RU"/>
        </w:rPr>
        <w:t xml:space="preserve"> </w:t>
      </w:r>
      <w:r w:rsidRPr="00374CDF">
        <w:rPr>
          <w:szCs w:val="22"/>
          <w:lang w:val="ru-RU"/>
        </w:rPr>
        <w:t>достижени</w:t>
      </w:r>
      <w:r>
        <w:rPr>
          <w:szCs w:val="22"/>
          <w:lang w:val="ru-RU"/>
        </w:rPr>
        <w:t>ю</w:t>
      </w:r>
      <w:r w:rsidRPr="00C06BC4">
        <w:rPr>
          <w:szCs w:val="22"/>
          <w:lang w:val="ru-RU"/>
        </w:rPr>
        <w:t xml:space="preserve"> </w:t>
      </w:r>
      <w:r w:rsidRPr="00374CDF">
        <w:rPr>
          <w:szCs w:val="22"/>
          <w:lang w:val="ru-RU"/>
        </w:rPr>
        <w:t>понимания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путем выявления нескольких хорошо известных изделий и видов деятельности, основанных на традиционных знаниях, каковых множество, и тем самым способствовать обсуждению вопроса о том, </w:t>
      </w:r>
      <w:r w:rsidRPr="00374CDF">
        <w:rPr>
          <w:szCs w:val="22"/>
          <w:lang w:val="ru-RU"/>
        </w:rPr>
        <w:t>как</w:t>
      </w:r>
      <w:r>
        <w:rPr>
          <w:szCs w:val="22"/>
          <w:lang w:val="ru-RU"/>
        </w:rPr>
        <w:t xml:space="preserve">ие объекты ТЗ подлежат </w:t>
      </w:r>
      <w:r w:rsidRPr="002E0AA0">
        <w:rPr>
          <w:szCs w:val="22"/>
          <w:lang w:val="ru-RU"/>
        </w:rPr>
        <w:t>охране</w:t>
      </w:r>
      <w:r>
        <w:rPr>
          <w:szCs w:val="22"/>
          <w:lang w:val="ru-RU"/>
        </w:rPr>
        <w:t xml:space="preserve">, а какие должны быть общедоступными и использоваться без каких-либо ограничений.  Ниже приводятся несколько примеров, которые могли бы быть рассмотрены в контексте проекта </w:t>
      </w:r>
      <w:r w:rsidRPr="00FE041A">
        <w:rPr>
          <w:szCs w:val="22"/>
          <w:lang w:val="ru-RU"/>
        </w:rPr>
        <w:t>международно-правово</w:t>
      </w:r>
      <w:r>
        <w:rPr>
          <w:szCs w:val="22"/>
          <w:lang w:val="ru-RU"/>
        </w:rPr>
        <w:t>го документа и его альтернативных вариантов</w:t>
      </w:r>
      <w:r w:rsidRPr="002E0AA0">
        <w:rPr>
          <w:szCs w:val="22"/>
          <w:lang w:val="ru-RU"/>
        </w:rPr>
        <w:t>.</w:t>
      </w:r>
    </w:p>
    <w:p w:rsidR="0092517F" w:rsidRPr="002E0AA0" w:rsidRDefault="0092517F" w:rsidP="0092517F">
      <w:pPr>
        <w:rPr>
          <w:szCs w:val="22"/>
          <w:lang w:val="ru-RU"/>
        </w:rPr>
      </w:pPr>
    </w:p>
    <w:p w:rsidR="0092517F" w:rsidRPr="00CD1F81" w:rsidRDefault="0092517F" w:rsidP="0092517F">
      <w:pPr>
        <w:numPr>
          <w:ilvl w:val="0"/>
          <w:numId w:val="7"/>
        </w:numPr>
        <w:rPr>
          <w:szCs w:val="22"/>
          <w:lang w:val="ru-RU"/>
        </w:rPr>
      </w:pPr>
      <w:r w:rsidRPr="00CD1F81">
        <w:rPr>
          <w:szCs w:val="22"/>
          <w:lang w:val="ru-RU"/>
        </w:rPr>
        <w:t>ХОРОШО ИЗВЕСТНЫ</w:t>
      </w:r>
      <w:r>
        <w:rPr>
          <w:szCs w:val="22"/>
          <w:lang w:val="ru-RU"/>
        </w:rPr>
        <w:t xml:space="preserve">Е ИЗДЕЛИЯ И ВИДЫ </w:t>
      </w:r>
      <w:r w:rsidRPr="00CD1F81">
        <w:rPr>
          <w:szCs w:val="22"/>
          <w:lang w:val="ru-RU"/>
        </w:rPr>
        <w:t>ДЕЯТЕЛЬН</w:t>
      </w:r>
      <w:r>
        <w:rPr>
          <w:szCs w:val="22"/>
          <w:lang w:val="ru-RU"/>
        </w:rPr>
        <w:t xml:space="preserve">ОСТИ, ОСНОВАННЫЕ </w:t>
      </w:r>
      <w:r w:rsidRPr="00CD1F81">
        <w:rPr>
          <w:szCs w:val="22"/>
          <w:lang w:val="ru-RU"/>
        </w:rPr>
        <w:t>НА ТРАДИЦИОННЫХ ЗНАНИЯХ</w:t>
      </w:r>
    </w:p>
    <w:p w:rsidR="0092517F" w:rsidRPr="00CD1F81" w:rsidRDefault="0092517F" w:rsidP="0092517F">
      <w:pPr>
        <w:rPr>
          <w:szCs w:val="22"/>
          <w:lang w:val="ru-RU"/>
        </w:rPr>
      </w:pPr>
    </w:p>
    <w:p w:rsidR="0092517F" w:rsidRPr="00E13CAF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Шприц</w:t>
      </w:r>
      <w:r w:rsidRPr="000C20C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Шприц — это важный медицинский инструмент, предназначенный для введения жидкостей в организм человека или их выведение из него</w:t>
      </w:r>
      <w:r w:rsidRPr="00A575B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считается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575BC">
        <w:rPr>
          <w:szCs w:val="22"/>
          <w:lang w:val="ru-RU"/>
        </w:rPr>
        <w:t xml:space="preserve"> 1853</w:t>
      </w:r>
      <w:r w:rsidRPr="00A575BC">
        <w:rPr>
          <w:szCs w:val="22"/>
        </w:rPr>
        <w:t> </w:t>
      </w:r>
      <w:r>
        <w:rPr>
          <w:szCs w:val="22"/>
          <w:lang w:val="ru-RU"/>
        </w:rPr>
        <w:t>г</w:t>
      </w:r>
      <w:r w:rsidRPr="00A575B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шотландцем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Александром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Вудом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действительности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коренные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жители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Северной Америки задолго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пользовались примитивными шприцами, сделанными из костей птиц, которые использовались для введения под кожу лекарственных препаратов, а также для очистки и промывки ран</w:t>
      </w:r>
      <w:r w:rsidRPr="00B257D0">
        <w:rPr>
          <w:szCs w:val="22"/>
          <w:vertAlign w:val="superscript"/>
        </w:rPr>
        <w:footnoteReference w:id="2"/>
      </w:r>
      <w:r>
        <w:rPr>
          <w:szCs w:val="22"/>
          <w:lang w:val="ru-RU"/>
        </w:rPr>
        <w:t>.</w:t>
      </w:r>
      <w:r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Один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конец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кости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затачивался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служил иглой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другой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соединялся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мочевым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пузырем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 какого-нибудь небольшого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животного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заполнялся лекарственным препаратом</w:t>
      </w:r>
      <w:r w:rsidRPr="00B257D0">
        <w:rPr>
          <w:szCs w:val="22"/>
          <w:vertAlign w:val="superscript"/>
        </w:rPr>
        <w:footnoteReference w:id="3"/>
      </w:r>
      <w:r>
        <w:rPr>
          <w:szCs w:val="22"/>
          <w:lang w:val="ru-RU"/>
        </w:rPr>
        <w:t>.</w:t>
      </w:r>
      <w:r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Коренные жители Южной Америки также имели шприцы аналогичной конструкции, но в качестве емкости для лекарственных препаратов использовали не мочевые пузыри животных, а каучуковые груши</w:t>
      </w:r>
      <w:r w:rsidRPr="00B257D0">
        <w:rPr>
          <w:szCs w:val="22"/>
          <w:vertAlign w:val="superscript"/>
        </w:rPr>
        <w:footnoteReference w:id="4"/>
      </w:r>
      <w:r>
        <w:rPr>
          <w:szCs w:val="22"/>
          <w:lang w:val="ru-RU"/>
        </w:rPr>
        <w:t>.</w:t>
      </w:r>
      <w:r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баллончиковые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шприцы</w:t>
      </w:r>
      <w:r w:rsidRPr="00E13CAF">
        <w:rPr>
          <w:szCs w:val="22"/>
          <w:lang w:val="ru-RU"/>
        </w:rPr>
        <w:t>.</w:t>
      </w:r>
    </w:p>
    <w:p w:rsidR="0092517F" w:rsidRPr="00E13CAF" w:rsidRDefault="0092517F" w:rsidP="0092517F">
      <w:pPr>
        <w:rPr>
          <w:szCs w:val="22"/>
          <w:lang w:val="ru-RU"/>
        </w:rPr>
      </w:pPr>
    </w:p>
    <w:p w:rsidR="0092517F" w:rsidRPr="00E0536D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Попкорн</w:t>
      </w:r>
      <w:r w:rsidRPr="000C20C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попкорн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основном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потребляется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США, он известен во всем мире.  Только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0536D">
        <w:rPr>
          <w:szCs w:val="22"/>
          <w:lang w:val="ru-RU"/>
        </w:rPr>
        <w:t xml:space="preserve"> 2015</w:t>
      </w:r>
      <w:r w:rsidRPr="00C34DAA">
        <w:rPr>
          <w:szCs w:val="22"/>
        </w:rPr>
        <w:t> </w:t>
      </w:r>
      <w:r>
        <w:rPr>
          <w:szCs w:val="22"/>
          <w:lang w:val="ru-RU"/>
        </w:rPr>
        <w:t>г</w:t>
      </w:r>
      <w:r w:rsidRPr="00E0536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 мире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продано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около</w:t>
      </w:r>
      <w:r w:rsidRPr="00E0536D">
        <w:rPr>
          <w:szCs w:val="22"/>
          <w:lang w:val="ru-RU"/>
        </w:rPr>
        <w:t xml:space="preserve"> 1,2</w:t>
      </w:r>
      <w:r w:rsidRPr="00E0536D">
        <w:rPr>
          <w:szCs w:val="22"/>
        </w:rPr>
        <w:t> </w:t>
      </w:r>
      <w:r>
        <w:rPr>
          <w:szCs w:val="22"/>
          <w:lang w:val="ru-RU"/>
        </w:rPr>
        <w:t>млрд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фунтов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попкорна</w:t>
      </w:r>
      <w:r w:rsidRPr="00B257D0">
        <w:rPr>
          <w:szCs w:val="22"/>
          <w:vertAlign w:val="superscript"/>
        </w:rPr>
        <w:footnoteReference w:id="5"/>
      </w:r>
      <w:r>
        <w:rPr>
          <w:szCs w:val="22"/>
          <w:lang w:val="ru-RU"/>
        </w:rPr>
        <w:t>.  Хотя точное место происхождения попкорна не известно, он употреблялся еще тысячи лет тому назад.  В</w:t>
      </w:r>
      <w:r w:rsidRPr="00E0536D">
        <w:rPr>
          <w:szCs w:val="22"/>
          <w:lang w:val="ru-RU"/>
        </w:rPr>
        <w:t xml:space="preserve"> 1948</w:t>
      </w:r>
      <w:r w:rsidRPr="00E0536D">
        <w:rPr>
          <w:szCs w:val="22"/>
        </w:rPr>
        <w:t> </w:t>
      </w:r>
      <w:r>
        <w:rPr>
          <w:szCs w:val="22"/>
          <w:lang w:val="ru-RU"/>
        </w:rPr>
        <w:t>г</w:t>
      </w:r>
      <w:r w:rsidRPr="00E0536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пещере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Бэт</w:t>
      </w:r>
      <w:r w:rsidRPr="00E0536D">
        <w:rPr>
          <w:szCs w:val="22"/>
          <w:lang w:val="ru-RU"/>
        </w:rPr>
        <w:t>-</w:t>
      </w:r>
      <w:r>
        <w:rPr>
          <w:szCs w:val="22"/>
          <w:lang w:val="ru-RU"/>
        </w:rPr>
        <w:t>Кейв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штате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Нью</w:t>
      </w:r>
      <w:r w:rsidRPr="00E0536D">
        <w:rPr>
          <w:szCs w:val="22"/>
          <w:lang w:val="ru-RU"/>
        </w:rPr>
        <w:t>-</w:t>
      </w:r>
      <w:r>
        <w:rPr>
          <w:szCs w:val="22"/>
          <w:lang w:val="ru-RU"/>
        </w:rPr>
        <w:t>Мексико был обнаружен попкорн, датируемый приблизительно 3500 г. до н.э.</w:t>
      </w:r>
      <w:r w:rsidRPr="00B257D0">
        <w:rPr>
          <w:szCs w:val="22"/>
          <w:vertAlign w:val="superscript"/>
        </w:rPr>
        <w:footnoteReference w:id="6"/>
      </w:r>
      <w:r w:rsidRPr="00E0536D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Остатки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попкорна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обнаружены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древних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перуанских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захоронениях</w:t>
      </w:r>
      <w:r w:rsidRPr="00E0536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возраст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составляет не менее 6700 лет</w:t>
      </w:r>
      <w:r w:rsidRPr="00B257D0">
        <w:rPr>
          <w:szCs w:val="22"/>
          <w:vertAlign w:val="superscript"/>
        </w:rPr>
        <w:footnoteReference w:id="7"/>
      </w:r>
      <w:r>
        <w:rPr>
          <w:szCs w:val="22"/>
          <w:lang w:val="ru-RU"/>
        </w:rPr>
        <w:t>.</w:t>
      </w:r>
      <w:r w:rsidRPr="00E0536D">
        <w:rPr>
          <w:szCs w:val="22"/>
          <w:lang w:val="ru-RU"/>
        </w:rPr>
        <w:t xml:space="preserve">  Н</w:t>
      </w:r>
      <w:r>
        <w:rPr>
          <w:szCs w:val="22"/>
          <w:lang w:val="ru-RU"/>
        </w:rPr>
        <w:t>аконец</w:t>
      </w:r>
      <w:r w:rsidRPr="00E0536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свидетельству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французских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исследователей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Северной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E0536D">
        <w:rPr>
          <w:szCs w:val="22"/>
          <w:lang w:val="ru-RU"/>
        </w:rPr>
        <w:t xml:space="preserve"> </w:t>
      </w:r>
      <w:r>
        <w:rPr>
          <w:szCs w:val="22"/>
        </w:rPr>
        <w:t>XVII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века, племена ирокезов (коренное население Северной Америки) помещали зерна кукурузы в сосуды с нагретым песком</w:t>
      </w:r>
      <w:r w:rsidRPr="00B257D0">
        <w:rPr>
          <w:szCs w:val="22"/>
          <w:vertAlign w:val="superscript"/>
        </w:rPr>
        <w:footnoteReference w:id="8"/>
      </w:r>
      <w:r>
        <w:rPr>
          <w:szCs w:val="22"/>
          <w:lang w:val="ru-RU"/>
        </w:rPr>
        <w:t>.</w:t>
      </w:r>
      <w:r w:rsidRPr="00E0536D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Разогретые до определенной температуры зерна раскрываются, и получается то, что мы сейчас называем попкорном</w:t>
      </w:r>
      <w:r w:rsidRPr="00B257D0">
        <w:rPr>
          <w:szCs w:val="22"/>
          <w:vertAlign w:val="superscript"/>
        </w:rPr>
        <w:footnoteReference w:id="9"/>
      </w:r>
      <w:r>
        <w:rPr>
          <w:szCs w:val="22"/>
          <w:lang w:val="ru-RU"/>
        </w:rPr>
        <w:t>.</w:t>
      </w:r>
    </w:p>
    <w:p w:rsidR="0092517F" w:rsidRPr="00E0536D" w:rsidRDefault="0092517F" w:rsidP="0092517F">
      <w:pPr>
        <w:rPr>
          <w:szCs w:val="22"/>
          <w:lang w:val="ru-RU"/>
        </w:rPr>
      </w:pPr>
    </w:p>
    <w:p w:rsidR="0092517F" w:rsidRPr="00682701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Футбол</w:t>
      </w:r>
      <w:r w:rsidRPr="00597ECE">
        <w:rPr>
          <w:b/>
          <w:szCs w:val="22"/>
          <w:lang w:val="ru-RU"/>
        </w:rPr>
        <w:t>.</w:t>
      </w:r>
      <w:r w:rsidRPr="0080360F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Футбол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наиболее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популярным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видом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спорта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мире.  Футбол, в который играет свыше 240 млн человек в более чем 200 странах существует с второго или третьего века до н.э., когда древние китайцы впервые начали играть в эту игру в качестве военного упражнения </w:t>
      </w:r>
      <w:r w:rsidRPr="00B257D0">
        <w:rPr>
          <w:szCs w:val="22"/>
          <w:vertAlign w:val="superscript"/>
        </w:rPr>
        <w:footnoteReference w:id="10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игре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которая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времена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</w:t>
      </w:r>
      <w:r w:rsidRPr="00DF1C35">
        <w:rPr>
          <w:szCs w:val="22"/>
          <w:lang w:val="ru-RU"/>
        </w:rPr>
        <w:t>инасти</w:t>
      </w:r>
      <w:r>
        <w:rPr>
          <w:szCs w:val="22"/>
          <w:lang w:val="ru-RU"/>
        </w:rPr>
        <w:t>и</w:t>
      </w:r>
      <w:r w:rsidRPr="00DF1C35">
        <w:rPr>
          <w:szCs w:val="22"/>
          <w:lang w:val="ru-RU"/>
        </w:rPr>
        <w:t xml:space="preserve"> Хань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называлась «</w:t>
      </w:r>
      <w:r w:rsidRPr="00DF1C35">
        <w:rPr>
          <w:szCs w:val="22"/>
          <w:lang w:val="ru-RU"/>
        </w:rPr>
        <w:t>чжу-кэ</w:t>
      </w:r>
      <w:r>
        <w:rPr>
          <w:szCs w:val="22"/>
          <w:lang w:val="ru-RU"/>
        </w:rPr>
        <w:t>»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использовался кожаный мяч, набитый перьями и волосами</w:t>
      </w:r>
      <w:r w:rsidRPr="00B257D0">
        <w:rPr>
          <w:szCs w:val="22"/>
          <w:vertAlign w:val="superscript"/>
        </w:rPr>
        <w:footnoteReference w:id="11"/>
      </w:r>
      <w:r w:rsidRPr="00DF1C35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Китайские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солдаты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били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мячу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должен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пролететь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через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отверстие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размером</w:t>
      </w:r>
      <w:r w:rsidRPr="00DF1C35">
        <w:rPr>
          <w:szCs w:val="22"/>
          <w:lang w:val="ru-RU"/>
        </w:rPr>
        <w:t xml:space="preserve"> 30-40 </w:t>
      </w:r>
      <w:r>
        <w:rPr>
          <w:szCs w:val="22"/>
          <w:lang w:val="ru-RU"/>
        </w:rPr>
        <w:t>см, проделанном 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сетке</w:t>
      </w:r>
      <w:r w:rsidRPr="00DF1C35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натянутой между двух стволов бамбука</w:t>
      </w:r>
      <w:r w:rsidRPr="00B257D0">
        <w:rPr>
          <w:szCs w:val="22"/>
          <w:vertAlign w:val="superscript"/>
        </w:rPr>
        <w:footnoteReference w:id="12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Один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видов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упражнения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разрешал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игрокам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использовать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ноги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грудь, спину и плечи, но только не руки</w:t>
      </w:r>
      <w:r w:rsidRPr="00B257D0">
        <w:rPr>
          <w:szCs w:val="22"/>
          <w:vertAlign w:val="superscript"/>
        </w:rPr>
        <w:footnoteReference w:id="13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футбола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известный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кемари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играли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Японии</w:t>
      </w:r>
      <w:r w:rsidRPr="00DF1C35">
        <w:rPr>
          <w:szCs w:val="22"/>
          <w:lang w:val="ru-RU"/>
        </w:rPr>
        <w:t xml:space="preserve"> 500-600 </w:t>
      </w:r>
      <w:r>
        <w:rPr>
          <w:szCs w:val="22"/>
          <w:lang w:val="ru-RU"/>
        </w:rPr>
        <w:t>лет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тому назад</w:t>
      </w:r>
      <w:r w:rsidRPr="00B257D0">
        <w:rPr>
          <w:szCs w:val="22"/>
          <w:vertAlign w:val="superscript"/>
        </w:rPr>
        <w:footnoteReference w:id="14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кемари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игроки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передавали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мяч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кругу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допуская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касания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землей</w:t>
      </w:r>
      <w:r w:rsidRPr="00B257D0">
        <w:rPr>
          <w:szCs w:val="22"/>
          <w:vertAlign w:val="superscript"/>
        </w:rPr>
        <w:footnoteReference w:id="15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В США коренное население Северной Америки играло в разновидность футбола, именовавшуюся словом «</w:t>
      </w:r>
      <w:r w:rsidRPr="00C51C06">
        <w:rPr>
          <w:szCs w:val="22"/>
        </w:rPr>
        <w:t>pasuckuakohowog</w:t>
      </w:r>
      <w:r>
        <w:rPr>
          <w:szCs w:val="22"/>
          <w:lang w:val="ru-RU"/>
        </w:rPr>
        <w:t>»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которое означает «играть в мяч ногами»</w:t>
      </w:r>
      <w:r w:rsidRPr="00B257D0">
        <w:rPr>
          <w:szCs w:val="22"/>
          <w:vertAlign w:val="superscript"/>
        </w:rPr>
        <w:footnoteReference w:id="16"/>
      </w:r>
      <w:r>
        <w:rPr>
          <w:szCs w:val="22"/>
          <w:lang w:val="ru-RU"/>
        </w:rPr>
        <w:t>.</w:t>
      </w:r>
    </w:p>
    <w:p w:rsidR="0092517F" w:rsidRPr="00682701" w:rsidRDefault="0092517F" w:rsidP="0092517F">
      <w:pPr>
        <w:rPr>
          <w:szCs w:val="22"/>
          <w:lang w:val="ru-RU"/>
        </w:rPr>
      </w:pPr>
    </w:p>
    <w:p w:rsidR="0092517F" w:rsidRPr="00B56E0A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Анестетики</w:t>
      </w:r>
      <w:r w:rsidRPr="00597ECE">
        <w:rPr>
          <w:b/>
          <w:szCs w:val="22"/>
          <w:lang w:val="ru-RU"/>
        </w:rPr>
        <w:t>.</w:t>
      </w:r>
      <w:r w:rsidRPr="0080360F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Анестетики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— это широко используемые лекарственные средства для предотвращения или уменьшения боли при хирургических операциях.  В настоящее время хирурги используют анестетики местного или общего действия.  Местные анестетики временно выключают ощущения боли в ограниченной области тела.  Общие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анестетики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напротив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приводят больного в бессознательное состояние на время хирургической операции.  Хотя считается, что первую хирургическую операцию с использованием современных средств анестетики провел в 1846 г. д</w:t>
      </w:r>
      <w:r w:rsidRPr="00682701">
        <w:rPr>
          <w:szCs w:val="22"/>
          <w:lang w:val="ru-RU"/>
        </w:rPr>
        <w:t>-</w:t>
      </w:r>
      <w:r>
        <w:rPr>
          <w:szCs w:val="22"/>
          <w:lang w:val="ru-RU"/>
        </w:rPr>
        <w:t>р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Вильям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Мортон, применивший эфир</w:t>
      </w:r>
      <w:r w:rsidRPr="00B257D0">
        <w:rPr>
          <w:szCs w:val="22"/>
          <w:vertAlign w:val="superscript"/>
        </w:rPr>
        <w:footnoteReference w:id="17"/>
      </w:r>
      <w:r>
        <w:rPr>
          <w:szCs w:val="22"/>
          <w:lang w:val="ru-RU"/>
        </w:rPr>
        <w:t xml:space="preserve">, существуют свидетельства того, что инки примерно в 1000 г. н.э. использовали листья коки </w:t>
      </w:r>
      <w:r w:rsidRPr="00682701">
        <w:rPr>
          <w:szCs w:val="22"/>
          <w:lang w:val="ru-RU"/>
        </w:rPr>
        <w:t>(</w:t>
      </w:r>
      <w:r w:rsidRPr="00C51C06">
        <w:rPr>
          <w:szCs w:val="22"/>
        </w:rPr>
        <w:t>erythroxylon</w:t>
      </w:r>
      <w:r w:rsidRPr="00C51C06">
        <w:rPr>
          <w:szCs w:val="22"/>
          <w:lang w:val="ru-RU"/>
        </w:rPr>
        <w:t xml:space="preserve"> </w:t>
      </w:r>
      <w:r w:rsidRPr="00C51C06">
        <w:rPr>
          <w:szCs w:val="22"/>
        </w:rPr>
        <w:t>coca</w:t>
      </w:r>
      <w:r w:rsidRPr="0068270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качестве анестетика для проведения операции на черепе, известной как трепанация</w:t>
      </w:r>
      <w:r w:rsidRPr="00B257D0">
        <w:rPr>
          <w:szCs w:val="22"/>
          <w:vertAlign w:val="superscript"/>
        </w:rPr>
        <w:footnoteReference w:id="18"/>
      </w:r>
      <w:r>
        <w:rPr>
          <w:szCs w:val="22"/>
          <w:lang w:val="ru-RU"/>
        </w:rPr>
        <w:t>.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Разжеванные листья коки накладывались на оперируемую область и действовали в качестве местного анестетика</w:t>
      </w:r>
      <w:r w:rsidRPr="00B257D0">
        <w:rPr>
          <w:szCs w:val="22"/>
          <w:vertAlign w:val="superscript"/>
        </w:rPr>
        <w:footnoteReference w:id="19"/>
      </w:r>
      <w:r>
        <w:rPr>
          <w:szCs w:val="22"/>
          <w:lang w:val="ru-RU"/>
        </w:rPr>
        <w:t>.</w:t>
      </w:r>
      <w:r w:rsidRPr="0068270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 качестве еще одного анестетика инки использовали кукурузный спирт и табак</w:t>
      </w:r>
      <w:r w:rsidRPr="00B257D0">
        <w:rPr>
          <w:szCs w:val="22"/>
          <w:vertAlign w:val="superscript"/>
        </w:rPr>
        <w:footnoteReference w:id="20"/>
      </w:r>
      <w:r>
        <w:rPr>
          <w:szCs w:val="22"/>
          <w:lang w:val="ru-RU"/>
        </w:rPr>
        <w:t>.</w:t>
      </w:r>
    </w:p>
    <w:p w:rsidR="0092517F" w:rsidRPr="00B56E0A" w:rsidRDefault="0092517F" w:rsidP="0092517F">
      <w:pPr>
        <w:rPr>
          <w:szCs w:val="22"/>
          <w:lang w:val="ru-RU"/>
        </w:rPr>
      </w:pPr>
    </w:p>
    <w:p w:rsidR="0092517F" w:rsidRPr="00AC7746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Серфинг</w:t>
      </w:r>
      <w:r w:rsidRPr="00597ECE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Серфинг</w:t>
      </w:r>
      <w:r w:rsidRPr="00AC7746">
        <w:rPr>
          <w:szCs w:val="22"/>
          <w:lang w:val="ru-RU"/>
        </w:rPr>
        <w:t xml:space="preserve"> — </w:t>
      </w:r>
      <w:r>
        <w:rPr>
          <w:szCs w:val="22"/>
          <w:lang w:val="ru-RU"/>
        </w:rPr>
        <w:t>это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хорошо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водного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спорта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котором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серфер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стоя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доске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катается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волнах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высотой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нескольких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футов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AC7746">
        <w:rPr>
          <w:szCs w:val="22"/>
          <w:lang w:val="ru-RU"/>
        </w:rPr>
        <w:t xml:space="preserve"> 50 </w:t>
      </w:r>
      <w:r>
        <w:rPr>
          <w:szCs w:val="22"/>
          <w:lang w:val="ru-RU"/>
        </w:rPr>
        <w:t>футов</w:t>
      </w:r>
      <w:r w:rsidRPr="00AC7746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Первые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сведения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серфинге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датируются</w:t>
      </w:r>
      <w:r w:rsidRPr="00AC7746">
        <w:rPr>
          <w:szCs w:val="22"/>
          <w:lang w:val="ru-RU"/>
        </w:rPr>
        <w:t xml:space="preserve"> 3</w:t>
      </w:r>
      <w:r>
        <w:rPr>
          <w:szCs w:val="22"/>
          <w:lang w:val="ru-RU"/>
        </w:rPr>
        <w:t xml:space="preserve"> тыс. лет тому назад</w:t>
      </w:r>
      <w:r w:rsidRPr="00AC774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рыбаки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Западной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Полинезии, сидя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досках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катились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волнам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достаточно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быстро доставляли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улов рыбы на берег</w:t>
      </w:r>
      <w:r w:rsidRPr="00B257D0">
        <w:rPr>
          <w:szCs w:val="22"/>
          <w:vertAlign w:val="superscript"/>
        </w:rPr>
        <w:footnoteReference w:id="21"/>
      </w:r>
      <w:r>
        <w:rPr>
          <w:szCs w:val="22"/>
          <w:lang w:val="ru-RU"/>
        </w:rPr>
        <w:t>.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утверждают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серфинг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существовал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ранее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</w:t>
      </w:r>
      <w:r w:rsidRPr="00B257D0">
        <w:rPr>
          <w:szCs w:val="22"/>
        </w:rPr>
        <w:t>o</w:t>
      </w:r>
      <w:r w:rsidRPr="00AC7746">
        <w:rPr>
          <w:szCs w:val="22"/>
          <w:lang w:val="ru-RU"/>
        </w:rPr>
        <w:t xml:space="preserve"> 2000</w:t>
      </w:r>
      <w:r>
        <w:rPr>
          <w:szCs w:val="22"/>
          <w:lang w:val="ru-RU"/>
        </w:rPr>
        <w:t> г</w:t>
      </w:r>
      <w:r w:rsidRPr="00AC7746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</w:t>
      </w:r>
      <w:r w:rsidRPr="00AC7746">
        <w:rPr>
          <w:szCs w:val="22"/>
          <w:lang w:val="ru-RU"/>
        </w:rPr>
        <w:t>.</w:t>
      </w:r>
      <w:r>
        <w:rPr>
          <w:szCs w:val="22"/>
          <w:lang w:val="ru-RU"/>
        </w:rPr>
        <w:t>э</w:t>
      </w:r>
      <w:r w:rsidRPr="00AC7746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когда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древние жители островов Полинезии и Тихого океана катались на </w:t>
      </w:r>
      <w:r>
        <w:rPr>
          <w:szCs w:val="22"/>
          <w:lang w:val="ru-RU"/>
        </w:rPr>
        <w:lastRenderedPageBreak/>
        <w:t>досках для развлечения</w:t>
      </w:r>
      <w:r w:rsidRPr="00B257D0">
        <w:rPr>
          <w:szCs w:val="22"/>
          <w:vertAlign w:val="superscript"/>
        </w:rPr>
        <w:footnoteReference w:id="22"/>
      </w:r>
      <w:r>
        <w:rPr>
          <w:szCs w:val="22"/>
          <w:lang w:val="ru-RU"/>
        </w:rPr>
        <w:t>.</w:t>
      </w:r>
      <w:r w:rsidRPr="00AC7746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миграции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восток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сторону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Гавайский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Островов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произошедшей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AC7746">
        <w:rPr>
          <w:szCs w:val="22"/>
          <w:lang w:val="ru-RU"/>
        </w:rPr>
        <w:t xml:space="preserve"> 400</w:t>
      </w:r>
      <w:r>
        <w:rPr>
          <w:szCs w:val="22"/>
          <w:lang w:val="ru-RU"/>
        </w:rPr>
        <w:t> г</w:t>
      </w:r>
      <w:r w:rsidRPr="00AC7746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н</w:t>
      </w:r>
      <w:r w:rsidRPr="00AC7746">
        <w:rPr>
          <w:szCs w:val="22"/>
          <w:lang w:val="ru-RU"/>
        </w:rPr>
        <w:t>.</w:t>
      </w:r>
      <w:r>
        <w:rPr>
          <w:szCs w:val="22"/>
          <w:lang w:val="ru-RU"/>
        </w:rPr>
        <w:t>э</w:t>
      </w:r>
      <w:r w:rsidRPr="00AC7746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они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вероятно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принесли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собой базовые навыки серфинга</w:t>
      </w:r>
      <w:r w:rsidRPr="00B257D0">
        <w:rPr>
          <w:szCs w:val="22"/>
          <w:vertAlign w:val="superscript"/>
        </w:rPr>
        <w:footnoteReference w:id="23"/>
      </w:r>
      <w:r>
        <w:rPr>
          <w:szCs w:val="22"/>
          <w:lang w:val="ru-RU"/>
        </w:rPr>
        <w:t>.</w:t>
      </w:r>
      <w:r w:rsidRPr="00AC7746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 1800-м годам гавайцы усовершенствовали искусство серфинга, которым глубоко впечатлили европейских исследователей и других свидетелей их умения «кататься на волнах» или «кататься по поверхности»</w:t>
      </w:r>
      <w:r w:rsidRPr="00B257D0">
        <w:rPr>
          <w:szCs w:val="22"/>
          <w:vertAlign w:val="superscript"/>
        </w:rPr>
        <w:footnoteReference w:id="24"/>
      </w:r>
      <w:r>
        <w:rPr>
          <w:szCs w:val="22"/>
          <w:lang w:val="ru-RU"/>
        </w:rPr>
        <w:t>.</w:t>
      </w:r>
    </w:p>
    <w:p w:rsidR="0092517F" w:rsidRPr="00AC7746" w:rsidRDefault="0092517F" w:rsidP="0092517F">
      <w:pPr>
        <w:rPr>
          <w:szCs w:val="22"/>
          <w:lang w:val="ru-RU"/>
        </w:rPr>
      </w:pPr>
    </w:p>
    <w:p w:rsidR="0092517F" w:rsidRPr="00210145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Шоколад</w:t>
      </w:r>
      <w:r w:rsidRPr="00597ECE">
        <w:rPr>
          <w:b/>
          <w:szCs w:val="22"/>
          <w:lang w:val="ru-RU"/>
        </w:rPr>
        <w:t>.</w:t>
      </w:r>
      <w:r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Шоколад является одним из наиболее широко распространенных продуктов в мире и пользуется высоким спросом на протяжении нескольких столетий</w:t>
      </w:r>
      <w:r w:rsidRPr="00175F3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Только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75F32">
        <w:rPr>
          <w:szCs w:val="22"/>
          <w:lang w:val="ru-RU"/>
        </w:rPr>
        <w:t xml:space="preserve"> 2014</w:t>
      </w:r>
      <w:r w:rsidRPr="00175F32">
        <w:rPr>
          <w:szCs w:val="22"/>
        </w:rPr>
        <w:t> </w:t>
      </w:r>
      <w:r>
        <w:rPr>
          <w:szCs w:val="22"/>
          <w:lang w:val="ru-RU"/>
        </w:rPr>
        <w:t>г</w:t>
      </w:r>
      <w:r w:rsidRPr="00175F3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мировой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торговли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шоколадом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составил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приблизительно</w:t>
      </w:r>
      <w:r w:rsidRPr="00175F32">
        <w:rPr>
          <w:szCs w:val="22"/>
          <w:lang w:val="ru-RU"/>
        </w:rPr>
        <w:t xml:space="preserve"> 117</w:t>
      </w:r>
      <w:r w:rsidRPr="00175F32">
        <w:rPr>
          <w:szCs w:val="22"/>
        </w:rPr>
        <w:t> </w:t>
      </w:r>
      <w:r>
        <w:rPr>
          <w:szCs w:val="22"/>
          <w:lang w:val="ru-RU"/>
        </w:rPr>
        <w:t>млрд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долл. США</w:t>
      </w:r>
      <w:r w:rsidRPr="00B257D0">
        <w:rPr>
          <w:szCs w:val="22"/>
          <w:vertAlign w:val="superscript"/>
        </w:rPr>
        <w:footnoteReference w:id="25"/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Шоколад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первоначально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выращивался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приготовления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напитка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изобретенного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древними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майя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ацтеками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разработали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сбраживания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обжаривания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перемалывания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какао</w:t>
      </w:r>
      <w:r w:rsidRPr="00210145">
        <w:rPr>
          <w:szCs w:val="22"/>
          <w:lang w:val="ru-RU"/>
        </w:rPr>
        <w:t>-</w:t>
      </w:r>
      <w:r>
        <w:rPr>
          <w:szCs w:val="22"/>
          <w:lang w:val="ru-RU"/>
        </w:rPr>
        <w:t>бобов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собиравшихся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местных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джунглях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пасты</w:t>
      </w:r>
      <w:r w:rsidRPr="00B257D0">
        <w:rPr>
          <w:szCs w:val="22"/>
          <w:vertAlign w:val="superscript"/>
        </w:rPr>
        <w:footnoteReference w:id="26"/>
      </w:r>
      <w:r>
        <w:rPr>
          <w:szCs w:val="22"/>
          <w:lang w:val="ru-RU"/>
        </w:rPr>
        <w:t>.</w:t>
      </w:r>
      <w:r w:rsidRPr="0021014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Паста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какао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затем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перемешивалась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водой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ванилином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медом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перцем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чили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 специями</w:t>
      </w:r>
      <w:r w:rsidRPr="00B257D0">
        <w:rPr>
          <w:szCs w:val="22"/>
          <w:vertAlign w:val="superscript"/>
        </w:rPr>
        <w:footnoteReference w:id="27"/>
      </w:r>
      <w:r>
        <w:rPr>
          <w:szCs w:val="22"/>
          <w:lang w:val="ru-RU"/>
        </w:rPr>
        <w:t>.</w:t>
      </w:r>
      <w:r w:rsidRPr="0021014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Полученная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смесь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назвалась</w:t>
      </w:r>
      <w:r w:rsidRPr="00210145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чокотал</w:t>
      </w:r>
      <w:r w:rsidRPr="00210145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 представляла собой шоколадный напиток, который, как обнаружили древние майя и ацтеки, улучшал настроение, оказывал тонизирующее действие и служил афродизиаком</w:t>
      </w:r>
      <w:r w:rsidRPr="00B257D0">
        <w:rPr>
          <w:szCs w:val="22"/>
          <w:vertAlign w:val="superscript"/>
        </w:rPr>
        <w:footnoteReference w:id="28"/>
      </w:r>
      <w:r>
        <w:rPr>
          <w:szCs w:val="22"/>
          <w:lang w:val="ru-RU"/>
        </w:rPr>
        <w:t>.</w:t>
      </w:r>
      <w:r w:rsidRPr="0021014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Рассказывали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ацтеков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Монтесума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выпивал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210145">
        <w:rPr>
          <w:szCs w:val="22"/>
          <w:lang w:val="ru-RU"/>
        </w:rPr>
        <w:t xml:space="preserve"> 50 </w:t>
      </w:r>
      <w:r>
        <w:rPr>
          <w:szCs w:val="22"/>
          <w:lang w:val="ru-RU"/>
        </w:rPr>
        <w:t>чашек чокотала в день. Твердый шоколад был изготовлен из масла какао только в 1828 г.</w:t>
      </w:r>
      <w:r w:rsidRPr="00B257D0">
        <w:rPr>
          <w:szCs w:val="22"/>
          <w:vertAlign w:val="superscript"/>
        </w:rPr>
        <w:footnoteReference w:id="29"/>
      </w:r>
    </w:p>
    <w:p w:rsidR="0092517F" w:rsidRPr="00210145" w:rsidRDefault="0092517F" w:rsidP="0092517F">
      <w:pPr>
        <w:rPr>
          <w:szCs w:val="22"/>
          <w:lang w:val="ru-RU"/>
        </w:rPr>
      </w:pPr>
    </w:p>
    <w:p w:rsidR="0092517F" w:rsidRPr="00D42AB8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Антибиотики</w:t>
      </w:r>
      <w:r w:rsidRPr="00F3018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Антибиотики — это лекарственные препараты, которые предотвращают или ограничивают бактериальные инфекции</w:t>
      </w:r>
      <w:r w:rsidRPr="00F3018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Антибиотики обычно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используются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лечения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болезней,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коклюш</w:t>
      </w:r>
      <w:r w:rsidRPr="00D42A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стрептококковое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воспаление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горла и уха, синусит и инфекции мочевых путей</w:t>
      </w:r>
      <w:r w:rsidRPr="00B257D0">
        <w:rPr>
          <w:szCs w:val="22"/>
          <w:vertAlign w:val="superscript"/>
        </w:rPr>
        <w:footnoteReference w:id="30"/>
      </w:r>
      <w:r>
        <w:rPr>
          <w:szCs w:val="22"/>
          <w:lang w:val="ru-RU"/>
        </w:rPr>
        <w:t>.</w:t>
      </w:r>
      <w:r w:rsidRPr="00D42AB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По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аналогии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D42A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действуют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современные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антибиотики</w:t>
      </w:r>
      <w:r w:rsidRPr="00D42A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ацтеки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доколумбовый период обнаружили, что сок агавы</w:t>
      </w:r>
      <w:r w:rsidRPr="00D42AB8">
        <w:rPr>
          <w:szCs w:val="22"/>
          <w:lang w:val="ru-RU"/>
        </w:rPr>
        <w:t xml:space="preserve"> (</w:t>
      </w:r>
      <w:r w:rsidRPr="007F597F">
        <w:rPr>
          <w:szCs w:val="22"/>
        </w:rPr>
        <w:t>agave</w:t>
      </w:r>
      <w:r w:rsidRPr="007F597F">
        <w:rPr>
          <w:szCs w:val="22"/>
          <w:lang w:val="ru-RU"/>
        </w:rPr>
        <w:t xml:space="preserve"> </w:t>
      </w:r>
      <w:r w:rsidRPr="007F597F">
        <w:rPr>
          <w:szCs w:val="22"/>
        </w:rPr>
        <w:t>americana</w:t>
      </w:r>
      <w:r w:rsidRPr="00D42AB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предотвращает инфекционные заражения, и использовали его для лечения ран</w:t>
      </w:r>
      <w:r w:rsidRPr="00B257D0">
        <w:rPr>
          <w:szCs w:val="22"/>
          <w:vertAlign w:val="superscript"/>
        </w:rPr>
        <w:footnoteReference w:id="31"/>
      </w:r>
      <w:r>
        <w:rPr>
          <w:szCs w:val="22"/>
          <w:lang w:val="ru-RU"/>
        </w:rPr>
        <w:t>.</w:t>
      </w:r>
      <w:r w:rsidRPr="00D42AB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Иногда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усиления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действия ацтекские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лекари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добавляли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сок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агавы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соль</w:t>
      </w:r>
      <w:r w:rsidRPr="00B257D0">
        <w:rPr>
          <w:szCs w:val="22"/>
          <w:vertAlign w:val="superscript"/>
        </w:rPr>
        <w:footnoteReference w:id="32"/>
      </w:r>
      <w:r>
        <w:rPr>
          <w:szCs w:val="22"/>
          <w:lang w:val="ru-RU"/>
        </w:rPr>
        <w:t>.</w:t>
      </w:r>
      <w:r w:rsidRPr="00D42AB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Еще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 коренной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доколумбового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периода, который именовался маках и проживал на территории современного штата Вашингтон, использовал в качестве антибиотика тысячелистник, являющийся разновидностью растения</w:t>
      </w:r>
      <w:r w:rsidRPr="00D42AB8">
        <w:rPr>
          <w:szCs w:val="22"/>
          <w:lang w:val="ru-RU"/>
        </w:rPr>
        <w:t xml:space="preserve"> </w:t>
      </w:r>
      <w:r w:rsidRPr="007F597F">
        <w:rPr>
          <w:szCs w:val="22"/>
        </w:rPr>
        <w:t>achillea</w:t>
      </w:r>
      <w:r w:rsidRPr="007F597F">
        <w:rPr>
          <w:szCs w:val="22"/>
          <w:lang w:val="ru-RU"/>
        </w:rPr>
        <w:t xml:space="preserve"> </w:t>
      </w:r>
      <w:r w:rsidRPr="007F597F">
        <w:rPr>
          <w:szCs w:val="22"/>
        </w:rPr>
        <w:t>millefolium</w:t>
      </w:r>
      <w:r w:rsidRPr="00B257D0">
        <w:rPr>
          <w:szCs w:val="22"/>
          <w:vertAlign w:val="superscript"/>
        </w:rPr>
        <w:footnoteReference w:id="33"/>
      </w:r>
      <w:r>
        <w:rPr>
          <w:i/>
          <w:szCs w:val="22"/>
          <w:lang w:val="ru-RU"/>
        </w:rPr>
        <w:t>.</w:t>
      </w:r>
    </w:p>
    <w:p w:rsidR="0092517F" w:rsidRPr="00D42AB8" w:rsidRDefault="0092517F" w:rsidP="0092517F">
      <w:pPr>
        <w:rPr>
          <w:szCs w:val="22"/>
          <w:lang w:val="ru-RU"/>
        </w:rPr>
      </w:pPr>
    </w:p>
    <w:p w:rsidR="0092517F" w:rsidRPr="00BD53D1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Чай</w:t>
      </w:r>
      <w:r w:rsidRPr="00BD53D1">
        <w:rPr>
          <w:b/>
          <w:szCs w:val="22"/>
          <w:lang w:val="ru-RU"/>
        </w:rPr>
        <w:t>.</w:t>
      </w:r>
      <w:r w:rsidRPr="00BD53D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Чай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наиболее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распространенных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напитков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мире.  Некоторые аналитики оценивают стоимость мирового рынка чая приблизительно в 40 млрд долл. США</w:t>
      </w:r>
      <w:r w:rsidRPr="00B257D0">
        <w:rPr>
          <w:szCs w:val="22"/>
          <w:vertAlign w:val="superscript"/>
        </w:rPr>
        <w:footnoteReference w:id="34"/>
      </w:r>
      <w:r w:rsidRPr="00E13CA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Точное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неизвестно</w:t>
      </w:r>
      <w:r w:rsidRPr="00BD53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историки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считают</w:t>
      </w:r>
      <w:r w:rsidRPr="00BD53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древним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китайским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императором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Шэнь-Нун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2737</w:t>
      </w:r>
      <w:r w:rsidRPr="00BD53D1">
        <w:rPr>
          <w:szCs w:val="22"/>
        </w:rPr>
        <w:t> </w:t>
      </w:r>
      <w:r>
        <w:rPr>
          <w:szCs w:val="22"/>
          <w:lang w:val="ru-RU"/>
        </w:rPr>
        <w:t>г</w:t>
      </w:r>
      <w:r w:rsidRPr="00BD53D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</w:t>
      </w:r>
      <w:r w:rsidRPr="00BD53D1">
        <w:rPr>
          <w:szCs w:val="22"/>
          <w:lang w:val="ru-RU"/>
        </w:rPr>
        <w:t>.</w:t>
      </w:r>
      <w:r>
        <w:rPr>
          <w:szCs w:val="22"/>
          <w:lang w:val="ru-RU"/>
        </w:rPr>
        <w:t>э</w:t>
      </w:r>
      <w:r w:rsidRPr="00BD53D1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когда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чашу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кипящей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водой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случайно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попало несколько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листиков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чая</w:t>
      </w:r>
      <w:r w:rsidRPr="00BD53D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Выпив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напиток,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обратил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тонизирующее действие</w:t>
      </w:r>
      <w:r w:rsidRPr="00B257D0">
        <w:rPr>
          <w:szCs w:val="22"/>
          <w:vertAlign w:val="superscript"/>
        </w:rPr>
        <w:footnoteReference w:id="35"/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Медицинские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освежающие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свойства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напитка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стали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 с развитием 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чайной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Pr="00B257D0">
        <w:rPr>
          <w:szCs w:val="22"/>
          <w:vertAlign w:val="superscript"/>
        </w:rPr>
        <w:footnoteReference w:id="36"/>
      </w:r>
      <w:r>
        <w:rPr>
          <w:szCs w:val="22"/>
          <w:lang w:val="ru-RU"/>
        </w:rPr>
        <w:t>.</w:t>
      </w:r>
      <w:r w:rsidRPr="00BD53D1">
        <w:rPr>
          <w:szCs w:val="22"/>
          <w:lang w:val="ru-RU"/>
        </w:rPr>
        <w:t xml:space="preserve">  </w:t>
      </w:r>
      <w:r>
        <w:rPr>
          <w:szCs w:val="22"/>
          <w:lang w:val="ru-RU"/>
        </w:rPr>
        <w:lastRenderedPageBreak/>
        <w:t>По некоторым другим сведениям чай происходит из древнего Тибета или Северной Индии</w:t>
      </w:r>
      <w:r w:rsidRPr="00B257D0">
        <w:rPr>
          <w:szCs w:val="22"/>
          <w:vertAlign w:val="superscript"/>
        </w:rPr>
        <w:footnoteReference w:id="37"/>
      </w:r>
      <w:r>
        <w:rPr>
          <w:szCs w:val="22"/>
          <w:lang w:val="ru-RU"/>
        </w:rPr>
        <w:t>.</w:t>
      </w:r>
    </w:p>
    <w:p w:rsidR="0092517F" w:rsidRPr="00BD53D1" w:rsidRDefault="0092517F" w:rsidP="0092517F">
      <w:pPr>
        <w:rPr>
          <w:szCs w:val="22"/>
          <w:lang w:val="ru-RU"/>
        </w:rPr>
      </w:pPr>
    </w:p>
    <w:p w:rsidR="0092517F" w:rsidRPr="0084219C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Кофе</w:t>
      </w:r>
      <w:r w:rsidRPr="00597ECE">
        <w:rPr>
          <w:b/>
          <w:szCs w:val="22"/>
          <w:lang w:val="ru-RU"/>
        </w:rPr>
        <w:t>.</w:t>
      </w:r>
      <w:r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Кофе, по-видимому, является наиболее широко употребляемым напитком в мире</w:t>
      </w:r>
      <w:r w:rsidRPr="00BD53D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статистике</w:t>
      </w:r>
      <w:r w:rsidRPr="00E13C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население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потребляет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среднем</w:t>
      </w:r>
      <w:r w:rsidRPr="00E13CAF">
        <w:rPr>
          <w:szCs w:val="22"/>
          <w:lang w:val="ru-RU"/>
        </w:rPr>
        <w:t xml:space="preserve"> 3,1 </w:t>
      </w:r>
      <w:r>
        <w:rPr>
          <w:szCs w:val="22"/>
          <w:lang w:val="ru-RU"/>
        </w:rPr>
        <w:t>чашки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кофе в день</w:t>
      </w:r>
      <w:r w:rsidRPr="00B257D0">
        <w:rPr>
          <w:szCs w:val="22"/>
          <w:vertAlign w:val="superscript"/>
        </w:rPr>
        <w:footnoteReference w:id="38"/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 в настоящее время кофе производят в более чем 50 странах мира, кофе существовал тысячелетия</w:t>
      </w:r>
      <w:r w:rsidRPr="0084219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Некоторые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связывают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происхождение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эфиопским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пастухом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Калди</w:t>
      </w:r>
      <w:r w:rsidRPr="008421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однажды заметил, что его козы, наевшись красных плодов кофейного дерева, начинают возбужденно</w:t>
      </w:r>
      <w:r w:rsidRPr="007F59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себя вести</w:t>
      </w:r>
      <w:r w:rsidRPr="00B257D0">
        <w:rPr>
          <w:szCs w:val="22"/>
          <w:vertAlign w:val="superscript"/>
        </w:rPr>
        <w:footnoteReference w:id="39"/>
      </w:r>
      <w:r>
        <w:rPr>
          <w:szCs w:val="22"/>
          <w:lang w:val="ru-RU"/>
        </w:rPr>
        <w:t>.  Калди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заинтересовался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этим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сам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съел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плодов</w:t>
      </w:r>
      <w:r w:rsidRPr="008421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чего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почувствовал прилив бодрости</w:t>
      </w:r>
      <w:r w:rsidRPr="00B257D0">
        <w:rPr>
          <w:szCs w:val="22"/>
          <w:vertAlign w:val="superscript"/>
        </w:rPr>
        <w:footnoteReference w:id="40"/>
      </w:r>
      <w:r>
        <w:rPr>
          <w:szCs w:val="22"/>
          <w:lang w:val="ru-RU"/>
        </w:rPr>
        <w:t>.</w:t>
      </w:r>
      <w:r w:rsidRPr="0084219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Согласно легенде, он рассказал об этих плодах монаху, который с трудом подавлял сон во время молитвы</w:t>
      </w:r>
      <w:r w:rsidRPr="00B257D0">
        <w:rPr>
          <w:szCs w:val="22"/>
          <w:vertAlign w:val="superscript"/>
        </w:rPr>
        <w:footnoteReference w:id="41"/>
      </w:r>
      <w:r>
        <w:rPr>
          <w:szCs w:val="22"/>
          <w:lang w:val="ru-RU"/>
        </w:rPr>
        <w:t>.</w:t>
      </w:r>
    </w:p>
    <w:p w:rsidR="0092517F" w:rsidRPr="0084219C" w:rsidRDefault="0092517F" w:rsidP="0092517F">
      <w:pPr>
        <w:rPr>
          <w:szCs w:val="22"/>
          <w:lang w:val="ru-RU"/>
        </w:rPr>
      </w:pPr>
    </w:p>
    <w:p w:rsidR="0092517F" w:rsidRPr="00471252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Жевательная</w:t>
      </w:r>
      <w:r w:rsidRPr="00597EC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резинка</w:t>
      </w:r>
      <w:r w:rsidRPr="00597ECE">
        <w:rPr>
          <w:b/>
          <w:szCs w:val="22"/>
          <w:lang w:val="ru-RU"/>
        </w:rPr>
        <w:t>.</w:t>
      </w:r>
      <w:r w:rsidRPr="0080360F">
        <w:rPr>
          <w:szCs w:val="22"/>
          <w:lang w:val="ru-RU"/>
        </w:rPr>
        <w:t xml:space="preserve"> </w:t>
      </w:r>
      <w:r w:rsidRPr="00597E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Жевательная резинка — это еще один продукт, прообразы которого использовались коренными народами.  Племена майя доколумбового периода жевали чикл – смолу саподиллы</w:t>
      </w:r>
      <w:r w:rsidRPr="00B257D0">
        <w:rPr>
          <w:szCs w:val="22"/>
          <w:vertAlign w:val="superscript"/>
        </w:rPr>
        <w:footnoteReference w:id="42"/>
      </w:r>
      <w:r>
        <w:rPr>
          <w:szCs w:val="22"/>
          <w:lang w:val="ru-RU"/>
        </w:rPr>
        <w:t xml:space="preserve">, 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произрастающей в Мексике и Центральной Америке</w:t>
      </w:r>
      <w:r>
        <w:rPr>
          <w:rStyle w:val="FootnoteReference"/>
          <w:szCs w:val="22"/>
        </w:rPr>
        <w:footnoteReference w:id="43"/>
      </w:r>
      <w:r>
        <w:rPr>
          <w:szCs w:val="22"/>
          <w:lang w:val="ru-RU"/>
        </w:rPr>
        <w:t>.</w:t>
      </w:r>
      <w:r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делалось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утоления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голода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жажды</w:t>
      </w:r>
      <w:r w:rsidRPr="00B257D0">
        <w:rPr>
          <w:szCs w:val="22"/>
          <w:vertAlign w:val="superscript"/>
        </w:rPr>
        <w:footnoteReference w:id="44"/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Племена майя обнаружили, что в местах надреза коры саподиллы или ее повреждения насекомыми появляется белая молокообразная жидкость, которую растение выделяет для защиты пораженного участка</w:t>
      </w:r>
      <w:r w:rsidRPr="0047125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вещество</w:t>
      </w:r>
      <w:r w:rsidRPr="00471252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латекс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служило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первоначальной основой жевательной резинки</w:t>
      </w:r>
      <w:r w:rsidRPr="00B257D0">
        <w:rPr>
          <w:szCs w:val="22"/>
          <w:vertAlign w:val="superscript"/>
        </w:rPr>
        <w:footnoteReference w:id="45"/>
      </w:r>
      <w:r>
        <w:rPr>
          <w:szCs w:val="22"/>
          <w:lang w:val="ru-RU"/>
        </w:rPr>
        <w:t>.</w:t>
      </w:r>
      <w:r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Майя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называли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циктли</w:t>
      </w:r>
      <w:r w:rsidRPr="00471252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считали</w:t>
      </w:r>
      <w:r w:rsidRPr="004712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приятную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текстуру и сладкий вкус</w:t>
      </w:r>
      <w:r w:rsidRPr="00B257D0">
        <w:rPr>
          <w:szCs w:val="22"/>
          <w:vertAlign w:val="superscript"/>
        </w:rPr>
        <w:footnoteReference w:id="46"/>
      </w:r>
      <w:r>
        <w:rPr>
          <w:szCs w:val="22"/>
          <w:lang w:val="ru-RU"/>
        </w:rPr>
        <w:t>.</w:t>
      </w:r>
      <w:r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4712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туда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завез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1252">
        <w:rPr>
          <w:szCs w:val="22"/>
          <w:lang w:val="ru-RU"/>
        </w:rPr>
        <w:t xml:space="preserve"> 1855</w:t>
      </w:r>
      <w:r w:rsidRPr="00471252">
        <w:rPr>
          <w:szCs w:val="22"/>
        </w:rPr>
        <w:t> </w:t>
      </w:r>
      <w:r>
        <w:rPr>
          <w:szCs w:val="22"/>
          <w:lang w:val="ru-RU"/>
        </w:rPr>
        <w:t>г</w:t>
      </w:r>
      <w:r w:rsidRPr="0047125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сосланный мексиканский генерал Антонио Лопес де Санта-Анна</w:t>
      </w:r>
      <w:r w:rsidRPr="00B257D0">
        <w:rPr>
          <w:szCs w:val="22"/>
          <w:vertAlign w:val="superscript"/>
        </w:rPr>
        <w:footnoteReference w:id="47"/>
      </w:r>
      <w:r>
        <w:rPr>
          <w:szCs w:val="22"/>
          <w:lang w:val="ru-RU"/>
        </w:rPr>
        <w:t>.</w:t>
      </w:r>
      <w:r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 конце 1800-х и начале 1900-х гг. чикл широко применялся в Америке в качестве основы жевательной резинки</w:t>
      </w:r>
      <w:r w:rsidRPr="00B257D0">
        <w:rPr>
          <w:szCs w:val="22"/>
          <w:vertAlign w:val="superscript"/>
        </w:rPr>
        <w:footnoteReference w:id="48"/>
      </w:r>
      <w:r>
        <w:rPr>
          <w:szCs w:val="22"/>
          <w:lang w:val="ru-RU"/>
        </w:rPr>
        <w:t>.</w:t>
      </w:r>
    </w:p>
    <w:p w:rsidR="0092517F" w:rsidRPr="00471252" w:rsidRDefault="0092517F" w:rsidP="0092517F">
      <w:pPr>
        <w:rPr>
          <w:szCs w:val="22"/>
          <w:lang w:val="ru-RU"/>
        </w:rPr>
      </w:pPr>
    </w:p>
    <w:p w:rsidR="0092517F" w:rsidRPr="009E5849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Каучук</w:t>
      </w:r>
      <w:r w:rsidRPr="00597ECE">
        <w:rPr>
          <w:b/>
          <w:szCs w:val="22"/>
          <w:lang w:val="ru-RU"/>
        </w:rPr>
        <w:t>.</w:t>
      </w:r>
      <w:r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Каучук используется в производстве многих видов продукции, включая обувь, клеящие материалы, ремни, шины, контактные линзы, мячи, надувные шары и игрушки</w:t>
      </w:r>
      <w:r w:rsidRPr="001A1F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 изобретателем вулканизированного каучука считается Чарльз Гудьер, каучук был известен в течение многих столетий</w:t>
      </w:r>
      <w:r w:rsidRPr="001A1F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Колумб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открывший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1492 </w:t>
      </w:r>
      <w:r>
        <w:rPr>
          <w:szCs w:val="22"/>
          <w:lang w:val="ru-RU"/>
        </w:rPr>
        <w:t>г</w:t>
      </w:r>
      <w:r w:rsidRPr="001A1F7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остров Гаити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наблюдал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жители играют в каучуковые мячи</w:t>
      </w:r>
      <w:r w:rsidRPr="00B257D0">
        <w:rPr>
          <w:szCs w:val="22"/>
          <w:vertAlign w:val="superscript"/>
        </w:rPr>
        <w:footnoteReference w:id="49"/>
      </w:r>
      <w:r>
        <w:rPr>
          <w:szCs w:val="22"/>
          <w:lang w:val="ru-RU"/>
        </w:rPr>
        <w:t>.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Позднее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1616</w:t>
      </w:r>
      <w:r w:rsidRPr="001A1F71">
        <w:rPr>
          <w:szCs w:val="22"/>
        </w:rPr>
        <w:t> </w:t>
      </w:r>
      <w:r>
        <w:rPr>
          <w:szCs w:val="22"/>
          <w:lang w:val="ru-RU"/>
        </w:rPr>
        <w:t>г</w:t>
      </w:r>
      <w:r w:rsidRPr="001A1F7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член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францисканского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ордера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Мексике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Фриар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Хуан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Торкемада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наблюдал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коренное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население использует латекс, полученный от каучуконосных растений</w:t>
      </w:r>
      <w:r w:rsidRPr="00B257D0">
        <w:rPr>
          <w:szCs w:val="22"/>
          <w:vertAlign w:val="superscript"/>
        </w:rPr>
        <w:footnoteReference w:id="50"/>
      </w:r>
      <w:r>
        <w:rPr>
          <w:szCs w:val="22"/>
          <w:lang w:val="ru-RU"/>
        </w:rPr>
        <w:t>.</w:t>
      </w:r>
      <w:r w:rsidRPr="001A1F7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Коренное население обнаружило, что каучук может быть создан из белого вещества, выделяемого из надломленного ствола молочая или одуванчика</w:t>
      </w:r>
      <w:r w:rsidRPr="00B257D0">
        <w:rPr>
          <w:szCs w:val="22"/>
          <w:vertAlign w:val="superscript"/>
        </w:rPr>
        <w:footnoteReference w:id="51"/>
      </w:r>
      <w:r>
        <w:rPr>
          <w:szCs w:val="22"/>
          <w:lang w:val="ru-RU"/>
        </w:rPr>
        <w:t>.</w:t>
      </w:r>
      <w:r w:rsidRPr="001A1F7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Эта белая жидкость, которая называется латексом, является основой природного каучука.</w:t>
      </w:r>
    </w:p>
    <w:p w:rsidR="0092517F" w:rsidRPr="009E5849" w:rsidRDefault="0092517F" w:rsidP="0092517F">
      <w:pPr>
        <w:rPr>
          <w:szCs w:val="22"/>
          <w:lang w:val="ru-RU"/>
        </w:rPr>
      </w:pPr>
    </w:p>
    <w:p w:rsidR="0092517F" w:rsidRPr="00EF01B4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Горгонзола</w:t>
      </w:r>
      <w:r w:rsidRPr="00597ECE">
        <w:rPr>
          <w:b/>
          <w:szCs w:val="22"/>
          <w:lang w:val="ru-RU"/>
        </w:rPr>
        <w:t xml:space="preserve">.  </w:t>
      </w:r>
      <w:r>
        <w:rPr>
          <w:szCs w:val="22"/>
          <w:lang w:val="ru-RU"/>
        </w:rPr>
        <w:t>Горгонзола</w:t>
      </w:r>
      <w:r w:rsidRPr="009E584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страккино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Горгонзолы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) — </w:t>
      </w:r>
      <w:r>
        <w:rPr>
          <w:szCs w:val="22"/>
          <w:lang w:val="ru-RU"/>
        </w:rPr>
        <w:t>это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всемирно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производимый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областях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Пьемонт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Ломбардия</w:t>
      </w:r>
      <w:r w:rsidRPr="00B257D0">
        <w:rPr>
          <w:szCs w:val="22"/>
          <w:vertAlign w:val="superscript"/>
        </w:rPr>
        <w:footnoteReference w:id="52"/>
      </w:r>
      <w:r>
        <w:rPr>
          <w:szCs w:val="22"/>
          <w:lang w:val="ru-RU"/>
        </w:rPr>
        <w:t>.</w:t>
      </w:r>
      <w:r w:rsidRPr="009E584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мягкой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слоистой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текстурой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характерным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цветом</w:t>
      </w:r>
      <w:r w:rsidRPr="00B257D0">
        <w:rPr>
          <w:szCs w:val="22"/>
          <w:vertAlign w:val="superscript"/>
        </w:rPr>
        <w:footnoteReference w:id="53"/>
      </w:r>
      <w:r>
        <w:rPr>
          <w:szCs w:val="22"/>
          <w:lang w:val="ru-RU"/>
        </w:rPr>
        <w:t>.</w:t>
      </w:r>
      <w:r w:rsidRPr="009E584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Существует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историй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горгонзолы</w:t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молодой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сыровар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</w:rPr>
        <w:t>XV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веке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неосторожности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отвлекшись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оставил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влажное сырное тесто на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ночь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холодном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подвале</w:t>
      </w:r>
      <w:r w:rsidRPr="00B257D0">
        <w:rPr>
          <w:szCs w:val="22"/>
          <w:vertAlign w:val="superscript"/>
        </w:rPr>
        <w:footnoteReference w:id="54"/>
      </w:r>
      <w:r>
        <w:rPr>
          <w:szCs w:val="22"/>
          <w:lang w:val="ru-RU"/>
        </w:rPr>
        <w:t xml:space="preserve">. 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следующее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утро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пытаясь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исправить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ошибку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перемешал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тесто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оставшееся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прошлого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вечера, со свежим сырным тестом.  Через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недель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заметил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сырная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смесь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местами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позеленела. 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любопытства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попробовал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обнаружил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приятный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вкус.  Тогда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воткнул в сыр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нескольких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местах палочки</w:t>
      </w:r>
      <w:r w:rsidRPr="00EF01B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выпустить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воздух</w:t>
      </w:r>
      <w:r w:rsidRPr="00EF01B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продукт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особый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 и вкус</w:t>
      </w:r>
      <w:r w:rsidRPr="00B257D0">
        <w:rPr>
          <w:szCs w:val="22"/>
          <w:vertAlign w:val="superscript"/>
        </w:rPr>
        <w:footnoteReference w:id="55"/>
      </w:r>
      <w:r>
        <w:rPr>
          <w:szCs w:val="22"/>
          <w:lang w:val="ru-RU"/>
        </w:rPr>
        <w:t>.</w:t>
      </w:r>
      <w:r w:rsidRPr="00EF01B4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Другая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история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создания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горгонзолы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относится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римским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временам</w:t>
      </w:r>
      <w:r w:rsidRPr="00EF01B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когда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усталых коров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перегоняли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Альп на сочные пастбища в долине реки По близ города Горгонзола в Италии</w:t>
      </w:r>
      <w:r w:rsidRPr="00B257D0">
        <w:rPr>
          <w:szCs w:val="22"/>
          <w:vertAlign w:val="superscript"/>
        </w:rPr>
        <w:footnoteReference w:id="56"/>
      </w:r>
      <w:r>
        <w:rPr>
          <w:szCs w:val="22"/>
          <w:lang w:val="ru-RU"/>
        </w:rPr>
        <w:t>.</w:t>
      </w:r>
      <w:r w:rsidRPr="00EF01B4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Согласно легенде, с гор спускалось столь большое число коров, что горожане изобрели сыр горгонзола для сохранения молока</w:t>
      </w:r>
      <w:r w:rsidRPr="00B257D0">
        <w:rPr>
          <w:szCs w:val="22"/>
          <w:vertAlign w:val="superscript"/>
        </w:rPr>
        <w:footnoteReference w:id="57"/>
      </w:r>
      <w:r>
        <w:rPr>
          <w:szCs w:val="22"/>
          <w:lang w:val="ru-RU"/>
        </w:rPr>
        <w:t>.</w:t>
      </w:r>
    </w:p>
    <w:p w:rsidR="0092517F" w:rsidRPr="00EF01B4" w:rsidRDefault="0092517F" w:rsidP="0092517F">
      <w:pPr>
        <w:rPr>
          <w:szCs w:val="22"/>
          <w:lang w:val="ru-RU"/>
        </w:rPr>
      </w:pPr>
    </w:p>
    <w:p w:rsidR="0092517F" w:rsidRPr="00E93063" w:rsidRDefault="0092517F" w:rsidP="0092517F">
      <w:pPr>
        <w:rPr>
          <w:szCs w:val="22"/>
          <w:lang w:val="ru-RU"/>
        </w:rPr>
      </w:pPr>
      <w:r w:rsidRPr="00C4764F">
        <w:rPr>
          <w:b/>
          <w:szCs w:val="22"/>
          <w:lang w:val="ru-RU"/>
        </w:rPr>
        <w:t>Чурчхела</w:t>
      </w:r>
      <w:r>
        <w:rPr>
          <w:szCs w:val="22"/>
          <w:lang w:val="ru-RU"/>
        </w:rPr>
        <w:t>.  Чурчхела – традиционное кондитерское изделие в форме колбаски, появившееся в Кавказском регионе, точнее в грузинском районе Кахетия</w:t>
      </w:r>
      <w:r>
        <w:rPr>
          <w:rStyle w:val="FootnoteReference"/>
          <w:szCs w:val="22"/>
          <w:lang w:val="ru-RU"/>
        </w:rPr>
        <w:footnoteReference w:id="58"/>
      </w:r>
      <w:r>
        <w:rPr>
          <w:szCs w:val="22"/>
          <w:lang w:val="ru-RU"/>
        </w:rPr>
        <w:t>.  Для ее приготовления используется виноградное сусло, орехи и мука.  Чурчхела появилась еще в древние времена:  благодаря своей высокой калорийности, длительности хранения и компактности она была популярна среди грузинских воинов, бравших ее с собой в походы</w:t>
      </w:r>
      <w:r>
        <w:rPr>
          <w:rStyle w:val="FootnoteReference"/>
          <w:szCs w:val="22"/>
          <w:lang w:val="ru-RU"/>
        </w:rPr>
        <w:footnoteReference w:id="59"/>
      </w:r>
      <w:r>
        <w:rPr>
          <w:szCs w:val="22"/>
          <w:lang w:val="ru-RU"/>
        </w:rPr>
        <w:t xml:space="preserve"> </w:t>
      </w:r>
      <w:r>
        <w:rPr>
          <w:rStyle w:val="FootnoteReference"/>
          <w:szCs w:val="22"/>
          <w:lang w:val="ru-RU"/>
        </w:rPr>
        <w:footnoteReference w:id="60"/>
      </w:r>
      <w:r>
        <w:rPr>
          <w:szCs w:val="22"/>
          <w:lang w:val="ru-RU"/>
        </w:rPr>
        <w:t>.  Как правило, делают чурчхелу осенью во время сбора фруктов, которые являются основой ее рецепта:  винограда и орехов.  Нить с нанизанными на нее скорлупками грецких (или других) орехов погружают в виноградный сок, сгущенный мукой, а затем сушат на солнце</w:t>
      </w:r>
      <w:r>
        <w:rPr>
          <w:rStyle w:val="FootnoteReference"/>
          <w:szCs w:val="22"/>
          <w:lang w:val="ru-RU"/>
        </w:rPr>
        <w:footnoteReference w:id="61"/>
      </w:r>
      <w:r w:rsidR="006A2F92">
        <w:rPr>
          <w:szCs w:val="22"/>
          <w:lang w:val="ru-RU"/>
        </w:rPr>
        <w:t>.</w:t>
      </w:r>
    </w:p>
    <w:p w:rsidR="0092517F" w:rsidRPr="00EF01B4" w:rsidRDefault="0092517F" w:rsidP="0092517F">
      <w:pPr>
        <w:rPr>
          <w:szCs w:val="22"/>
          <w:lang w:val="ru-RU"/>
        </w:rPr>
      </w:pPr>
    </w:p>
    <w:p w:rsidR="0092517F" w:rsidRPr="00E93063" w:rsidRDefault="0092517F" w:rsidP="0092517F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ЗАКЛЮЧЕНИЕ</w:t>
      </w:r>
    </w:p>
    <w:p w:rsidR="0092517F" w:rsidRPr="00E93063" w:rsidRDefault="0092517F" w:rsidP="0092517F">
      <w:pPr>
        <w:rPr>
          <w:szCs w:val="22"/>
          <w:lang w:val="ru-RU"/>
        </w:rPr>
      </w:pPr>
    </w:p>
    <w:p w:rsidR="0092517F" w:rsidRPr="00EF01B4" w:rsidRDefault="0092517F" w:rsidP="0092517F">
      <w:pPr>
        <w:rPr>
          <w:szCs w:val="22"/>
          <w:lang w:val="ru-RU"/>
        </w:rPr>
      </w:pPr>
      <w:r>
        <w:rPr>
          <w:szCs w:val="22"/>
          <w:lang w:val="ru-RU"/>
        </w:rPr>
        <w:t xml:space="preserve">Настоящий документ призван активизировать обсуждение в отношении объектов ТЗ, которые подлежат охране, и объектов ТЗ, которые не предназначены для охраны.  Мы призываем других членов прокомментировать примеры, приводимые в этом документе, а также привести другие примеры для проведения обсуждения.  Обсуждение примеров поможет нам выполнить наш мандат и достичь понимания относительно того, какие объекты имеют право на охрану на международном уровне.  Это также поможет нам решить один из основных остающихся вопросов в рамках наших переговоров. </w:t>
      </w:r>
    </w:p>
    <w:p w:rsidR="0092517F" w:rsidRPr="00EF01B4" w:rsidRDefault="0092517F" w:rsidP="0092517F">
      <w:pPr>
        <w:rPr>
          <w:szCs w:val="22"/>
          <w:lang w:val="ru-RU"/>
        </w:rPr>
      </w:pPr>
    </w:p>
    <w:p w:rsidR="0092517F" w:rsidRPr="00EF01B4" w:rsidRDefault="0092517F" w:rsidP="0092517F">
      <w:pPr>
        <w:rPr>
          <w:szCs w:val="22"/>
          <w:lang w:val="ru-RU"/>
        </w:rPr>
      </w:pPr>
    </w:p>
    <w:p w:rsidR="0092517F" w:rsidRPr="00EF01B4" w:rsidRDefault="0092517F" w:rsidP="0092517F">
      <w:pPr>
        <w:ind w:left="5500"/>
        <w:rPr>
          <w:lang w:val="ru-RU"/>
        </w:rPr>
      </w:pPr>
      <w:r w:rsidRPr="00EF01B4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EF01B4">
        <w:rPr>
          <w:lang w:val="ru-RU"/>
        </w:rPr>
        <w:t>]</w:t>
      </w:r>
    </w:p>
    <w:p w:rsidR="0092517F" w:rsidRPr="00EF01B4" w:rsidRDefault="0092517F" w:rsidP="0092517F">
      <w:pPr>
        <w:ind w:left="5500"/>
        <w:rPr>
          <w:lang w:val="ru-RU"/>
        </w:rPr>
      </w:pPr>
    </w:p>
    <w:p w:rsidR="0092517F" w:rsidRPr="00EF01B4" w:rsidRDefault="0092517F" w:rsidP="0092517F">
      <w:pPr>
        <w:ind w:left="5500"/>
        <w:rPr>
          <w:lang w:val="ru-RU"/>
        </w:rPr>
      </w:pPr>
    </w:p>
    <w:p w:rsidR="0092517F" w:rsidRPr="00EF01B4" w:rsidRDefault="0092517F" w:rsidP="0092517F">
      <w:pPr>
        <w:ind w:left="5500"/>
        <w:rPr>
          <w:lang w:val="ru-RU"/>
        </w:rPr>
      </w:pPr>
    </w:p>
    <w:p w:rsidR="002928D3" w:rsidRDefault="002928D3" w:rsidP="00D408FC">
      <w:pPr>
        <w:ind w:left="5500"/>
      </w:pPr>
    </w:p>
    <w:sectPr w:rsidR="002928D3" w:rsidSect="00EF3DBD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90" w:rsidRDefault="00B22890">
      <w:r>
        <w:separator/>
      </w:r>
    </w:p>
  </w:endnote>
  <w:endnote w:type="continuationSeparator" w:id="0">
    <w:p w:rsidR="00B22890" w:rsidRDefault="00B22890" w:rsidP="003B38C1">
      <w:r>
        <w:separator/>
      </w:r>
    </w:p>
    <w:p w:rsidR="00B22890" w:rsidRPr="003B38C1" w:rsidRDefault="00B228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2890" w:rsidRPr="003B38C1" w:rsidRDefault="00B228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90" w:rsidRDefault="00B22890">
      <w:r>
        <w:separator/>
      </w:r>
    </w:p>
  </w:footnote>
  <w:footnote w:type="continuationSeparator" w:id="0">
    <w:p w:rsidR="00B22890" w:rsidRDefault="00B22890" w:rsidP="008B60B2">
      <w:r>
        <w:separator/>
      </w:r>
    </w:p>
    <w:p w:rsidR="00B22890" w:rsidRPr="00ED77FB" w:rsidRDefault="00B228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2890" w:rsidRPr="00ED77FB" w:rsidRDefault="00B228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 257 (Emory Dean Keoke &amp; Kay Marie Porterfield eds., Facts on File, Inc., 2003).</w:t>
      </w:r>
    </w:p>
  </w:footnote>
  <w:footnote w:id="3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Pr="005F5E86">
        <w:rPr>
          <w:szCs w:val="18"/>
          <w:lang w:val="ru-RU"/>
        </w:rPr>
        <w:t xml:space="preserve">. </w:t>
      </w:r>
    </w:p>
  </w:footnote>
  <w:footnote w:id="4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5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Industry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Facts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6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="0074363A">
        <w:rPr>
          <w:lang w:val="ru-RU"/>
        </w:rPr>
        <w:t xml:space="preserve"> </w:t>
      </w:r>
      <w:hyperlink r:id="rId2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Early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7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was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popular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ancient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peru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discovery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suggests</w:t>
        </w:r>
      </w:hyperlink>
      <w:r w:rsidRPr="005F5E86">
        <w:rPr>
          <w:szCs w:val="18"/>
          <w:lang w:val="ru-RU"/>
        </w:rPr>
        <w:t xml:space="preserve">. </w:t>
      </w:r>
    </w:p>
  </w:footnote>
  <w:footnote w:id="8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4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nal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usda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gov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speccoll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show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europeans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meet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9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5" w:history="1">
        <w:r w:rsidRPr="005F5E86">
          <w:rPr>
            <w:rStyle w:val="Hyperlink"/>
            <w:szCs w:val="18"/>
            <w:lang w:val="ru-RU"/>
          </w:rPr>
          <w:t>Там же.</w:t>
        </w:r>
      </w:hyperlink>
      <w:r w:rsidRPr="005F5E86">
        <w:rPr>
          <w:rStyle w:val="Hyperlink"/>
          <w:szCs w:val="18"/>
          <w:lang w:val="ru-RU"/>
        </w:rPr>
        <w:t xml:space="preserve"> </w:t>
      </w:r>
    </w:p>
  </w:footnote>
  <w:footnote w:id="10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fifa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about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fifa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who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game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1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2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3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4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15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16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7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historyoffootballreally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blogspot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/2009/09/</w:t>
        </w:r>
        <w:r w:rsidRPr="002E7655">
          <w:rPr>
            <w:rStyle w:val="Hyperlink"/>
            <w:szCs w:val="18"/>
          </w:rPr>
          <w:t>american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indians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and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pasuckuakohowog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7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Basics of Anesthesia 5 (Ronald D. Miller &amp; Manuel C. Pardo eds., 2011). </w:t>
      </w:r>
    </w:p>
  </w:footnote>
  <w:footnote w:id="18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Anesthetic Toxicity 107 (Susan A. Rice &amp; Kevin Fish eds., Raven Press 1994). </w:t>
      </w:r>
    </w:p>
  </w:footnote>
  <w:footnote w:id="19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20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nationalgeographic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/2008/05/080512-</w:t>
        </w:r>
        <w:r w:rsidRPr="002E7655">
          <w:rPr>
            <w:rStyle w:val="Hyperlink"/>
            <w:szCs w:val="18"/>
          </w:rPr>
          <w:t>inca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skulls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21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iml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jou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ufl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edu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projects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spring</w:t>
        </w:r>
        <w:r w:rsidRPr="005F5E86">
          <w:rPr>
            <w:rStyle w:val="Hyperlink"/>
            <w:szCs w:val="18"/>
            <w:lang w:val="ru-RU"/>
          </w:rPr>
          <w:t>04/</w:t>
        </w:r>
        <w:r w:rsidRPr="002E7655">
          <w:rPr>
            <w:rStyle w:val="Hyperlink"/>
            <w:szCs w:val="18"/>
          </w:rPr>
          <w:t>britton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22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Ben Finney &amp; James D. Houston, Surfing – A History of the Ancient Hawaiian Sport, 21 (Pomegranate Artbooks 1996).   </w:t>
      </w:r>
    </w:p>
  </w:footnote>
  <w:footnote w:id="23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 xml:space="preserve">. </w:t>
      </w:r>
    </w:p>
  </w:footnote>
  <w:footnote w:id="24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>.</w:t>
      </w:r>
    </w:p>
  </w:footnote>
  <w:footnote w:id="25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="0074363A">
        <w:rPr>
          <w:szCs w:val="18"/>
          <w:lang w:val="ru-RU"/>
        </w:rPr>
        <w:t xml:space="preserve"> </w:t>
      </w:r>
      <w:bookmarkStart w:id="5" w:name="_GoBack"/>
      <w:bookmarkEnd w:id="5"/>
      <w:r w:rsidRPr="002E7655">
        <w:rPr>
          <w:szCs w:val="18"/>
        </w:rPr>
        <w:t xml:space="preserve">A Taste of the Future, The trends that could Transform the Chocolate Industry, 3 (June 2014 KPMG International). </w:t>
      </w:r>
    </w:p>
  </w:footnote>
  <w:footnote w:id="26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0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27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 xml:space="preserve">. </w:t>
      </w:r>
    </w:p>
  </w:footnote>
  <w:footnote w:id="28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 xml:space="preserve">. </w:t>
      </w:r>
    </w:p>
  </w:footnote>
  <w:footnote w:id="29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Christopher Klein, The Sweet History of Chocolate, </w:t>
      </w:r>
      <w:hyperlink r:id="rId11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30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2" w:history="1">
        <w:r w:rsidRPr="002E7655">
          <w:rPr>
            <w:rStyle w:val="Hyperlink"/>
            <w:szCs w:val="18"/>
          </w:rPr>
          <w:t>http://www.cdc.gov/getsmart/community/about/should-know.html</w:t>
        </w:r>
      </w:hyperlink>
      <w:r w:rsidRPr="002E7655">
        <w:rPr>
          <w:rStyle w:val="Hyperlink"/>
          <w:szCs w:val="18"/>
        </w:rPr>
        <w:t>.</w:t>
      </w:r>
    </w:p>
  </w:footnote>
  <w:footnote w:id="31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Innovations, </w:t>
      </w:r>
      <w:r>
        <w:rPr>
          <w:szCs w:val="18"/>
          <w:lang w:val="ru-RU"/>
        </w:rPr>
        <w:t>сноска</w:t>
      </w:r>
      <w:r w:rsidRPr="004531B6">
        <w:rPr>
          <w:szCs w:val="18"/>
        </w:rPr>
        <w:t xml:space="preserve"> </w:t>
      </w:r>
      <w:r w:rsidRPr="002E7655">
        <w:rPr>
          <w:szCs w:val="18"/>
        </w:rPr>
        <w:t>1</w:t>
      </w:r>
      <w:r w:rsidRPr="004531B6">
        <w:rPr>
          <w:szCs w:val="18"/>
        </w:rPr>
        <w:t> </w:t>
      </w:r>
      <w:r>
        <w:rPr>
          <w:szCs w:val="18"/>
          <w:lang w:val="ru-RU"/>
        </w:rPr>
        <w:t>выше</w:t>
      </w:r>
      <w:r w:rsidRPr="002E7655">
        <w:rPr>
          <w:szCs w:val="18"/>
        </w:rPr>
        <w:t xml:space="preserve">, </w:t>
      </w:r>
      <w:r>
        <w:rPr>
          <w:szCs w:val="18"/>
        </w:rPr>
        <w:t xml:space="preserve">стр. </w:t>
      </w:r>
      <w:r w:rsidRPr="002E7655">
        <w:rPr>
          <w:szCs w:val="18"/>
        </w:rPr>
        <w:t>15.</w:t>
      </w:r>
    </w:p>
  </w:footnote>
  <w:footnote w:id="32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33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34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fortune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/2015/06/05/</w:t>
        </w:r>
        <w:r w:rsidRPr="002E7655">
          <w:rPr>
            <w:rStyle w:val="Hyperlink"/>
            <w:szCs w:val="18"/>
          </w:rPr>
          <w:t>davids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ipo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5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4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mightyleaf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6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="0074363A">
        <w:rPr>
          <w:lang w:val="ru-RU"/>
        </w:rPr>
        <w:t xml:space="preserve"> </w:t>
      </w:r>
      <w:hyperlink r:id="rId15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r w:rsidRPr="002E7655">
          <w:rPr>
            <w:rStyle w:val="Hyperlink"/>
            <w:szCs w:val="18"/>
          </w:rPr>
          <w:t>htm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7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1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r w:rsidRPr="002E7655">
          <w:rPr>
            <w:rStyle w:val="Hyperlink"/>
            <w:szCs w:val="18"/>
          </w:rPr>
          <w:t>htm</w:t>
        </w:r>
      </w:hyperlink>
      <w:r w:rsidRPr="005F5E86">
        <w:rPr>
          <w:szCs w:val="18"/>
          <w:lang w:val="ru-RU"/>
        </w:rPr>
        <w:t xml:space="preserve">. </w:t>
      </w:r>
    </w:p>
  </w:footnote>
  <w:footnote w:id="38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7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hsph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harvard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edu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multimedia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article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9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Stories Behind Everyday Things 76 (Jane Polley ed., Reader’s Digest, 1980).</w:t>
      </w:r>
    </w:p>
  </w:footnote>
  <w:footnote w:id="40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41">
    <w:p w:rsidR="0092517F" w:rsidRPr="005F5E86" w:rsidRDefault="0092517F" w:rsidP="0092517F">
      <w:pPr>
        <w:pStyle w:val="FootnoteText"/>
        <w:rPr>
          <w:b/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42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hungry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chew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this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gum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43">
    <w:p w:rsidR="0092517F" w:rsidRPr="00043C27" w:rsidRDefault="0092517F" w:rsidP="009251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3C27">
        <w:t>Jennifer P. Matthews, Chicle: The Chewing Gum of the Americas, from the Ancient Maya to William Wrigley, 5 (University of Arizona Press, 2009)</w:t>
      </w:r>
      <w:r>
        <w:t>.</w:t>
      </w:r>
    </w:p>
  </w:footnote>
  <w:footnote w:id="44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6. </w:t>
      </w:r>
    </w:p>
  </w:footnote>
  <w:footnote w:id="45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46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 xml:space="preserve">. </w:t>
      </w:r>
    </w:p>
  </w:footnote>
  <w:footnote w:id="47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Contributions to the World: 15,000 Years of Inventions and Innovations, </w:t>
      </w:r>
      <w:r w:rsidRPr="004531B6">
        <w:rPr>
          <w:szCs w:val="18"/>
        </w:rPr>
        <w:t>сноска 30 выше</w:t>
      </w:r>
      <w:r w:rsidRPr="002E7655">
        <w:rPr>
          <w:szCs w:val="18"/>
        </w:rPr>
        <w:t xml:space="preserve">, </w:t>
      </w:r>
      <w:r>
        <w:rPr>
          <w:szCs w:val="18"/>
        </w:rPr>
        <w:t xml:space="preserve">стр. </w:t>
      </w:r>
      <w:r w:rsidRPr="002E7655">
        <w:rPr>
          <w:szCs w:val="18"/>
        </w:rPr>
        <w:t>55.</w:t>
      </w:r>
    </w:p>
  </w:footnote>
  <w:footnote w:id="48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49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285. </w:t>
      </w:r>
    </w:p>
  </w:footnote>
  <w:footnote w:id="50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51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>284.</w:t>
      </w:r>
    </w:p>
  </w:footnote>
  <w:footnote w:id="52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academiabarilla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italian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food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academy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traditional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aspx</w:t>
        </w:r>
      </w:hyperlink>
      <w:r w:rsidRPr="005F5E86">
        <w:rPr>
          <w:szCs w:val="18"/>
          <w:lang w:val="ru-RU"/>
        </w:rPr>
        <w:t xml:space="preserve">. </w:t>
      </w:r>
    </w:p>
  </w:footnote>
  <w:footnote w:id="53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20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szCs w:val="18"/>
          <w:lang w:val="ru-RU"/>
        </w:rPr>
        <w:t xml:space="preserve">. </w:t>
      </w:r>
    </w:p>
  </w:footnote>
  <w:footnote w:id="54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World Cheese Book 108 (Juliet Harbutt ed., Dorling Kindersley Limited, 2009). </w:t>
      </w:r>
    </w:p>
  </w:footnote>
  <w:footnote w:id="55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21" w:history="1">
        <w:r w:rsidRPr="002E7655">
          <w:rPr>
            <w:rStyle w:val="Hyperlink"/>
            <w:szCs w:val="18"/>
          </w:rPr>
          <w:t>http://www.academiabarilla.com/the-italian-food-academy/traditional-cheese/gorgonzola.aspx</w:t>
        </w:r>
      </w:hyperlink>
      <w:r w:rsidRPr="002E7655">
        <w:rPr>
          <w:szCs w:val="18"/>
        </w:rPr>
        <w:t>.</w:t>
      </w:r>
    </w:p>
  </w:footnote>
  <w:footnote w:id="56">
    <w:p w:rsidR="0092517F" w:rsidRPr="00363E9F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363E9F">
        <w:rPr>
          <w:szCs w:val="18"/>
          <w:lang w:val="ru-RU"/>
        </w:rPr>
        <w:t xml:space="preserve"> Там же. </w:t>
      </w:r>
    </w:p>
  </w:footnote>
  <w:footnote w:id="57">
    <w:p w:rsidR="0092517F" w:rsidRPr="00363E9F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363E9F">
        <w:rPr>
          <w:szCs w:val="18"/>
          <w:lang w:val="ru-RU"/>
        </w:rPr>
        <w:t xml:space="preserve"> Там же. </w:t>
      </w:r>
    </w:p>
  </w:footnote>
  <w:footnote w:id="58">
    <w:p w:rsidR="0092517F" w:rsidRPr="00E93063" w:rsidRDefault="0092517F" w:rsidP="009251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3E9F">
        <w:rPr>
          <w:lang w:val="ru-RU"/>
        </w:rPr>
        <w:t xml:space="preserve"> </w:t>
      </w:r>
      <w:hyperlink r:id="rId22" w:history="1">
        <w:r w:rsidRPr="00405A1E">
          <w:rPr>
            <w:rStyle w:val="Hyperlink"/>
          </w:rPr>
          <w:t>https</w:t>
        </w:r>
        <w:r w:rsidRPr="00363E9F">
          <w:rPr>
            <w:rStyle w:val="Hyperlink"/>
            <w:lang w:val="ru-RU"/>
          </w:rPr>
          <w:t>://</w:t>
        </w:r>
        <w:r w:rsidRPr="00405A1E">
          <w:rPr>
            <w:rStyle w:val="Hyperlink"/>
          </w:rPr>
          <w:t>georgiaabout</w:t>
        </w:r>
        <w:r w:rsidRPr="00363E9F">
          <w:rPr>
            <w:rStyle w:val="Hyperlink"/>
            <w:lang w:val="ru-RU"/>
          </w:rPr>
          <w:t>.</w:t>
        </w:r>
        <w:r w:rsidRPr="00405A1E">
          <w:rPr>
            <w:rStyle w:val="Hyperlink"/>
          </w:rPr>
          <w:t>com</w:t>
        </w:r>
        <w:r w:rsidRPr="00363E9F">
          <w:rPr>
            <w:rStyle w:val="Hyperlink"/>
            <w:lang w:val="ru-RU"/>
          </w:rPr>
          <w:t>/2012/05/16/</w:t>
        </w:r>
        <w:r w:rsidRPr="00405A1E">
          <w:rPr>
            <w:rStyle w:val="Hyperlink"/>
          </w:rPr>
          <w:t>churchkhela</w:t>
        </w:r>
        <w:r w:rsidRPr="00363E9F">
          <w:rPr>
            <w:rStyle w:val="Hyperlink"/>
            <w:lang w:val="ru-RU"/>
          </w:rPr>
          <w:t>/</w:t>
        </w:r>
      </w:hyperlink>
    </w:p>
  </w:footnote>
  <w:footnote w:id="59">
    <w:p w:rsidR="0092517F" w:rsidRPr="00766114" w:rsidRDefault="0092517F" w:rsidP="009251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6114">
        <w:rPr>
          <w:lang w:val="ru-RU"/>
        </w:rPr>
        <w:t xml:space="preserve"> </w:t>
      </w:r>
      <w:r w:rsidRPr="00766114">
        <w:t>https</w:t>
      </w:r>
      <w:r w:rsidRPr="00766114">
        <w:rPr>
          <w:lang w:val="ru-RU"/>
        </w:rPr>
        <w:t>://</w:t>
      </w:r>
      <w:r w:rsidRPr="00766114">
        <w:t>www</w:t>
      </w:r>
      <w:r w:rsidRPr="00766114">
        <w:rPr>
          <w:lang w:val="ru-RU"/>
        </w:rPr>
        <w:t>.</w:t>
      </w:r>
      <w:r w:rsidRPr="00766114">
        <w:t>thenational</w:t>
      </w:r>
      <w:r w:rsidRPr="00766114">
        <w:rPr>
          <w:lang w:val="ru-RU"/>
        </w:rPr>
        <w:t>.</w:t>
      </w:r>
      <w:r w:rsidRPr="00766114">
        <w:t>ae</w:t>
      </w:r>
      <w:r w:rsidRPr="00766114">
        <w:rPr>
          <w:lang w:val="ru-RU"/>
        </w:rPr>
        <w:t>/</w:t>
      </w:r>
      <w:r w:rsidRPr="00766114">
        <w:t>lifestyle</w:t>
      </w:r>
      <w:r w:rsidRPr="00766114">
        <w:rPr>
          <w:lang w:val="ru-RU"/>
        </w:rPr>
        <w:t>/</w:t>
      </w:r>
      <w:r w:rsidRPr="00766114">
        <w:t>food</w:t>
      </w:r>
      <w:r w:rsidRPr="00766114">
        <w:rPr>
          <w:lang w:val="ru-RU"/>
        </w:rPr>
        <w:t>/</w:t>
      </w:r>
      <w:r w:rsidRPr="00766114">
        <w:t>from</w:t>
      </w:r>
      <w:r w:rsidRPr="00766114">
        <w:rPr>
          <w:lang w:val="ru-RU"/>
        </w:rPr>
        <w:t>-</w:t>
      </w:r>
      <w:r w:rsidRPr="00766114">
        <w:t>khinkali</w:t>
      </w:r>
      <w:r w:rsidRPr="00766114">
        <w:rPr>
          <w:lang w:val="ru-RU"/>
        </w:rPr>
        <w:t>-</w:t>
      </w:r>
      <w:r w:rsidRPr="00766114">
        <w:t>to</w:t>
      </w:r>
      <w:r w:rsidRPr="00766114">
        <w:rPr>
          <w:lang w:val="ru-RU"/>
        </w:rPr>
        <w:t>-</w:t>
      </w:r>
      <w:r w:rsidRPr="00766114">
        <w:t>churchkhela</w:t>
      </w:r>
      <w:r w:rsidRPr="00766114">
        <w:rPr>
          <w:lang w:val="ru-RU"/>
        </w:rPr>
        <w:t>-</w:t>
      </w:r>
      <w:r w:rsidRPr="00766114">
        <w:t>a</w:t>
      </w:r>
      <w:r w:rsidRPr="00766114">
        <w:rPr>
          <w:lang w:val="ru-RU"/>
        </w:rPr>
        <w:t>-</w:t>
      </w:r>
      <w:r w:rsidRPr="00766114">
        <w:t>guide</w:t>
      </w:r>
      <w:r w:rsidRPr="00766114">
        <w:rPr>
          <w:lang w:val="ru-RU"/>
        </w:rPr>
        <w:t>-</w:t>
      </w:r>
      <w:r w:rsidRPr="00766114">
        <w:t>to</w:t>
      </w:r>
      <w:r w:rsidRPr="00766114">
        <w:rPr>
          <w:lang w:val="ru-RU"/>
        </w:rPr>
        <w:t>-</w:t>
      </w:r>
      <w:r w:rsidRPr="00766114">
        <w:t>georgian</w:t>
      </w:r>
      <w:r w:rsidRPr="00766114">
        <w:rPr>
          <w:lang w:val="ru-RU"/>
        </w:rPr>
        <w:t>-</w:t>
      </w:r>
      <w:r w:rsidRPr="00766114">
        <w:t>food</w:t>
      </w:r>
      <w:r w:rsidRPr="00766114">
        <w:rPr>
          <w:lang w:val="ru-RU"/>
        </w:rPr>
        <w:t>-1.618632.</w:t>
      </w:r>
    </w:p>
  </w:footnote>
  <w:footnote w:id="60">
    <w:p w:rsidR="0092517F" w:rsidRPr="00766114" w:rsidRDefault="0092517F" w:rsidP="009251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6114">
        <w:rPr>
          <w:lang w:val="ru-RU"/>
        </w:rPr>
        <w:t xml:space="preserve"> </w:t>
      </w:r>
      <w:r w:rsidRPr="00766114">
        <w:t>https</w:t>
      </w:r>
      <w:r w:rsidRPr="00766114">
        <w:rPr>
          <w:lang w:val="ru-RU"/>
        </w:rPr>
        <w:t>://</w:t>
      </w:r>
      <w:r w:rsidRPr="00766114">
        <w:t>www</w:t>
      </w:r>
      <w:r w:rsidRPr="00766114">
        <w:rPr>
          <w:lang w:val="ru-RU"/>
        </w:rPr>
        <w:t>.</w:t>
      </w:r>
      <w:r w:rsidRPr="00766114">
        <w:t>atlasobscura</w:t>
      </w:r>
      <w:r w:rsidRPr="00766114">
        <w:rPr>
          <w:lang w:val="ru-RU"/>
        </w:rPr>
        <w:t>.</w:t>
      </w:r>
      <w:r w:rsidRPr="00766114">
        <w:t>com</w:t>
      </w:r>
      <w:r w:rsidRPr="00766114">
        <w:rPr>
          <w:lang w:val="ru-RU"/>
        </w:rPr>
        <w:t>/</w:t>
      </w:r>
      <w:r w:rsidRPr="00766114">
        <w:t>foods</w:t>
      </w:r>
      <w:r w:rsidRPr="00766114">
        <w:rPr>
          <w:lang w:val="ru-RU"/>
        </w:rPr>
        <w:t>/</w:t>
      </w:r>
      <w:r w:rsidRPr="00766114">
        <w:t>churchkhela</w:t>
      </w:r>
      <w:r w:rsidRPr="00766114">
        <w:rPr>
          <w:lang w:val="ru-RU"/>
        </w:rPr>
        <w:t>-</w:t>
      </w:r>
      <w:r w:rsidRPr="00766114">
        <w:t>georgia</w:t>
      </w:r>
      <w:r w:rsidRPr="00766114">
        <w:rPr>
          <w:lang w:val="ru-RU"/>
        </w:rPr>
        <w:t>-</w:t>
      </w:r>
      <w:r w:rsidRPr="00766114">
        <w:t>candy</w:t>
      </w:r>
    </w:p>
  </w:footnote>
  <w:footnote w:id="61">
    <w:p w:rsidR="0092517F" w:rsidRPr="00D66F97" w:rsidRDefault="0092517F" w:rsidP="009251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C4" w:rsidRDefault="004711C4" w:rsidP="00477D6B">
    <w:pPr>
      <w:jc w:val="right"/>
    </w:pPr>
    <w:r>
      <w:t>WIPO/GRTKF/IC/38/14</w:t>
    </w:r>
  </w:p>
  <w:p w:rsidR="004711C4" w:rsidRDefault="004711C4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92562B">
      <w:rPr>
        <w:noProof/>
      </w:rPr>
      <w:t>2</w:t>
    </w:r>
    <w:r>
      <w:fldChar w:fldCharType="end"/>
    </w:r>
  </w:p>
  <w:p w:rsidR="004711C4" w:rsidRDefault="004711C4" w:rsidP="00477D6B">
    <w:pPr>
      <w:jc w:val="right"/>
    </w:pPr>
  </w:p>
  <w:p w:rsidR="004711C4" w:rsidRDefault="004711C4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3560C7" w:rsidRDefault="004711C4" w:rsidP="00477D6B">
    <w:pPr>
      <w:jc w:val="right"/>
      <w:rPr>
        <w:lang w:val="ru-RU"/>
      </w:rPr>
    </w:pPr>
    <w:bookmarkStart w:id="6" w:name="Code2"/>
    <w:bookmarkEnd w:id="6"/>
    <w:r>
      <w:t>WIPO/GRTKF/IC/</w:t>
    </w:r>
    <w:r w:rsidR="003560C7">
      <w:rPr>
        <w:lang w:val="ru-RU"/>
      </w:rPr>
      <w:t>4</w:t>
    </w:r>
    <w:r w:rsidR="0074363A">
      <w:rPr>
        <w:lang w:val="ru-RU"/>
      </w:rPr>
      <w:t>5</w:t>
    </w:r>
    <w:r>
      <w:t>/1</w:t>
    </w:r>
    <w:r w:rsidR="003560C7">
      <w:rPr>
        <w:lang w:val="ru-RU"/>
      </w:rPr>
      <w:t>3</w:t>
    </w:r>
  </w:p>
  <w:p w:rsidR="00EC4E49" w:rsidRPr="00925D5F" w:rsidRDefault="00925D5F" w:rsidP="00477D6B">
    <w:pPr>
      <w:jc w:val="right"/>
      <w:rPr>
        <w:lang w:val="ru-RU"/>
      </w:rPr>
    </w:pPr>
    <w:r>
      <w:rPr>
        <w:lang w:val="ru-RU"/>
      </w:rPr>
      <w:t>Приложение</w:t>
    </w:r>
    <w:r w:rsidR="00B93F0B" w:rsidRPr="00925D5F">
      <w:rPr>
        <w:lang w:val="ru-RU"/>
      </w:rPr>
      <w:t xml:space="preserve">, </w:t>
    </w:r>
    <w:r>
      <w:rPr>
        <w:lang w:val="ru-RU"/>
      </w:rPr>
      <w:t xml:space="preserve">стр. </w:t>
    </w:r>
    <w:r w:rsidR="00EC4E49">
      <w:fldChar w:fldCharType="begin"/>
    </w:r>
    <w:r w:rsidR="00EC4E49" w:rsidRPr="00925D5F">
      <w:rPr>
        <w:lang w:val="ru-RU"/>
      </w:rPr>
      <w:instrText xml:space="preserve"> </w:instrText>
    </w:r>
    <w:r w:rsidR="00EC4E49">
      <w:instrText>PAGE</w:instrText>
    </w:r>
    <w:r w:rsidR="00EC4E49" w:rsidRPr="00925D5F">
      <w:rPr>
        <w:lang w:val="ru-RU"/>
      </w:rPr>
      <w:instrText xml:space="preserve">  \* </w:instrText>
    </w:r>
    <w:r w:rsidR="00EC4E49">
      <w:instrText>MERGEFORMAT</w:instrText>
    </w:r>
    <w:r w:rsidR="00EC4E49" w:rsidRPr="00925D5F">
      <w:rPr>
        <w:lang w:val="ru-RU"/>
      </w:rPr>
      <w:instrText xml:space="preserve"> </w:instrText>
    </w:r>
    <w:r w:rsidR="00EC4E49">
      <w:fldChar w:fldCharType="separate"/>
    </w:r>
    <w:r w:rsidR="005F2176" w:rsidRPr="005F2176">
      <w:rPr>
        <w:noProof/>
        <w:lang w:val="ru-RU"/>
      </w:rPr>
      <w:t>5</w:t>
    </w:r>
    <w:r w:rsidR="00EC4E49">
      <w:fldChar w:fldCharType="end"/>
    </w:r>
  </w:p>
  <w:p w:rsidR="00EC4E49" w:rsidRPr="00925D5F" w:rsidRDefault="00EC4E49" w:rsidP="00477D6B">
    <w:pPr>
      <w:jc w:val="right"/>
      <w:rPr>
        <w:lang w:val="ru-RU"/>
      </w:rPr>
    </w:pPr>
  </w:p>
  <w:p w:rsidR="008A134B" w:rsidRPr="00925D5F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0B" w:rsidRPr="003560C7" w:rsidRDefault="00B93F0B" w:rsidP="00B93F0B">
    <w:pPr>
      <w:pStyle w:val="Header"/>
      <w:jc w:val="right"/>
      <w:rPr>
        <w:lang w:val="ru-RU"/>
      </w:rPr>
    </w:pPr>
    <w:r>
      <w:t>WIPO/GRTKF/IC/</w:t>
    </w:r>
    <w:r w:rsidR="0080360F">
      <w:rPr>
        <w:lang w:val="ru-RU"/>
      </w:rPr>
      <w:t>4</w:t>
    </w:r>
    <w:r w:rsidR="0074363A">
      <w:rPr>
        <w:lang w:val="ru-RU"/>
      </w:rPr>
      <w:t>5</w:t>
    </w:r>
    <w:r>
      <w:t>/1</w:t>
    </w:r>
    <w:r w:rsidR="003560C7">
      <w:rPr>
        <w:lang w:val="ru-RU"/>
      </w:rPr>
      <w:t>3</w:t>
    </w:r>
  </w:p>
  <w:p w:rsidR="00B93F0B" w:rsidRDefault="00BB0490" w:rsidP="00B93F0B">
    <w:pPr>
      <w:pStyle w:val="Header"/>
      <w:jc w:val="right"/>
    </w:pPr>
    <w:r>
      <w:rPr>
        <w:lang w:val="ru-RU"/>
      </w:rPr>
      <w:t>ПРИЛОЖЕНИЕ</w:t>
    </w:r>
  </w:p>
  <w:p w:rsidR="00B93F0B" w:rsidRDefault="00B93F0B" w:rsidP="00B9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1"/>
  </w:num>
  <w:num w:numId="8">
    <w:abstractNumId w:val="22"/>
  </w:num>
  <w:num w:numId="9">
    <w:abstractNumId w:val="16"/>
  </w:num>
  <w:num w:numId="10">
    <w:abstractNumId w:val="11"/>
  </w:num>
  <w:num w:numId="11">
    <w:abstractNumId w:val="19"/>
  </w:num>
  <w:num w:numId="12">
    <w:abstractNumId w:val="6"/>
  </w:num>
  <w:num w:numId="13">
    <w:abstractNumId w:val="15"/>
  </w:num>
  <w:num w:numId="14">
    <w:abstractNumId w:val="18"/>
  </w:num>
  <w:num w:numId="15">
    <w:abstractNumId w:val="3"/>
  </w:num>
  <w:num w:numId="16">
    <w:abstractNumId w:val="29"/>
  </w:num>
  <w:num w:numId="17">
    <w:abstractNumId w:val="27"/>
  </w:num>
  <w:num w:numId="18">
    <w:abstractNumId w:val="10"/>
  </w:num>
  <w:num w:numId="19">
    <w:abstractNumId w:val="31"/>
  </w:num>
  <w:num w:numId="20">
    <w:abstractNumId w:val="25"/>
  </w:num>
  <w:num w:numId="21">
    <w:abstractNumId w:val="14"/>
  </w:num>
  <w:num w:numId="22">
    <w:abstractNumId w:val="4"/>
  </w:num>
  <w:num w:numId="23">
    <w:abstractNumId w:val="23"/>
  </w:num>
  <w:num w:numId="24">
    <w:abstractNumId w:val="13"/>
  </w:num>
  <w:num w:numId="25">
    <w:abstractNumId w:val="30"/>
  </w:num>
  <w:num w:numId="26">
    <w:abstractNumId w:val="5"/>
  </w:num>
  <w:num w:numId="27">
    <w:abstractNumId w:val="7"/>
  </w:num>
  <w:num w:numId="28">
    <w:abstractNumId w:val="26"/>
  </w:num>
  <w:num w:numId="29">
    <w:abstractNumId w:val="28"/>
  </w:num>
  <w:num w:numId="30">
    <w:abstractNumId w:val="17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C4"/>
    <w:rsid w:val="00043CAA"/>
    <w:rsid w:val="00075432"/>
    <w:rsid w:val="000968ED"/>
    <w:rsid w:val="000F5E56"/>
    <w:rsid w:val="001362EE"/>
    <w:rsid w:val="00157A5D"/>
    <w:rsid w:val="001647D5"/>
    <w:rsid w:val="00174DD8"/>
    <w:rsid w:val="001832A6"/>
    <w:rsid w:val="001E1BB2"/>
    <w:rsid w:val="0021217E"/>
    <w:rsid w:val="002629D0"/>
    <w:rsid w:val="002634C4"/>
    <w:rsid w:val="002928D3"/>
    <w:rsid w:val="002E55FD"/>
    <w:rsid w:val="002F1FE6"/>
    <w:rsid w:val="002F4E68"/>
    <w:rsid w:val="00312F7F"/>
    <w:rsid w:val="003560C7"/>
    <w:rsid w:val="00361450"/>
    <w:rsid w:val="003673CF"/>
    <w:rsid w:val="003845C1"/>
    <w:rsid w:val="003A6F89"/>
    <w:rsid w:val="003B38C1"/>
    <w:rsid w:val="00423E3E"/>
    <w:rsid w:val="00427AF4"/>
    <w:rsid w:val="004647DA"/>
    <w:rsid w:val="004711C4"/>
    <w:rsid w:val="00474062"/>
    <w:rsid w:val="00477D6B"/>
    <w:rsid w:val="004909D6"/>
    <w:rsid w:val="004B343B"/>
    <w:rsid w:val="005019FF"/>
    <w:rsid w:val="0053057A"/>
    <w:rsid w:val="00560A29"/>
    <w:rsid w:val="00590C1D"/>
    <w:rsid w:val="005C6649"/>
    <w:rsid w:val="005F2176"/>
    <w:rsid w:val="00601909"/>
    <w:rsid w:val="00605827"/>
    <w:rsid w:val="0060724B"/>
    <w:rsid w:val="00631136"/>
    <w:rsid w:val="00646050"/>
    <w:rsid w:val="00662C31"/>
    <w:rsid w:val="006713CA"/>
    <w:rsid w:val="00676C5C"/>
    <w:rsid w:val="0068779B"/>
    <w:rsid w:val="006967DF"/>
    <w:rsid w:val="006A2F92"/>
    <w:rsid w:val="007054AA"/>
    <w:rsid w:val="0074363A"/>
    <w:rsid w:val="0075379B"/>
    <w:rsid w:val="007D1613"/>
    <w:rsid w:val="007E4C0E"/>
    <w:rsid w:val="0080360F"/>
    <w:rsid w:val="00823BAB"/>
    <w:rsid w:val="0082690F"/>
    <w:rsid w:val="008A134B"/>
    <w:rsid w:val="008B2CC1"/>
    <w:rsid w:val="008B60B2"/>
    <w:rsid w:val="0090731E"/>
    <w:rsid w:val="00916EE2"/>
    <w:rsid w:val="0092517F"/>
    <w:rsid w:val="0092562B"/>
    <w:rsid w:val="00925D5F"/>
    <w:rsid w:val="009333E0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F0A6B"/>
    <w:rsid w:val="00B05A69"/>
    <w:rsid w:val="00B22890"/>
    <w:rsid w:val="00B93F0B"/>
    <w:rsid w:val="00B9734B"/>
    <w:rsid w:val="00BA30E2"/>
    <w:rsid w:val="00BB0490"/>
    <w:rsid w:val="00C11BFE"/>
    <w:rsid w:val="00C5068F"/>
    <w:rsid w:val="00C86D74"/>
    <w:rsid w:val="00CD04F1"/>
    <w:rsid w:val="00CD0ABF"/>
    <w:rsid w:val="00D408FC"/>
    <w:rsid w:val="00D45252"/>
    <w:rsid w:val="00D71B4D"/>
    <w:rsid w:val="00D93D55"/>
    <w:rsid w:val="00E15015"/>
    <w:rsid w:val="00E24B2A"/>
    <w:rsid w:val="00E335FE"/>
    <w:rsid w:val="00E55400"/>
    <w:rsid w:val="00EA7D6E"/>
    <w:rsid w:val="00EC4E49"/>
    <w:rsid w:val="00ED77FB"/>
    <w:rsid w:val="00EE45FA"/>
    <w:rsid w:val="00EF3DBD"/>
    <w:rsid w:val="00EF5F0D"/>
    <w:rsid w:val="00F51C6B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BDD27D0"/>
  <w15:docId w15:val="{CECE5D12-6E78-49EC-96C8-C353F324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92517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92517F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92517F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92517F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4711C4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4711C4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4711C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93F0B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92517F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92517F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92517F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92517F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92517F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customStyle="1" w:styleId="Char">
    <w:name w:val="Char 字元 字元"/>
    <w:basedOn w:val="Normal"/>
    <w:rsid w:val="0092517F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925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517F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92517F"/>
  </w:style>
  <w:style w:type="paragraph" w:customStyle="1" w:styleId="MediumGrid1-Accent21">
    <w:name w:val="Medium Grid 1 - Accent 21"/>
    <w:basedOn w:val="Normal"/>
    <w:uiPriority w:val="63"/>
    <w:qFormat/>
    <w:rsid w:val="0092517F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1Char">
    <w:name w:val="Heading 1 Char"/>
    <w:link w:val="Heading1"/>
    <w:rsid w:val="0092517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92517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92517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92517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MediumGrid11">
    <w:name w:val="Medium Grid 11"/>
    <w:uiPriority w:val="99"/>
    <w:semiHidden/>
    <w:rsid w:val="0092517F"/>
    <w:rPr>
      <w:color w:val="808080"/>
    </w:rPr>
  </w:style>
  <w:style w:type="character" w:customStyle="1" w:styleId="FooterChar">
    <w:name w:val="Footer Char"/>
    <w:link w:val="Footer"/>
    <w:uiPriority w:val="99"/>
    <w:rsid w:val="0092517F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2517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2517F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2517F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2517F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2517F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2517F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CommentReference">
    <w:name w:val="annotation reference"/>
    <w:unhideWhenUsed/>
    <w:rsid w:val="0092517F"/>
    <w:rPr>
      <w:sz w:val="16"/>
      <w:szCs w:val="16"/>
    </w:rPr>
  </w:style>
  <w:style w:type="character" w:customStyle="1" w:styleId="CommentTextChar">
    <w:name w:val="Comment Text Char"/>
    <w:rsid w:val="009251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2517F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92517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92517F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92517F"/>
    <w:rPr>
      <w:color w:val="800080"/>
      <w:u w:val="single"/>
    </w:rPr>
  </w:style>
  <w:style w:type="paragraph" w:customStyle="1" w:styleId="Default">
    <w:name w:val="Default"/>
    <w:rsid w:val="00925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92517F"/>
    <w:rPr>
      <w:i/>
      <w:iCs/>
    </w:rPr>
  </w:style>
  <w:style w:type="character" w:styleId="Strong">
    <w:name w:val="Strong"/>
    <w:uiPriority w:val="22"/>
    <w:qFormat/>
    <w:rsid w:val="0092517F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92517F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92517F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92517F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92517F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92517F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92517F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92517F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92517F"/>
  </w:style>
  <w:style w:type="character" w:customStyle="1" w:styleId="BodyTextChar">
    <w:name w:val="Body Text Char"/>
    <w:link w:val="BodyText"/>
    <w:uiPriority w:val="1"/>
    <w:rsid w:val="0092517F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92517F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92517F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92517F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92517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92517F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2517F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92517F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92517F"/>
    <w:pPr>
      <w:ind w:left="5534"/>
    </w:pPr>
    <w:rPr>
      <w:i/>
    </w:rPr>
  </w:style>
  <w:style w:type="character" w:customStyle="1" w:styleId="CharChar11">
    <w:name w:val="Char Char11"/>
    <w:semiHidden/>
    <w:locked/>
    <w:rsid w:val="0092517F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92517F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92517F"/>
  </w:style>
  <w:style w:type="character" w:customStyle="1" w:styleId="context-menu">
    <w:name w:val="context-menu"/>
    <w:rsid w:val="0092517F"/>
  </w:style>
  <w:style w:type="character" w:customStyle="1" w:styleId="apple-converted-space">
    <w:name w:val="apple-converted-space"/>
    <w:rsid w:val="0092517F"/>
  </w:style>
  <w:style w:type="paragraph" w:customStyle="1" w:styleId="ColorfulShading-Accent11">
    <w:name w:val="Colorful Shading - Accent 11"/>
    <w:hidden/>
    <w:uiPriority w:val="99"/>
    <w:semiHidden/>
    <w:rsid w:val="0092517F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925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ationalgeographic.com/news/2008/05/080512-inca-skulls.html" TargetMode="External"/><Relationship Id="rId13" Type="http://schemas.openxmlformats.org/officeDocument/2006/relationships/hyperlink" Target="http://fortune.com/2015/06/05/davids-tea-ipo/" TargetMode="External"/><Relationship Id="rId18" Type="http://schemas.openxmlformats.org/officeDocument/2006/relationships/hyperlink" Target="http://www.history.com/news/hungry-history/chew-on-this-the-history-of-gum" TargetMode="External"/><Relationship Id="rId3" Type="http://schemas.openxmlformats.org/officeDocument/2006/relationships/hyperlink" Target="http://www.history.com/news/popcorn-was-popular-in-ancient-peru-discovery-suggests" TargetMode="External"/><Relationship Id="rId21" Type="http://schemas.openxmlformats.org/officeDocument/2006/relationships/hyperlink" Target="http://www.academiabarilla.com/the-italian-food-academy/traditional-cheese/gorgonzola.aspx" TargetMode="External"/><Relationship Id="rId7" Type="http://schemas.openxmlformats.org/officeDocument/2006/relationships/hyperlink" Target="http://historyoffootballreally.blogspot.com/2009/09/american-indians-and-pasuckuakohowog.html" TargetMode="External"/><Relationship Id="rId12" Type="http://schemas.openxmlformats.org/officeDocument/2006/relationships/hyperlink" Target="http://www.cdc.gov/getsmart/community/about/should-know.html" TargetMode="External"/><Relationship Id="rId17" Type="http://schemas.openxmlformats.org/officeDocument/2006/relationships/hyperlink" Target="https://www.hsph.harvard.edu/news/multimedia-article/facts/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china.org.cn/learning_chinese/Chinese_tea/2011-07/15/content_22999489.htm" TargetMode="External"/><Relationship Id="rId20" Type="http://schemas.openxmlformats.org/officeDocument/2006/relationships/hyperlink" Target="http://www.cheese.com/gorgonzola/" TargetMode="External"/><Relationship Id="rId1" Type="http://schemas.openxmlformats.org/officeDocument/2006/relationships/hyperlink" Target="http://www.popcorn.org/Facts-Fun/Industry-Facts" TargetMode="External"/><Relationship Id="rId6" Type="http://schemas.openxmlformats.org/officeDocument/2006/relationships/hyperlink" Target="http://www.fifa.com/about-fifa/who-we-are/the-game/" TargetMode="External"/><Relationship Id="rId11" Type="http://schemas.openxmlformats.org/officeDocument/2006/relationships/hyperlink" Target="http://www.history.com/news/hungry-history/the-sweet-history-of-chocolate" TargetMode="External"/><Relationship Id="rId5" Type="http://schemas.openxmlformats.org/officeDocument/2006/relationships/hyperlink" Target="https://www.nal.usda.gov/exhibits/speccoll/exhibits/show/popcorn/europeans-meet-popcorn" TargetMode="External"/><Relationship Id="rId15" Type="http://schemas.openxmlformats.org/officeDocument/2006/relationships/hyperlink" Target="http://www.china.org.cn/learning_chinese/Chinese_tea/2011-07/15/content_22999489.htm" TargetMode="External"/><Relationship Id="rId10" Type="http://schemas.openxmlformats.org/officeDocument/2006/relationships/hyperlink" Target="http://www.history.com/news/hungry-history/the-sweet-history-of-chocolate" TargetMode="External"/><Relationship Id="rId19" Type="http://schemas.openxmlformats.org/officeDocument/2006/relationships/hyperlink" Target="http://www.academiabarilla.com/the-italian-food-academy/traditional-cheese/gorgonzola.aspx" TargetMode="External"/><Relationship Id="rId4" Type="http://schemas.openxmlformats.org/officeDocument/2006/relationships/hyperlink" Target="https://www.nal.usda.gov/exhibits/speccoll/exhibits/show/popcorn/europeans-meet-popcorn" TargetMode="External"/><Relationship Id="rId9" Type="http://schemas.openxmlformats.org/officeDocument/2006/relationships/hyperlink" Target="http://iml.jou.ufl.edu/projects/spring04/britton/history.htm" TargetMode="External"/><Relationship Id="rId14" Type="http://schemas.openxmlformats.org/officeDocument/2006/relationships/hyperlink" Target="http://www.mightyleaf.com/history-of-tea/" TargetMode="External"/><Relationship Id="rId22" Type="http://schemas.openxmlformats.org/officeDocument/2006/relationships/hyperlink" Target="https://georgiaabout.com/2012/05/16/churchkhe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1954</Words>
  <Characters>12429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WIPO/GRTKF/IC/39/11</vt:lpstr>
    </vt:vector>
  </TitlesOfParts>
  <Company>WIPO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WIPO/GRTKF/IC/39/11</dc:title>
  <dc:creator>JIAO Fei</dc:creator>
  <cp:lastModifiedBy>KOMSHILOVA Svetlana</cp:lastModifiedBy>
  <cp:revision>8</cp:revision>
  <cp:lastPrinted>2019-02-20T16:28:00Z</cp:lastPrinted>
  <dcterms:created xsi:type="dcterms:W3CDTF">2022-12-01T16:54:00Z</dcterms:created>
  <dcterms:modified xsi:type="dcterms:W3CDTF">2022-12-01T17:00:00Z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835c30b0-2863-4717-9201-b1b0461b5af6</vt:lpwstr>
  </property>
</Properties>
</file>