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7"/>
        <w:gridCol w:w="4839"/>
      </w:tblGrid>
      <w:tr w:rsidR="008B2CC1" w:rsidRPr="003D6FAB" w14:paraId="7C2CCB99" w14:textId="77777777" w:rsidTr="000D3B57">
        <w:trPr>
          <w:trHeight w:hRule="exact" w:val="680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</w:tcPr>
          <w:p w14:paraId="402590B2" w14:textId="74D97E36" w:rsidR="008B2CC1" w:rsidRPr="003D6FAB" w:rsidRDefault="00471D88" w:rsidP="00471D88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2634C4" w:rsidRPr="003D6FAB" w14:paraId="4BF8296A" w14:textId="77777777" w:rsidTr="000D3B57">
        <w:tc>
          <w:tcPr>
            <w:tcW w:w="4517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5D8BA750" w14:textId="77777777" w:rsidR="002634C4" w:rsidRPr="003D6FAB" w:rsidRDefault="002634C4" w:rsidP="00A929BA"/>
        </w:tc>
        <w:tc>
          <w:tcPr>
            <w:tcW w:w="483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9E9648" w14:textId="17755299" w:rsidR="002634C4" w:rsidRPr="003D6FAB" w:rsidRDefault="00471D88" w:rsidP="00A929BA">
            <w:r>
              <w:rPr>
                <w:noProof/>
                <w:lang w:val="en-US" w:eastAsia="en-US"/>
              </w:rPr>
              <w:drawing>
                <wp:inline distT="0" distB="0" distL="0" distR="0" wp14:anchorId="31115E7C" wp14:editId="323FB3D3">
                  <wp:extent cx="1743710" cy="1286510"/>
                  <wp:effectExtent l="0" t="0" r="889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1286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6A9" w:rsidRPr="003D6FAB" w14:paraId="2A3C7444" w14:textId="77777777" w:rsidTr="000D3B57">
        <w:trPr>
          <w:trHeight w:hRule="exact" w:val="397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A599882" w14:textId="51587923" w:rsidR="000A46A9" w:rsidRPr="003D6FAB" w:rsidRDefault="00471D88" w:rsidP="00471D88">
            <w:pPr>
              <w:rPr>
                <w:b/>
                <w:caps/>
                <w:sz w:val="24"/>
              </w:rPr>
            </w:pPr>
            <w:r>
              <w:rPr>
                <w:b/>
                <w:caps/>
                <w:sz w:val="24"/>
                <w:lang w:val="ru-RU"/>
              </w:rPr>
              <w:t>семинар-практикум</w:t>
            </w:r>
          </w:p>
        </w:tc>
      </w:tr>
      <w:tr w:rsidR="008B2CC1" w:rsidRPr="00AD3393" w14:paraId="3328F26A" w14:textId="77777777" w:rsidTr="000D3B57">
        <w:trPr>
          <w:trHeight w:hRule="exact" w:val="340"/>
        </w:trPr>
        <w:tc>
          <w:tcPr>
            <w:tcW w:w="9356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6C4521A7" w14:textId="31077CBD" w:rsidR="008B2CC1" w:rsidRPr="004E62CE" w:rsidRDefault="00EE1A2A" w:rsidP="00400F30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Code"/>
            <w:bookmarkEnd w:id="0"/>
            <w:r w:rsidRPr="004E62CE">
              <w:rPr>
                <w:rFonts w:ascii="Arial Black" w:hAnsi="Arial Black"/>
                <w:caps/>
                <w:sz w:val="15"/>
                <w:lang w:val="en-US"/>
              </w:rPr>
              <w:t>WIPO/IPTK/GE/3/22</w:t>
            </w:r>
            <w:r w:rsidR="006503CE" w:rsidRPr="004E62CE">
              <w:rPr>
                <w:rFonts w:ascii="Arial Black" w:hAnsi="Arial Black"/>
                <w:caps/>
                <w:sz w:val="15"/>
                <w:lang w:val="en-US"/>
              </w:rPr>
              <w:t>/</w:t>
            </w:r>
            <w:r w:rsidR="000E5B99" w:rsidRPr="004E62CE">
              <w:rPr>
                <w:rFonts w:ascii="Arial Black" w:hAnsi="Arial Black"/>
                <w:caps/>
                <w:sz w:val="15"/>
                <w:lang w:val="en-US"/>
              </w:rPr>
              <w:t>INF/</w:t>
            </w:r>
            <w:r w:rsidR="006503CE" w:rsidRPr="004E62CE">
              <w:rPr>
                <w:rFonts w:ascii="Arial Black" w:hAnsi="Arial Black"/>
                <w:caps/>
                <w:sz w:val="15"/>
                <w:lang w:val="en-US"/>
              </w:rPr>
              <w:t>1</w:t>
            </w:r>
          </w:p>
        </w:tc>
      </w:tr>
      <w:tr w:rsidR="008B2CC1" w:rsidRPr="003D6FAB" w14:paraId="2934992F" w14:textId="77777777" w:rsidTr="000D3B57">
        <w:trPr>
          <w:trHeight w:hRule="exact" w:val="170"/>
        </w:trPr>
        <w:tc>
          <w:tcPr>
            <w:tcW w:w="9356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4E891F7" w14:textId="238F4BC6" w:rsidR="008B2CC1" w:rsidRPr="003D6FAB" w:rsidRDefault="00471D88" w:rsidP="00471D8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>:</w:t>
            </w:r>
            <w:r w:rsidR="00A427D4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3D6FAB" w14:paraId="36F3CC30" w14:textId="77777777" w:rsidTr="000D3B57">
        <w:trPr>
          <w:trHeight w:hRule="exact" w:val="198"/>
        </w:trPr>
        <w:tc>
          <w:tcPr>
            <w:tcW w:w="9356" w:type="dxa"/>
            <w:gridSpan w:val="2"/>
            <w:tcMar>
              <w:left w:w="0" w:type="dxa"/>
              <w:right w:w="0" w:type="dxa"/>
            </w:tcMar>
            <w:vAlign w:val="bottom"/>
          </w:tcPr>
          <w:p w14:paraId="61E55B7E" w14:textId="07B20771" w:rsidR="008B2CC1" w:rsidRPr="003D6FAB" w:rsidRDefault="00471D88" w:rsidP="00400F3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>:</w:t>
            </w:r>
            <w:r w:rsidR="00A427D4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3D6FAB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400F30">
              <w:rPr>
                <w:rFonts w:ascii="Arial Black" w:hAnsi="Arial Black"/>
                <w:caps/>
                <w:sz w:val="15"/>
                <w:lang w:val="ru-RU"/>
              </w:rPr>
              <w:t>4 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оября</w:t>
            </w:r>
            <w:r w:rsidR="000D3B57" w:rsidRPr="003D6FAB">
              <w:rPr>
                <w:rFonts w:ascii="Arial Black" w:hAnsi="Arial Black"/>
                <w:caps/>
                <w:sz w:val="15"/>
              </w:rPr>
              <w:t xml:space="preserve"> 202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2 года</w:t>
            </w:r>
          </w:p>
        </w:tc>
      </w:tr>
    </w:tbl>
    <w:p w14:paraId="41ED17FE" w14:textId="1359349A" w:rsidR="000D3B57" w:rsidRPr="005A71D0" w:rsidRDefault="00471D88" w:rsidP="000D3B57">
      <w:pPr>
        <w:spacing w:before="1100"/>
        <w:rPr>
          <w:lang w:val="ru-RU"/>
        </w:rPr>
      </w:pPr>
      <w:r w:rsidRPr="00471D88">
        <w:rPr>
          <w:b/>
          <w:sz w:val="28"/>
          <w:szCs w:val="28"/>
          <w:lang w:val="ru-RU"/>
        </w:rPr>
        <w:t>Интенсивный семинар-практикум на тему «Интеллектуальная собственность» для женщин-предпринимателей из числа коренных народов и местных общин</w:t>
      </w:r>
    </w:p>
    <w:p w14:paraId="3FBE3AD9" w14:textId="334133F6" w:rsidR="000D3B57" w:rsidRPr="005A71D0" w:rsidRDefault="00712130" w:rsidP="000D3B57">
      <w:pPr>
        <w:spacing w:before="440" w:after="220"/>
        <w:rPr>
          <w:lang w:val="ru-RU"/>
        </w:rPr>
      </w:pPr>
      <w:r>
        <w:rPr>
          <w:lang w:val="ru-RU"/>
        </w:rPr>
        <w:t>проводится по инициативе</w:t>
      </w:r>
      <w:r w:rsidR="000D3B57" w:rsidRPr="005A71D0">
        <w:rPr>
          <w:lang w:val="ru-RU"/>
        </w:rPr>
        <w:br/>
      </w:r>
      <w:r w:rsidR="00471D88">
        <w:rPr>
          <w:lang w:val="ru-RU"/>
        </w:rPr>
        <w:t>Всемирной организаци</w:t>
      </w:r>
      <w:r w:rsidR="00316C73">
        <w:rPr>
          <w:lang w:val="ru-RU"/>
        </w:rPr>
        <w:t>и</w:t>
      </w:r>
      <w:r w:rsidR="00471D88">
        <w:rPr>
          <w:lang w:val="ru-RU"/>
        </w:rPr>
        <w:t xml:space="preserve"> интеллектуальной собственности</w:t>
      </w:r>
      <w:r w:rsidR="000D3B57" w:rsidRPr="003D6FAB">
        <w:rPr>
          <w:lang w:val="en-US"/>
        </w:rPr>
        <w:t> </w:t>
      </w:r>
      <w:r w:rsidR="000D3B57" w:rsidRPr="005A71D0">
        <w:rPr>
          <w:lang w:val="ru-RU"/>
        </w:rPr>
        <w:t>(</w:t>
      </w:r>
      <w:r w:rsidR="00471D88">
        <w:rPr>
          <w:lang w:val="ru-RU"/>
        </w:rPr>
        <w:t>ВОИС</w:t>
      </w:r>
      <w:r w:rsidR="000D3B57" w:rsidRPr="005A71D0">
        <w:rPr>
          <w:lang w:val="ru-RU"/>
        </w:rPr>
        <w:t>)</w:t>
      </w:r>
    </w:p>
    <w:p w14:paraId="7FE46CEC" w14:textId="365CB7BA" w:rsidR="000D3B57" w:rsidRPr="00471D88" w:rsidRDefault="00471D88" w:rsidP="000D3B57">
      <w:pPr>
        <w:spacing w:before="660"/>
        <w:rPr>
          <w:b/>
          <w:sz w:val="24"/>
          <w:lang w:val="ru-RU"/>
        </w:rPr>
      </w:pPr>
      <w:r>
        <w:rPr>
          <w:b/>
          <w:sz w:val="24"/>
          <w:lang w:val="ru-RU"/>
        </w:rPr>
        <w:t>Женева</w:t>
      </w:r>
      <w:r w:rsidR="0007361A" w:rsidRPr="005A71D0">
        <w:rPr>
          <w:b/>
          <w:sz w:val="24"/>
          <w:lang w:val="ru-RU"/>
        </w:rPr>
        <w:t xml:space="preserve"> (</w:t>
      </w:r>
      <w:r>
        <w:rPr>
          <w:b/>
          <w:sz w:val="24"/>
          <w:lang w:val="ru-RU"/>
        </w:rPr>
        <w:t>дистанционный формат</w:t>
      </w:r>
      <w:r w:rsidR="0007361A" w:rsidRPr="005A71D0">
        <w:rPr>
          <w:b/>
          <w:sz w:val="24"/>
          <w:lang w:val="ru-RU"/>
        </w:rPr>
        <w:t>)</w:t>
      </w:r>
      <w:r w:rsidR="000D3B57" w:rsidRPr="005A71D0">
        <w:rPr>
          <w:b/>
          <w:sz w:val="24"/>
          <w:lang w:val="ru-RU"/>
        </w:rPr>
        <w:t xml:space="preserve">, </w:t>
      </w:r>
      <w:r>
        <w:rPr>
          <w:b/>
          <w:sz w:val="24"/>
          <w:lang w:val="ru-RU"/>
        </w:rPr>
        <w:t>Швейцария</w:t>
      </w:r>
      <w:r w:rsidR="000D3B57" w:rsidRPr="005A71D0">
        <w:rPr>
          <w:b/>
          <w:sz w:val="24"/>
          <w:lang w:val="ru-RU"/>
        </w:rPr>
        <w:t>, 2</w:t>
      </w:r>
      <w:r>
        <w:rPr>
          <w:b/>
          <w:sz w:val="24"/>
          <w:lang w:val="ru-RU"/>
        </w:rPr>
        <w:t>–</w:t>
      </w:r>
      <w:r w:rsidR="000D3B57" w:rsidRPr="005A71D0">
        <w:rPr>
          <w:b/>
          <w:sz w:val="24"/>
          <w:lang w:val="ru-RU"/>
        </w:rPr>
        <w:t>4</w:t>
      </w:r>
      <w:r>
        <w:rPr>
          <w:b/>
          <w:sz w:val="24"/>
          <w:lang w:val="ru-RU"/>
        </w:rPr>
        <w:t xml:space="preserve"> ноября </w:t>
      </w:r>
      <w:r w:rsidR="000D3B57" w:rsidRPr="005A71D0">
        <w:rPr>
          <w:b/>
          <w:sz w:val="24"/>
          <w:lang w:val="ru-RU"/>
        </w:rPr>
        <w:t>2022</w:t>
      </w:r>
      <w:r>
        <w:rPr>
          <w:b/>
          <w:sz w:val="24"/>
          <w:lang w:val="ru-RU"/>
        </w:rPr>
        <w:t xml:space="preserve"> года</w:t>
      </w:r>
    </w:p>
    <w:p w14:paraId="79338E9F" w14:textId="381CEBEC" w:rsidR="000D3B57" w:rsidRPr="005A71D0" w:rsidRDefault="00471D88" w:rsidP="000D3B57">
      <w:pPr>
        <w:spacing w:before="660" w:after="220"/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ПРОГРАММА</w:t>
      </w:r>
    </w:p>
    <w:p w14:paraId="49F35163" w14:textId="57EEA353" w:rsidR="000D3B57" w:rsidRPr="005A71D0" w:rsidRDefault="00471D88" w:rsidP="000D3B57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подготовлена Международным бюро ВОИС</w:t>
      </w:r>
    </w:p>
    <w:p w14:paraId="168624E6" w14:textId="77777777" w:rsidR="000D3B57" w:rsidRPr="005A71D0" w:rsidRDefault="000D3B57" w:rsidP="000D3B57">
      <w:pPr>
        <w:rPr>
          <w:szCs w:val="22"/>
          <w:u w:val="single"/>
          <w:lang w:val="ru-RU"/>
        </w:rPr>
      </w:pPr>
      <w:r w:rsidRPr="005A71D0">
        <w:rPr>
          <w:lang w:val="ru-RU"/>
        </w:rPr>
        <w:br w:type="page"/>
      </w:r>
    </w:p>
    <w:p w14:paraId="33424E8B" w14:textId="541F1017" w:rsidR="000D3B57" w:rsidRPr="005A71D0" w:rsidRDefault="00316C73" w:rsidP="00C642E3">
      <w:pPr>
        <w:spacing w:after="220"/>
        <w:ind w:left="3420" w:hanging="3420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Среда</w:t>
      </w:r>
      <w:r w:rsidR="000D3B57" w:rsidRPr="005A71D0">
        <w:rPr>
          <w:szCs w:val="22"/>
          <w:u w:val="single"/>
          <w:lang w:val="ru-RU"/>
        </w:rPr>
        <w:t>, 2</w:t>
      </w:r>
      <w:r>
        <w:rPr>
          <w:szCs w:val="22"/>
          <w:u w:val="single"/>
          <w:lang w:val="ru-RU"/>
        </w:rPr>
        <w:t xml:space="preserve"> ноября</w:t>
      </w:r>
      <w:r w:rsidR="000D3B57" w:rsidRPr="005A71D0">
        <w:rPr>
          <w:szCs w:val="22"/>
          <w:u w:val="single"/>
          <w:lang w:val="ru-RU"/>
        </w:rPr>
        <w:t xml:space="preserve"> 202</w:t>
      </w:r>
      <w:r>
        <w:rPr>
          <w:szCs w:val="22"/>
          <w:u w:val="single"/>
          <w:lang w:val="ru-RU"/>
        </w:rPr>
        <w:t>2 года</w:t>
      </w:r>
    </w:p>
    <w:p w14:paraId="11CBECD0" w14:textId="106B667E" w:rsidR="000D3B57" w:rsidRPr="005A71D0" w:rsidRDefault="000D3B57" w:rsidP="00C642E3">
      <w:pPr>
        <w:tabs>
          <w:tab w:val="left" w:pos="3600"/>
        </w:tabs>
        <w:spacing w:after="220"/>
        <w:rPr>
          <w:b/>
          <w:lang w:val="ru-RU"/>
        </w:rPr>
      </w:pPr>
      <w:r w:rsidRPr="005A71D0">
        <w:rPr>
          <w:lang w:val="ru-RU"/>
        </w:rPr>
        <w:t>15</w:t>
      </w:r>
      <w:r w:rsidR="00316C73">
        <w:rPr>
          <w:lang w:val="ru-RU"/>
        </w:rPr>
        <w:t>:</w:t>
      </w:r>
      <w:r w:rsidRPr="005A71D0">
        <w:rPr>
          <w:lang w:val="ru-RU"/>
        </w:rPr>
        <w:t>00–15</w:t>
      </w:r>
      <w:r w:rsidR="00316C73">
        <w:rPr>
          <w:lang w:val="ru-RU"/>
        </w:rPr>
        <w:t>:</w:t>
      </w:r>
      <w:r w:rsidRPr="005A71D0">
        <w:rPr>
          <w:lang w:val="ru-RU"/>
        </w:rPr>
        <w:t>15</w:t>
      </w:r>
      <w:r w:rsidRPr="005A71D0">
        <w:rPr>
          <w:lang w:val="ru-RU"/>
        </w:rPr>
        <w:tab/>
      </w:r>
      <w:r w:rsidR="00B5788B">
        <w:rPr>
          <w:b/>
          <w:lang w:val="ru-RU"/>
        </w:rPr>
        <w:t>Приветственное слово</w:t>
      </w:r>
    </w:p>
    <w:p w14:paraId="6DA76979" w14:textId="710B1EB5" w:rsidR="00C642E3" w:rsidRDefault="00386D49" w:rsidP="00C642E3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 w:rsidRPr="002C4350">
        <w:rPr>
          <w:szCs w:val="22"/>
          <w:lang w:val="ru-RU"/>
        </w:rPr>
        <w:t>г-жа Дафне Зографос Джонссон, старший сотрудник по правовым вопросам Отдел</w:t>
      </w:r>
      <w:r>
        <w:rPr>
          <w:szCs w:val="22"/>
          <w:lang w:val="ru-RU"/>
        </w:rPr>
        <w:t>а</w:t>
      </w:r>
      <w:r w:rsidRPr="002C4350">
        <w:rPr>
          <w:szCs w:val="22"/>
          <w:lang w:val="ru-RU"/>
        </w:rPr>
        <w:t xml:space="preserve"> традиционных знаний, Сектор глобальных задач и партнерств, ВОИС, Женева</w:t>
      </w:r>
    </w:p>
    <w:p w14:paraId="4A862E95" w14:textId="32A5CA81" w:rsidR="00C642E3" w:rsidRPr="003D6FAB" w:rsidRDefault="00C642E3" w:rsidP="00C642E3">
      <w:pPr>
        <w:tabs>
          <w:tab w:val="left" w:pos="3600"/>
        </w:tabs>
        <w:spacing w:after="220"/>
        <w:ind w:left="3600" w:hanging="3600"/>
        <w:rPr>
          <w:b/>
          <w:lang w:val="en-US"/>
        </w:rPr>
      </w:pPr>
      <w:r>
        <w:rPr>
          <w:lang w:val="en-US"/>
        </w:rPr>
        <w:t>15</w:t>
      </w:r>
      <w:r>
        <w:rPr>
          <w:lang w:val="ru-RU"/>
        </w:rPr>
        <w:t>:</w:t>
      </w:r>
      <w:r>
        <w:rPr>
          <w:lang w:val="en-US"/>
        </w:rPr>
        <w:t>15</w:t>
      </w:r>
      <w:r w:rsidRPr="003D6FAB">
        <w:rPr>
          <w:lang w:val="en-US"/>
        </w:rPr>
        <w:t>–15</w:t>
      </w:r>
      <w:r>
        <w:rPr>
          <w:lang w:val="ru-RU"/>
        </w:rPr>
        <w:t>:</w:t>
      </w:r>
      <w:r>
        <w:rPr>
          <w:lang w:val="en-US"/>
        </w:rPr>
        <w:t>30</w:t>
      </w:r>
      <w:r w:rsidRPr="003D6FAB">
        <w:rPr>
          <w:lang w:val="en-US"/>
        </w:rPr>
        <w:tab/>
      </w:r>
      <w:r w:rsidR="00BB0245">
        <w:rPr>
          <w:b/>
          <w:lang w:val="ru-RU"/>
        </w:rPr>
        <w:t>Обзор программы семинара и введение в темы первого дня обучения</w:t>
      </w:r>
    </w:p>
    <w:p w14:paraId="18B5EC10" w14:textId="3EA51ABA" w:rsidR="00C642E3" w:rsidRPr="003D6FAB" w:rsidRDefault="00576F0B" w:rsidP="00C642E3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>
        <w:rPr>
          <w:szCs w:val="22"/>
          <w:lang w:val="ru-RU"/>
        </w:rPr>
        <w:t>г-жа Дафне Зографос Джонссон</w:t>
      </w:r>
    </w:p>
    <w:p w14:paraId="162DE4CD" w14:textId="474C1AE5" w:rsidR="00C642E3" w:rsidRDefault="00576F0B" w:rsidP="00C642E3">
      <w:pPr>
        <w:tabs>
          <w:tab w:val="left" w:pos="3600"/>
        </w:tabs>
        <w:spacing w:after="220"/>
        <w:ind w:left="3600"/>
        <w:rPr>
          <w:szCs w:val="22"/>
          <w:lang w:val="en-US"/>
        </w:rPr>
      </w:pPr>
      <w:r>
        <w:rPr>
          <w:szCs w:val="22"/>
          <w:lang w:val="ru-RU"/>
        </w:rPr>
        <w:t>г-жа</w:t>
      </w:r>
      <w:r w:rsidRPr="005A71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Набанджи</w:t>
      </w:r>
      <w:r w:rsidRPr="005A71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Небве</w:t>
      </w:r>
      <w:r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участница программы «Молодые эксперты»</w:t>
      </w:r>
      <w:r w:rsidRPr="005A71D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Отдел традиционных знаний</w:t>
      </w:r>
      <w:r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Сектор глобальных задач и партнерств</w:t>
      </w:r>
      <w:r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Женева</w:t>
      </w:r>
    </w:p>
    <w:p w14:paraId="621A490B" w14:textId="1874D662" w:rsidR="000D3B57" w:rsidRPr="00A30321" w:rsidRDefault="000D3B57" w:rsidP="00C642E3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15</w:t>
      </w:r>
      <w:r w:rsidR="00316C73">
        <w:rPr>
          <w:lang w:val="ru-RU"/>
        </w:rPr>
        <w:t>:</w:t>
      </w:r>
      <w:r w:rsidR="00A30321">
        <w:rPr>
          <w:lang w:val="ru-RU"/>
        </w:rPr>
        <w:t>30</w:t>
      </w:r>
      <w:r w:rsidRPr="005A71D0">
        <w:rPr>
          <w:lang w:val="ru-RU"/>
        </w:rPr>
        <w:t>–16</w:t>
      </w:r>
      <w:r w:rsidR="00316C73">
        <w:rPr>
          <w:lang w:val="ru-RU"/>
        </w:rPr>
        <w:t>:</w:t>
      </w:r>
      <w:r w:rsidRPr="005A71D0">
        <w:rPr>
          <w:lang w:val="ru-RU"/>
        </w:rPr>
        <w:t>20</w:t>
      </w:r>
      <w:r w:rsidRPr="005A71D0">
        <w:rPr>
          <w:lang w:val="ru-RU"/>
        </w:rPr>
        <w:tab/>
      </w:r>
      <w:r w:rsidR="00A30321" w:rsidRPr="0069178E">
        <w:rPr>
          <w:b/>
          <w:lang w:val="ru-RU"/>
        </w:rPr>
        <w:t>Коммуникативная с</w:t>
      </w:r>
      <w:r w:rsidR="00A30321">
        <w:rPr>
          <w:b/>
          <w:lang w:val="ru-RU"/>
        </w:rPr>
        <w:t xml:space="preserve">тратегия, налаживание контактов и сотрудничество – часть </w:t>
      </w:r>
      <w:r w:rsidR="0078506D">
        <w:rPr>
          <w:b/>
          <w:lang w:val="ru-RU"/>
        </w:rPr>
        <w:t>первая</w:t>
      </w:r>
    </w:p>
    <w:p w14:paraId="25711000" w14:textId="71379C1E" w:rsidR="000D3B57" w:rsidRPr="005A71D0" w:rsidRDefault="002C4350" w:rsidP="00C642E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 w:rsidR="00A30321">
        <w:rPr>
          <w:szCs w:val="22"/>
          <w:lang w:val="ru-RU"/>
        </w:rPr>
        <w:t>г-н Джон Зиммер</w:t>
      </w:r>
      <w:r w:rsidR="00A30321" w:rsidRPr="005A71D0">
        <w:rPr>
          <w:szCs w:val="22"/>
          <w:lang w:val="ru-RU"/>
        </w:rPr>
        <w:t xml:space="preserve">, </w:t>
      </w:r>
      <w:r w:rsidR="00A30321">
        <w:rPr>
          <w:szCs w:val="22"/>
          <w:lang w:val="ru-RU"/>
        </w:rPr>
        <w:t>международный лектор</w:t>
      </w:r>
      <w:r w:rsidR="00A30321" w:rsidRPr="005A71D0">
        <w:rPr>
          <w:szCs w:val="22"/>
          <w:lang w:val="ru-RU"/>
        </w:rPr>
        <w:t xml:space="preserve">, </w:t>
      </w:r>
      <w:r w:rsidR="00A30321">
        <w:rPr>
          <w:szCs w:val="22"/>
          <w:lang w:val="ru-RU"/>
        </w:rPr>
        <w:t>Женева</w:t>
      </w:r>
    </w:p>
    <w:p w14:paraId="7D7FA424" w14:textId="0A3713F1" w:rsidR="000D3B57" w:rsidRPr="005A71D0" w:rsidRDefault="000D3B57" w:rsidP="00C642E3">
      <w:pPr>
        <w:tabs>
          <w:tab w:val="left" w:pos="3600"/>
        </w:tabs>
        <w:spacing w:before="440" w:after="220"/>
        <w:ind w:left="3600" w:hanging="3600"/>
        <w:rPr>
          <w:lang w:val="ru-RU"/>
        </w:rPr>
      </w:pPr>
      <w:r w:rsidRPr="005A71D0">
        <w:rPr>
          <w:lang w:val="ru-RU"/>
        </w:rPr>
        <w:t>16</w:t>
      </w:r>
      <w:r w:rsidR="00316C73">
        <w:rPr>
          <w:lang w:val="ru-RU"/>
        </w:rPr>
        <w:t>:</w:t>
      </w:r>
      <w:r w:rsidRPr="005A71D0">
        <w:rPr>
          <w:lang w:val="ru-RU"/>
        </w:rPr>
        <w:t>20–16</w:t>
      </w:r>
      <w:r w:rsidR="00316C73">
        <w:rPr>
          <w:lang w:val="ru-RU"/>
        </w:rPr>
        <w:t>:</w:t>
      </w:r>
      <w:r w:rsidRPr="005A71D0">
        <w:rPr>
          <w:lang w:val="ru-RU"/>
        </w:rPr>
        <w:t>30</w:t>
      </w:r>
      <w:r w:rsidRPr="005A71D0">
        <w:rPr>
          <w:lang w:val="ru-RU"/>
        </w:rPr>
        <w:tab/>
      </w:r>
      <w:r w:rsidR="00596147">
        <w:rPr>
          <w:lang w:val="ru-RU"/>
        </w:rPr>
        <w:t>Перерыв</w:t>
      </w:r>
    </w:p>
    <w:p w14:paraId="24C8F89C" w14:textId="2F25790C" w:rsidR="000D3B57" w:rsidRPr="005A71D0" w:rsidRDefault="00316C73" w:rsidP="00C642E3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16</w:t>
      </w:r>
      <w:r>
        <w:rPr>
          <w:lang w:val="ru-RU"/>
        </w:rPr>
        <w:t>:</w:t>
      </w:r>
      <w:r w:rsidR="000D3B57" w:rsidRPr="005A71D0">
        <w:rPr>
          <w:lang w:val="ru-RU"/>
        </w:rPr>
        <w:t>30–18</w:t>
      </w:r>
      <w:r>
        <w:rPr>
          <w:lang w:val="ru-RU"/>
        </w:rPr>
        <w:t>:</w:t>
      </w:r>
      <w:r w:rsidR="000D3B57" w:rsidRPr="005A71D0">
        <w:rPr>
          <w:lang w:val="ru-RU"/>
        </w:rPr>
        <w:t>00</w:t>
      </w:r>
      <w:r w:rsidR="000D3B57" w:rsidRPr="005A71D0">
        <w:rPr>
          <w:lang w:val="ru-RU"/>
        </w:rPr>
        <w:tab/>
      </w:r>
      <w:r w:rsidR="00A30321" w:rsidRPr="00A30321">
        <w:rPr>
          <w:b/>
          <w:lang w:val="ru-RU"/>
        </w:rPr>
        <w:t xml:space="preserve">Коммуникативная стратегия, налаживание контактов и сотрудничество – часть </w:t>
      </w:r>
      <w:r w:rsidR="00A35658">
        <w:rPr>
          <w:b/>
          <w:lang w:val="ru-RU"/>
        </w:rPr>
        <w:t>вторая</w:t>
      </w:r>
    </w:p>
    <w:p w14:paraId="4CF63224" w14:textId="05E5C1FE" w:rsidR="000D3B57" w:rsidRPr="005A71D0" w:rsidRDefault="00596147" w:rsidP="00C642E3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 w:rsidR="00A30321" w:rsidRPr="00A30321">
        <w:rPr>
          <w:szCs w:val="22"/>
          <w:lang w:val="ru-RU"/>
        </w:rPr>
        <w:t>г-н Джон Зиммер, международный лектор, Женева</w:t>
      </w:r>
    </w:p>
    <w:p w14:paraId="1BEE7522" w14:textId="77777777" w:rsidR="000D3B57" w:rsidRPr="005A71D0" w:rsidRDefault="000D3B57" w:rsidP="000D3B57">
      <w:pPr>
        <w:tabs>
          <w:tab w:val="left" w:pos="3600"/>
        </w:tabs>
        <w:spacing w:after="220"/>
        <w:ind w:left="3600" w:hanging="3600"/>
        <w:rPr>
          <w:lang w:val="ru-RU"/>
        </w:rPr>
      </w:pPr>
      <w:r w:rsidRPr="005A71D0">
        <w:rPr>
          <w:lang w:val="ru-RU"/>
        </w:rPr>
        <w:br w:type="page"/>
      </w:r>
    </w:p>
    <w:p w14:paraId="26105BF7" w14:textId="03153FD3" w:rsidR="000D3B57" w:rsidRPr="005A71D0" w:rsidRDefault="00316C73" w:rsidP="000D3B57">
      <w:pPr>
        <w:spacing w:after="220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Четверг</w:t>
      </w:r>
      <w:r w:rsidR="000D3B57" w:rsidRPr="005A71D0">
        <w:rPr>
          <w:szCs w:val="22"/>
          <w:u w:val="single"/>
          <w:lang w:val="ru-RU"/>
        </w:rPr>
        <w:t>, 3</w:t>
      </w:r>
      <w:r>
        <w:rPr>
          <w:szCs w:val="22"/>
          <w:u w:val="single"/>
          <w:lang w:val="ru-RU"/>
        </w:rPr>
        <w:t xml:space="preserve"> ноября</w:t>
      </w:r>
      <w:r w:rsidR="000D3B57" w:rsidRPr="005A71D0">
        <w:rPr>
          <w:szCs w:val="22"/>
          <w:u w:val="single"/>
          <w:lang w:val="ru-RU"/>
        </w:rPr>
        <w:t xml:space="preserve"> 202</w:t>
      </w:r>
      <w:r>
        <w:rPr>
          <w:szCs w:val="22"/>
          <w:u w:val="single"/>
          <w:lang w:val="ru-RU"/>
        </w:rPr>
        <w:t>2 года</w:t>
      </w:r>
    </w:p>
    <w:p w14:paraId="5CA4D890" w14:textId="32097DDE" w:rsidR="000D3B57" w:rsidRPr="005A71D0" w:rsidRDefault="00316C73" w:rsidP="000D3B57">
      <w:pPr>
        <w:tabs>
          <w:tab w:val="left" w:pos="3600"/>
        </w:tabs>
        <w:spacing w:after="220"/>
        <w:rPr>
          <w:lang w:val="ru-RU"/>
        </w:rPr>
      </w:pPr>
      <w:r w:rsidRPr="005A71D0">
        <w:rPr>
          <w:lang w:val="ru-RU"/>
        </w:rPr>
        <w:t>15</w:t>
      </w:r>
      <w:r>
        <w:rPr>
          <w:lang w:val="ru-RU"/>
        </w:rPr>
        <w:t>:</w:t>
      </w:r>
      <w:r w:rsidR="000D3B57" w:rsidRPr="005A71D0">
        <w:rPr>
          <w:lang w:val="ru-RU"/>
        </w:rPr>
        <w:t>00–15</w:t>
      </w:r>
      <w:r>
        <w:rPr>
          <w:lang w:val="ru-RU"/>
        </w:rPr>
        <w:t>:</w:t>
      </w:r>
      <w:r w:rsidR="000D3B57" w:rsidRPr="005A71D0">
        <w:rPr>
          <w:lang w:val="ru-RU"/>
        </w:rPr>
        <w:t>10</w:t>
      </w:r>
      <w:r w:rsidR="000D3B57" w:rsidRPr="005A71D0">
        <w:rPr>
          <w:lang w:val="ru-RU"/>
        </w:rPr>
        <w:tab/>
      </w:r>
      <w:r w:rsidR="00B63007" w:rsidRPr="00B63007">
        <w:rPr>
          <w:b/>
          <w:lang w:val="ru-RU"/>
        </w:rPr>
        <w:t>Введение в темы второго дня обучения</w:t>
      </w:r>
    </w:p>
    <w:p w14:paraId="3B14F13E" w14:textId="5FAAF37A" w:rsidR="000D3B57" w:rsidRPr="005A71D0" w:rsidRDefault="007E196B" w:rsidP="000D3B57">
      <w:pPr>
        <w:tabs>
          <w:tab w:val="left" w:pos="3600"/>
        </w:tabs>
        <w:spacing w:after="220"/>
        <w:ind w:left="3600"/>
        <w:rPr>
          <w:szCs w:val="22"/>
          <w:lang w:val="ru-RU"/>
        </w:rPr>
      </w:pPr>
      <w:r w:rsidRPr="007E196B">
        <w:rPr>
          <w:lang w:val="ru-RU"/>
        </w:rPr>
        <w:t>г-жа Дафне Зографос Джонссон</w:t>
      </w:r>
    </w:p>
    <w:p w14:paraId="2D77A4B3" w14:textId="1F0ACFD7" w:rsidR="000D3B57" w:rsidRPr="005A71D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15</w:t>
      </w:r>
      <w:r w:rsidR="00316C73">
        <w:rPr>
          <w:lang w:val="ru-RU"/>
        </w:rPr>
        <w:t>:</w:t>
      </w:r>
      <w:r w:rsidRPr="005A71D0">
        <w:rPr>
          <w:lang w:val="ru-RU"/>
        </w:rPr>
        <w:t>10–16</w:t>
      </w:r>
      <w:r w:rsidR="00316C73">
        <w:rPr>
          <w:lang w:val="ru-RU"/>
        </w:rPr>
        <w:t>:</w:t>
      </w:r>
      <w:r w:rsidRPr="005A71D0">
        <w:rPr>
          <w:lang w:val="ru-RU"/>
        </w:rPr>
        <w:t>00</w:t>
      </w:r>
      <w:r w:rsidRPr="005A71D0">
        <w:rPr>
          <w:lang w:val="ru-RU"/>
        </w:rPr>
        <w:tab/>
      </w:r>
      <w:r w:rsidR="00725BF7">
        <w:rPr>
          <w:b/>
          <w:lang w:val="ru-RU"/>
        </w:rPr>
        <w:t>Управление интеллектуальной собственностью и ее коммерциализация</w:t>
      </w:r>
    </w:p>
    <w:p w14:paraId="61F64450" w14:textId="3CC513E7" w:rsidR="000D3B57" w:rsidRPr="005A71D0" w:rsidRDefault="00725BF7" w:rsidP="000D3B57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Докладчики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>
        <w:rPr>
          <w:szCs w:val="22"/>
          <w:lang w:val="ru-RU"/>
        </w:rPr>
        <w:t>г-жа Элисон Мейджес</w:t>
      </w:r>
      <w:r w:rsidR="000D3B57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руководитель секции коммерциализации ИС</w:t>
      </w:r>
      <w:r w:rsidR="000D3B57" w:rsidRPr="005A71D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Отдел ИС для бизнеса</w:t>
      </w:r>
      <w:r w:rsidR="000D3B57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Сектор экосистем ИС и инноваций</w:t>
      </w:r>
      <w:r w:rsidR="000D3B57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="000D3B57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Женева</w:t>
      </w:r>
    </w:p>
    <w:p w14:paraId="00AB93FE" w14:textId="3AAFAFA1" w:rsidR="00F84099" w:rsidRPr="005A71D0" w:rsidRDefault="00725BF7" w:rsidP="00F84099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="00F84099" w:rsidRPr="005A71D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Маргарита Марини</w:t>
      </w:r>
      <w:r w:rsidR="00F84099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специалист по вопросу коммерциализации ИС</w:t>
      </w:r>
      <w:r w:rsidR="00F84099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секция коммерциализации ИС</w:t>
      </w:r>
      <w:r w:rsidR="00F84099" w:rsidRPr="005A71D0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Отдел ИС для бизнеса</w:t>
      </w:r>
      <w:r w:rsidR="00F84099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Сектор экосистем ИС и инноваций</w:t>
      </w:r>
      <w:r w:rsidR="00F84099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ВОИС</w:t>
      </w:r>
      <w:r w:rsidR="00F84099" w:rsidRPr="005A71D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Женева</w:t>
      </w:r>
    </w:p>
    <w:p w14:paraId="195A5944" w14:textId="2E151108" w:rsidR="000D3B57" w:rsidRPr="005A71D0" w:rsidRDefault="000D3B57" w:rsidP="000605C6">
      <w:pPr>
        <w:tabs>
          <w:tab w:val="left" w:pos="3600"/>
        </w:tabs>
        <w:spacing w:before="440" w:after="220"/>
        <w:ind w:left="3600" w:hanging="3600"/>
        <w:rPr>
          <w:szCs w:val="22"/>
          <w:lang w:val="ru-RU"/>
        </w:rPr>
      </w:pPr>
      <w:r w:rsidRPr="005A71D0">
        <w:rPr>
          <w:szCs w:val="22"/>
          <w:lang w:val="ru-RU"/>
        </w:rPr>
        <w:t>16</w:t>
      </w:r>
      <w:r w:rsidR="00316C73">
        <w:rPr>
          <w:szCs w:val="22"/>
          <w:lang w:val="ru-RU"/>
        </w:rPr>
        <w:t>:</w:t>
      </w:r>
      <w:r w:rsidRPr="005A71D0">
        <w:rPr>
          <w:szCs w:val="22"/>
          <w:lang w:val="ru-RU"/>
        </w:rPr>
        <w:t>00–16</w:t>
      </w:r>
      <w:r w:rsidR="00316C73">
        <w:rPr>
          <w:szCs w:val="22"/>
          <w:lang w:val="ru-RU"/>
        </w:rPr>
        <w:t>:</w:t>
      </w:r>
      <w:r w:rsidRPr="005A71D0">
        <w:rPr>
          <w:szCs w:val="22"/>
          <w:lang w:val="ru-RU"/>
        </w:rPr>
        <w:t>10</w:t>
      </w:r>
      <w:r w:rsidRPr="005A71D0">
        <w:rPr>
          <w:szCs w:val="22"/>
          <w:lang w:val="ru-RU"/>
        </w:rPr>
        <w:tab/>
      </w:r>
      <w:r w:rsidR="00725BF7">
        <w:rPr>
          <w:szCs w:val="22"/>
          <w:lang w:val="ru-RU"/>
        </w:rPr>
        <w:t>Перерыв</w:t>
      </w:r>
    </w:p>
    <w:p w14:paraId="3A1F48EA" w14:textId="32B34846" w:rsidR="000D3B57" w:rsidRPr="005A71D0" w:rsidRDefault="000D3B57" w:rsidP="000605C6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16</w:t>
      </w:r>
      <w:r w:rsidR="00316C73">
        <w:rPr>
          <w:lang w:val="ru-RU"/>
        </w:rPr>
        <w:t>:</w:t>
      </w:r>
      <w:r w:rsidRPr="005A71D0">
        <w:rPr>
          <w:lang w:val="ru-RU"/>
        </w:rPr>
        <w:t>10–17</w:t>
      </w:r>
      <w:r w:rsidR="00316C73">
        <w:rPr>
          <w:lang w:val="ru-RU"/>
        </w:rPr>
        <w:t>:</w:t>
      </w:r>
      <w:r w:rsidRPr="005A71D0">
        <w:rPr>
          <w:lang w:val="ru-RU"/>
        </w:rPr>
        <w:t>30</w:t>
      </w:r>
      <w:r w:rsidRPr="005A71D0">
        <w:rPr>
          <w:lang w:val="ru-RU"/>
        </w:rPr>
        <w:tab/>
      </w:r>
      <w:r w:rsidR="00A11B39" w:rsidRPr="00A11B39">
        <w:rPr>
          <w:b/>
          <w:lang w:val="ru-RU"/>
        </w:rPr>
        <w:t>Деловой план и управление проектами для стартапов</w:t>
      </w:r>
    </w:p>
    <w:p w14:paraId="5D3D1039" w14:textId="09045418" w:rsidR="000D3B57" w:rsidRPr="005A71D0" w:rsidRDefault="00A11B39" w:rsidP="000D3B57">
      <w:pPr>
        <w:tabs>
          <w:tab w:val="left" w:pos="5220"/>
        </w:tabs>
        <w:spacing w:after="220"/>
        <w:ind w:left="5054" w:hanging="1454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 w:rsidR="00216AC0">
        <w:rPr>
          <w:szCs w:val="22"/>
          <w:lang w:val="ru-RU"/>
        </w:rPr>
        <w:t>г-н Мэтью Филдинг</w:t>
      </w:r>
      <w:r w:rsidR="000D3B57" w:rsidRPr="005A71D0">
        <w:rPr>
          <w:szCs w:val="22"/>
          <w:lang w:val="ru-RU"/>
        </w:rPr>
        <w:t xml:space="preserve">, </w:t>
      </w:r>
      <w:r w:rsidR="007E0BBD">
        <w:rPr>
          <w:szCs w:val="22"/>
          <w:lang w:val="ru-RU"/>
        </w:rPr>
        <w:t>программный координатор</w:t>
      </w:r>
      <w:r w:rsidR="00216AC0">
        <w:rPr>
          <w:szCs w:val="22"/>
          <w:lang w:val="ru-RU"/>
        </w:rPr>
        <w:t xml:space="preserve"> и </w:t>
      </w:r>
      <w:r w:rsidR="007E0BBD">
        <w:rPr>
          <w:szCs w:val="22"/>
          <w:lang w:val="ru-RU"/>
        </w:rPr>
        <w:t>и.о.</w:t>
      </w:r>
      <w:r w:rsidR="00216AC0">
        <w:rPr>
          <w:szCs w:val="22"/>
          <w:lang w:val="ru-RU"/>
        </w:rPr>
        <w:t xml:space="preserve"> руководител</w:t>
      </w:r>
      <w:r w:rsidR="007E0BBD">
        <w:rPr>
          <w:szCs w:val="22"/>
          <w:lang w:val="ru-RU"/>
        </w:rPr>
        <w:t>я</w:t>
      </w:r>
      <w:r w:rsidR="00216AC0">
        <w:rPr>
          <w:szCs w:val="22"/>
          <w:lang w:val="ru-RU"/>
        </w:rPr>
        <w:t xml:space="preserve"> отделения п</w:t>
      </w:r>
      <w:r w:rsidR="007E0BBD">
        <w:rPr>
          <w:szCs w:val="22"/>
          <w:lang w:val="ru-RU"/>
        </w:rPr>
        <w:t>р</w:t>
      </w:r>
      <w:r w:rsidR="00216AC0">
        <w:rPr>
          <w:szCs w:val="22"/>
          <w:lang w:val="ru-RU"/>
        </w:rPr>
        <w:t>о</w:t>
      </w:r>
      <w:r w:rsidR="007E0BBD">
        <w:rPr>
          <w:szCs w:val="22"/>
          <w:lang w:val="ru-RU"/>
        </w:rPr>
        <w:t>ектного взаимодействия</w:t>
      </w:r>
      <w:r w:rsidR="000D3B57" w:rsidRPr="005A71D0">
        <w:rPr>
          <w:szCs w:val="22"/>
          <w:lang w:val="ru-RU"/>
        </w:rPr>
        <w:t xml:space="preserve">, </w:t>
      </w:r>
      <w:r w:rsidR="007E0BBD">
        <w:rPr>
          <w:szCs w:val="22"/>
          <w:lang w:val="ru-RU"/>
        </w:rPr>
        <w:t>Стокгольмский институт по проблемам окружающей среды</w:t>
      </w:r>
      <w:r w:rsidR="000D3B57" w:rsidRPr="005A71D0">
        <w:rPr>
          <w:szCs w:val="22"/>
          <w:lang w:val="ru-RU"/>
        </w:rPr>
        <w:t xml:space="preserve">, </w:t>
      </w:r>
      <w:r w:rsidR="007E0BBD">
        <w:rPr>
          <w:szCs w:val="22"/>
          <w:lang w:val="ru-RU"/>
        </w:rPr>
        <w:t>Швеция</w:t>
      </w:r>
    </w:p>
    <w:p w14:paraId="0AA44509" w14:textId="26C65CA2" w:rsidR="000D3B57" w:rsidRPr="005A71D0" w:rsidRDefault="00316C73" w:rsidP="000605C6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17</w:t>
      </w:r>
      <w:r>
        <w:rPr>
          <w:lang w:val="ru-RU"/>
        </w:rPr>
        <w:t>:</w:t>
      </w:r>
      <w:r w:rsidR="000D3B57" w:rsidRPr="005A71D0">
        <w:rPr>
          <w:lang w:val="ru-RU"/>
        </w:rPr>
        <w:t>30–18</w:t>
      </w:r>
      <w:r>
        <w:rPr>
          <w:lang w:val="ru-RU"/>
        </w:rPr>
        <w:t>:</w:t>
      </w:r>
      <w:r w:rsidR="000D3B57" w:rsidRPr="005A71D0">
        <w:rPr>
          <w:lang w:val="ru-RU"/>
        </w:rPr>
        <w:t>00</w:t>
      </w:r>
      <w:r w:rsidR="000D3B57" w:rsidRPr="005A71D0">
        <w:rPr>
          <w:lang w:val="ru-RU"/>
        </w:rPr>
        <w:tab/>
      </w:r>
      <w:r w:rsidR="0059252E" w:rsidRPr="0059252E">
        <w:rPr>
          <w:b/>
          <w:lang w:val="ru-RU"/>
        </w:rPr>
        <w:t>Практически</w:t>
      </w:r>
      <w:r w:rsidR="0059252E">
        <w:rPr>
          <w:b/>
          <w:lang w:val="ru-RU"/>
        </w:rPr>
        <w:t>е</w:t>
      </w:r>
      <w:r w:rsidR="0059252E" w:rsidRPr="0059252E">
        <w:rPr>
          <w:b/>
          <w:lang w:val="ru-RU"/>
        </w:rPr>
        <w:t xml:space="preserve"> и стратегические </w:t>
      </w:r>
      <w:r w:rsidR="00D4715B">
        <w:rPr>
          <w:b/>
          <w:lang w:val="ru-RU"/>
        </w:rPr>
        <w:t>мероприятия</w:t>
      </w:r>
      <w:r w:rsidR="0059252E">
        <w:rPr>
          <w:b/>
          <w:lang w:val="ru-RU"/>
        </w:rPr>
        <w:t xml:space="preserve"> для создания успешной сети контактов</w:t>
      </w:r>
    </w:p>
    <w:p w14:paraId="5AF91414" w14:textId="5660E526" w:rsidR="000D3B57" w:rsidRPr="005A71D0" w:rsidRDefault="00626377" w:rsidP="000D3B57">
      <w:pPr>
        <w:tabs>
          <w:tab w:val="left" w:pos="5220"/>
        </w:tabs>
        <w:spacing w:after="220"/>
        <w:ind w:left="5054" w:hanging="1454"/>
        <w:rPr>
          <w:szCs w:val="22"/>
          <w:lang w:val="ru-RU"/>
        </w:rPr>
      </w:pPr>
      <w:r>
        <w:rPr>
          <w:szCs w:val="22"/>
          <w:lang w:val="ru-RU"/>
        </w:rPr>
        <w:t>Ведущая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 w:rsidR="0064669D">
        <w:rPr>
          <w:szCs w:val="22"/>
          <w:lang w:val="ru-RU"/>
        </w:rPr>
        <w:t>г-жа</w:t>
      </w:r>
      <w:r w:rsidR="000D3B57" w:rsidRPr="005A71D0">
        <w:rPr>
          <w:szCs w:val="22"/>
          <w:lang w:val="ru-RU"/>
        </w:rPr>
        <w:t xml:space="preserve"> </w:t>
      </w:r>
      <w:r w:rsidR="0064669D">
        <w:rPr>
          <w:szCs w:val="22"/>
          <w:lang w:val="ru-RU"/>
        </w:rPr>
        <w:t>Шарлотта Казура</w:t>
      </w:r>
      <w:r w:rsidR="000D3B57" w:rsidRPr="005A71D0">
        <w:rPr>
          <w:szCs w:val="22"/>
          <w:lang w:val="ru-RU"/>
        </w:rPr>
        <w:t xml:space="preserve">, </w:t>
      </w:r>
      <w:r w:rsidR="0064669D">
        <w:rPr>
          <w:szCs w:val="22"/>
          <w:lang w:val="ru-RU"/>
        </w:rPr>
        <w:t xml:space="preserve">основатель и руководитель </w:t>
      </w:r>
      <w:r w:rsidR="0002165F">
        <w:rPr>
          <w:szCs w:val="22"/>
          <w:lang w:val="ru-RU"/>
        </w:rPr>
        <w:t xml:space="preserve">консалтинговой </w:t>
      </w:r>
      <w:r w:rsidR="0064669D">
        <w:rPr>
          <w:szCs w:val="22"/>
          <w:lang w:val="ru-RU"/>
        </w:rPr>
        <w:t xml:space="preserve">компании </w:t>
      </w:r>
      <w:r w:rsidR="0064669D">
        <w:rPr>
          <w:szCs w:val="22"/>
          <w:lang w:val="en-US"/>
        </w:rPr>
        <w:t>SCECK</w:t>
      </w:r>
      <w:r w:rsidR="0064669D" w:rsidRPr="005A71D0">
        <w:rPr>
          <w:szCs w:val="22"/>
          <w:lang w:val="ru-RU"/>
        </w:rPr>
        <w:t xml:space="preserve"> и </w:t>
      </w:r>
      <w:r w:rsidR="0064669D">
        <w:rPr>
          <w:szCs w:val="22"/>
          <w:lang w:val="ru-RU"/>
        </w:rPr>
        <w:t>генеральный директор компании «Туризм для всех»</w:t>
      </w:r>
      <w:r w:rsidR="00F97FA8" w:rsidRPr="005A71D0">
        <w:rPr>
          <w:szCs w:val="22"/>
          <w:lang w:val="ru-RU"/>
        </w:rPr>
        <w:t xml:space="preserve"> </w:t>
      </w:r>
      <w:r w:rsidR="000D3B57" w:rsidRPr="005A71D0">
        <w:rPr>
          <w:szCs w:val="22"/>
          <w:lang w:val="ru-RU"/>
        </w:rPr>
        <w:t>(</w:t>
      </w:r>
      <w:r w:rsidR="000D3B57" w:rsidRPr="003D6FAB">
        <w:rPr>
          <w:szCs w:val="22"/>
          <w:lang w:val="en-US"/>
        </w:rPr>
        <w:t>TIFA</w:t>
      </w:r>
      <w:r w:rsidR="000D3B57" w:rsidRPr="005A71D0">
        <w:rPr>
          <w:szCs w:val="22"/>
          <w:lang w:val="ru-RU"/>
        </w:rPr>
        <w:t xml:space="preserve">), </w:t>
      </w:r>
      <w:r w:rsidR="0064669D">
        <w:rPr>
          <w:szCs w:val="22"/>
          <w:lang w:val="ru-RU"/>
        </w:rPr>
        <w:t>Кампала</w:t>
      </w:r>
      <w:r w:rsidR="000D3B57" w:rsidRPr="005A71D0">
        <w:rPr>
          <w:szCs w:val="22"/>
          <w:lang w:val="ru-RU"/>
        </w:rPr>
        <w:t xml:space="preserve">, </w:t>
      </w:r>
      <w:r w:rsidR="0064669D">
        <w:rPr>
          <w:szCs w:val="22"/>
          <w:lang w:val="ru-RU"/>
        </w:rPr>
        <w:t>Уганда</w:t>
      </w:r>
    </w:p>
    <w:p w14:paraId="20842ABE" w14:textId="77777777" w:rsidR="000D3B57" w:rsidRPr="005A71D0" w:rsidRDefault="000D3B57" w:rsidP="000D3B57">
      <w:pPr>
        <w:rPr>
          <w:szCs w:val="22"/>
          <w:lang w:val="ru-RU"/>
        </w:rPr>
      </w:pPr>
      <w:r w:rsidRPr="005A71D0">
        <w:rPr>
          <w:szCs w:val="22"/>
          <w:lang w:val="ru-RU"/>
        </w:rPr>
        <w:br w:type="page"/>
      </w:r>
    </w:p>
    <w:p w14:paraId="09688EF2" w14:textId="3A3328B9" w:rsidR="000D3B57" w:rsidRPr="005A71D0" w:rsidRDefault="00316C73" w:rsidP="000D3B57">
      <w:pPr>
        <w:spacing w:after="220"/>
        <w:rPr>
          <w:szCs w:val="22"/>
          <w:lang w:val="ru-RU"/>
        </w:rPr>
      </w:pPr>
      <w:r>
        <w:rPr>
          <w:szCs w:val="22"/>
          <w:u w:val="single"/>
          <w:lang w:val="ru-RU"/>
        </w:rPr>
        <w:lastRenderedPageBreak/>
        <w:t>Пятница</w:t>
      </w:r>
      <w:r w:rsidR="000D3B57" w:rsidRPr="005A71D0">
        <w:rPr>
          <w:szCs w:val="22"/>
          <w:u w:val="single"/>
          <w:lang w:val="ru-RU"/>
        </w:rPr>
        <w:t>, 4</w:t>
      </w:r>
      <w:r>
        <w:rPr>
          <w:szCs w:val="22"/>
          <w:u w:val="single"/>
          <w:lang w:val="ru-RU"/>
        </w:rPr>
        <w:t xml:space="preserve"> ноября</w:t>
      </w:r>
      <w:r w:rsidR="000D3B57" w:rsidRPr="005A71D0">
        <w:rPr>
          <w:szCs w:val="22"/>
          <w:u w:val="single"/>
          <w:lang w:val="ru-RU"/>
        </w:rPr>
        <w:t xml:space="preserve"> 202</w:t>
      </w:r>
      <w:r>
        <w:rPr>
          <w:szCs w:val="22"/>
          <w:u w:val="single"/>
          <w:lang w:val="ru-RU"/>
        </w:rPr>
        <w:t>2 года</w:t>
      </w:r>
    </w:p>
    <w:p w14:paraId="0B409E2D" w14:textId="11EE9708" w:rsidR="000D3B57" w:rsidRPr="005A71D0" w:rsidRDefault="00316C73" w:rsidP="000D3B57">
      <w:pPr>
        <w:tabs>
          <w:tab w:val="left" w:pos="3600"/>
        </w:tabs>
        <w:spacing w:after="220"/>
        <w:rPr>
          <w:lang w:val="ru-RU"/>
        </w:rPr>
      </w:pPr>
      <w:r w:rsidRPr="005A71D0">
        <w:rPr>
          <w:lang w:val="ru-RU"/>
        </w:rPr>
        <w:t>15</w:t>
      </w:r>
      <w:r>
        <w:rPr>
          <w:lang w:val="ru-RU"/>
        </w:rPr>
        <w:t>:</w:t>
      </w:r>
      <w:r w:rsidR="000D3B57" w:rsidRPr="005A71D0">
        <w:rPr>
          <w:lang w:val="ru-RU"/>
        </w:rPr>
        <w:t>00–15</w:t>
      </w:r>
      <w:r>
        <w:rPr>
          <w:lang w:val="ru-RU"/>
        </w:rPr>
        <w:t>:</w:t>
      </w:r>
      <w:r w:rsidR="000D3B57" w:rsidRPr="005A71D0">
        <w:rPr>
          <w:lang w:val="ru-RU"/>
        </w:rPr>
        <w:t>10</w:t>
      </w:r>
      <w:r w:rsidR="000D3B57" w:rsidRPr="005A71D0">
        <w:rPr>
          <w:lang w:val="ru-RU"/>
        </w:rPr>
        <w:tab/>
      </w:r>
      <w:r w:rsidR="002F5394" w:rsidRPr="002F5394">
        <w:rPr>
          <w:b/>
          <w:lang w:val="ru-RU"/>
        </w:rPr>
        <w:t>Введение в темы третьего дня обучения</w:t>
      </w:r>
    </w:p>
    <w:p w14:paraId="4900EA08" w14:textId="06F6CABE" w:rsidR="000D3B57" w:rsidRPr="005A71D0" w:rsidRDefault="002F5394" w:rsidP="000D3B57">
      <w:pPr>
        <w:tabs>
          <w:tab w:val="left" w:pos="3600"/>
        </w:tabs>
        <w:spacing w:after="220"/>
        <w:ind w:left="3600"/>
        <w:rPr>
          <w:b/>
          <w:szCs w:val="22"/>
          <w:lang w:val="ru-RU"/>
        </w:rPr>
      </w:pPr>
      <w:r>
        <w:rPr>
          <w:lang w:val="ru-RU"/>
        </w:rPr>
        <w:t xml:space="preserve">г-жа </w:t>
      </w:r>
      <w:r w:rsidRPr="002F5394">
        <w:rPr>
          <w:lang w:val="ru-RU"/>
        </w:rPr>
        <w:t>Набанджи</w:t>
      </w:r>
      <w:r w:rsidRPr="005A71D0">
        <w:rPr>
          <w:lang w:val="ru-RU"/>
        </w:rPr>
        <w:t xml:space="preserve"> </w:t>
      </w:r>
      <w:r w:rsidRPr="002F5394">
        <w:rPr>
          <w:lang w:val="ru-RU"/>
        </w:rPr>
        <w:t>Небве</w:t>
      </w:r>
    </w:p>
    <w:p w14:paraId="431F0BE6" w14:textId="026C3372" w:rsidR="00024EE8" w:rsidRPr="005A71D0" w:rsidRDefault="000D3B57" w:rsidP="00024EE8">
      <w:pPr>
        <w:tabs>
          <w:tab w:val="left" w:pos="3600"/>
        </w:tabs>
        <w:spacing w:before="440" w:after="220"/>
        <w:ind w:left="3600" w:hanging="3600"/>
        <w:rPr>
          <w:szCs w:val="22"/>
          <w:lang w:val="ru-RU"/>
        </w:rPr>
      </w:pPr>
      <w:r w:rsidRPr="005A71D0">
        <w:rPr>
          <w:lang w:val="ru-RU"/>
        </w:rPr>
        <w:t>15</w:t>
      </w:r>
      <w:r w:rsidR="00316C73">
        <w:rPr>
          <w:lang w:val="ru-RU"/>
        </w:rPr>
        <w:t>:</w:t>
      </w:r>
      <w:r w:rsidRPr="005A71D0">
        <w:rPr>
          <w:lang w:val="ru-RU"/>
        </w:rPr>
        <w:t>10–1</w:t>
      </w:r>
      <w:r w:rsidR="00024EE8">
        <w:rPr>
          <w:lang w:val="ru-RU"/>
        </w:rPr>
        <w:t>5</w:t>
      </w:r>
      <w:r w:rsidR="00316C73">
        <w:rPr>
          <w:lang w:val="ru-RU"/>
        </w:rPr>
        <w:t>:</w:t>
      </w:r>
      <w:r w:rsidR="00024EE8">
        <w:rPr>
          <w:lang w:val="ru-RU"/>
        </w:rPr>
        <w:t>4</w:t>
      </w:r>
      <w:r w:rsidRPr="005A71D0">
        <w:rPr>
          <w:lang w:val="ru-RU"/>
        </w:rPr>
        <w:t>0</w:t>
      </w:r>
      <w:r w:rsidRPr="005A71D0">
        <w:rPr>
          <w:lang w:val="ru-RU"/>
        </w:rPr>
        <w:tab/>
      </w:r>
      <w:r w:rsidR="00024EE8" w:rsidRPr="0075315E">
        <w:rPr>
          <w:b/>
          <w:lang w:val="ru-RU"/>
        </w:rPr>
        <w:t>Защита деловых интересов в процессе взаимодействия с партнерами</w:t>
      </w:r>
    </w:p>
    <w:p w14:paraId="19184BFA" w14:textId="4C89A8EE" w:rsidR="000D3B57" w:rsidRDefault="00024EE8" w:rsidP="000D3B57">
      <w:pPr>
        <w:tabs>
          <w:tab w:val="left" w:pos="3600"/>
        </w:tabs>
        <w:spacing w:after="220"/>
        <w:ind w:left="5040" w:hanging="1440"/>
        <w:rPr>
          <w:lang w:val="ru-RU"/>
        </w:rPr>
      </w:pPr>
      <w:r w:rsidRPr="00024EE8">
        <w:rPr>
          <w:lang w:val="ru-RU"/>
        </w:rPr>
        <w:t>Докладчик:</w:t>
      </w:r>
      <w:r w:rsidRPr="00024EE8">
        <w:rPr>
          <w:lang w:val="ru-RU"/>
        </w:rPr>
        <w:tab/>
        <w:t xml:space="preserve">г-жа Мерион Хиткоут, руководитель юридической фирмы </w:t>
      </w:r>
      <w:r w:rsidRPr="00024EE8">
        <w:rPr>
          <w:lang w:val="en-US"/>
        </w:rPr>
        <w:t>Davies</w:t>
      </w:r>
      <w:r w:rsidRPr="00024EE8">
        <w:rPr>
          <w:lang w:val="ru-RU"/>
        </w:rPr>
        <w:t xml:space="preserve"> </w:t>
      </w:r>
      <w:r w:rsidRPr="00024EE8">
        <w:rPr>
          <w:lang w:val="en-US"/>
        </w:rPr>
        <w:t>Collison</w:t>
      </w:r>
      <w:r w:rsidRPr="00024EE8">
        <w:rPr>
          <w:lang w:val="ru-RU"/>
        </w:rPr>
        <w:t xml:space="preserve"> </w:t>
      </w:r>
      <w:r w:rsidRPr="00024EE8">
        <w:rPr>
          <w:lang w:val="en-US"/>
        </w:rPr>
        <w:t>Cave</w:t>
      </w:r>
      <w:r w:rsidRPr="00024EE8">
        <w:rPr>
          <w:lang w:val="ru-RU"/>
        </w:rPr>
        <w:t xml:space="preserve"> </w:t>
      </w:r>
      <w:r w:rsidRPr="00024EE8">
        <w:rPr>
          <w:lang w:val="en-US"/>
        </w:rPr>
        <w:t>Pty</w:t>
      </w:r>
      <w:r w:rsidRPr="00024EE8">
        <w:rPr>
          <w:lang w:val="ru-RU"/>
        </w:rPr>
        <w:t>, Сидней, Австралия</w:t>
      </w:r>
    </w:p>
    <w:p w14:paraId="0F8A27F1" w14:textId="728094F7" w:rsidR="00024EE8" w:rsidRPr="003D6FAB" w:rsidRDefault="00024EE8" w:rsidP="00024EE8">
      <w:pPr>
        <w:tabs>
          <w:tab w:val="left" w:pos="3600"/>
        </w:tabs>
        <w:spacing w:before="440" w:after="220"/>
        <w:ind w:left="3600" w:hanging="3600"/>
        <w:rPr>
          <w:b/>
          <w:lang w:val="en-US"/>
        </w:rPr>
      </w:pPr>
      <w:r w:rsidRPr="003D6FAB">
        <w:rPr>
          <w:lang w:val="en-US"/>
        </w:rPr>
        <w:t>15</w:t>
      </w:r>
      <w:r>
        <w:rPr>
          <w:lang w:val="ru-RU"/>
        </w:rPr>
        <w:t>:</w:t>
      </w:r>
      <w:r>
        <w:rPr>
          <w:lang w:val="en-US"/>
        </w:rPr>
        <w:t>40</w:t>
      </w:r>
      <w:r w:rsidRPr="003D6FAB">
        <w:rPr>
          <w:lang w:val="en-US"/>
        </w:rPr>
        <w:t>–16</w:t>
      </w:r>
      <w:r>
        <w:rPr>
          <w:lang w:val="ru-RU"/>
        </w:rPr>
        <w:t>:</w:t>
      </w:r>
      <w:r>
        <w:rPr>
          <w:lang w:val="en-US"/>
        </w:rPr>
        <w:t>40</w:t>
      </w:r>
      <w:r w:rsidRPr="003D6FAB">
        <w:rPr>
          <w:lang w:val="en-US"/>
        </w:rPr>
        <w:tab/>
      </w:r>
      <w:r w:rsidRPr="0075315E">
        <w:rPr>
          <w:b/>
          <w:lang w:val="ru-RU"/>
        </w:rPr>
        <w:t>Создание стратегии для социальных сетей</w:t>
      </w:r>
    </w:p>
    <w:p w14:paraId="422B119B" w14:textId="0E5E2E59" w:rsidR="00024EE8" w:rsidRPr="003D6FAB" w:rsidRDefault="00107E3F" w:rsidP="00024EE8">
      <w:pPr>
        <w:tabs>
          <w:tab w:val="left" w:pos="3600"/>
        </w:tabs>
        <w:spacing w:after="220"/>
        <w:ind w:left="5040" w:hanging="1440"/>
        <w:rPr>
          <w:szCs w:val="22"/>
          <w:lang w:val="en-US"/>
        </w:rPr>
      </w:pPr>
      <w:r>
        <w:rPr>
          <w:szCs w:val="22"/>
          <w:lang w:val="ru-RU"/>
        </w:rPr>
        <w:t>Докладчик</w:t>
      </w:r>
      <w:r w:rsidR="00024EE8" w:rsidRPr="003D6FAB">
        <w:rPr>
          <w:szCs w:val="22"/>
          <w:lang w:val="en-US"/>
        </w:rPr>
        <w:t>:</w:t>
      </w:r>
      <w:r w:rsidR="00024EE8" w:rsidRPr="003D6FAB">
        <w:rPr>
          <w:szCs w:val="22"/>
          <w:lang w:val="en-US"/>
        </w:rPr>
        <w:tab/>
      </w:r>
      <w:r w:rsidRPr="00107E3F">
        <w:rPr>
          <w:szCs w:val="22"/>
          <w:lang w:val="ru-RU"/>
        </w:rPr>
        <w:t>г-жа Мелинда Колер Гроф, консультант, ВОИС, Женева</w:t>
      </w:r>
    </w:p>
    <w:p w14:paraId="54276BFE" w14:textId="06DE8DE8" w:rsidR="000D3B57" w:rsidRPr="005A71D0" w:rsidRDefault="000D3B57" w:rsidP="00024EE8">
      <w:pPr>
        <w:tabs>
          <w:tab w:val="left" w:pos="3600"/>
        </w:tabs>
        <w:spacing w:before="440" w:after="220"/>
        <w:ind w:left="3600" w:hanging="3600"/>
        <w:rPr>
          <w:szCs w:val="22"/>
          <w:lang w:val="ru-RU"/>
        </w:rPr>
      </w:pPr>
      <w:r w:rsidRPr="005A71D0">
        <w:rPr>
          <w:szCs w:val="22"/>
          <w:lang w:val="ru-RU"/>
        </w:rPr>
        <w:t>16</w:t>
      </w:r>
      <w:r w:rsidR="00316C73">
        <w:rPr>
          <w:szCs w:val="22"/>
          <w:lang w:val="ru-RU"/>
        </w:rPr>
        <w:t>:</w:t>
      </w:r>
      <w:r w:rsidR="00A2639A">
        <w:rPr>
          <w:szCs w:val="22"/>
          <w:lang w:val="ru-RU"/>
        </w:rPr>
        <w:t>4</w:t>
      </w:r>
      <w:r w:rsidRPr="005A71D0">
        <w:rPr>
          <w:szCs w:val="22"/>
          <w:lang w:val="ru-RU"/>
        </w:rPr>
        <w:t>0–16</w:t>
      </w:r>
      <w:r w:rsidR="00316C73">
        <w:rPr>
          <w:szCs w:val="22"/>
          <w:lang w:val="ru-RU"/>
        </w:rPr>
        <w:t>:</w:t>
      </w:r>
      <w:r w:rsidR="00A2639A">
        <w:rPr>
          <w:szCs w:val="22"/>
          <w:lang w:val="ru-RU"/>
        </w:rPr>
        <w:t>5</w:t>
      </w:r>
      <w:r w:rsidRPr="005A71D0">
        <w:rPr>
          <w:szCs w:val="22"/>
          <w:lang w:val="ru-RU"/>
        </w:rPr>
        <w:t>0</w:t>
      </w:r>
      <w:r w:rsidRPr="005A71D0">
        <w:rPr>
          <w:szCs w:val="22"/>
          <w:lang w:val="ru-RU"/>
        </w:rPr>
        <w:tab/>
      </w:r>
      <w:r w:rsidR="000B1210">
        <w:rPr>
          <w:szCs w:val="22"/>
          <w:lang w:val="ru-RU"/>
        </w:rPr>
        <w:t>Перерыв</w:t>
      </w:r>
    </w:p>
    <w:p w14:paraId="0766D5A1" w14:textId="12DD4C47" w:rsidR="000D3B57" w:rsidRPr="005A71D0" w:rsidRDefault="000D3B57" w:rsidP="00024EE8">
      <w:pPr>
        <w:tabs>
          <w:tab w:val="left" w:pos="3600"/>
        </w:tabs>
        <w:spacing w:before="440" w:after="220"/>
        <w:ind w:left="3600" w:hanging="3600"/>
        <w:rPr>
          <w:szCs w:val="22"/>
          <w:lang w:val="ru-RU"/>
        </w:rPr>
      </w:pPr>
      <w:r w:rsidRPr="005A71D0">
        <w:rPr>
          <w:lang w:val="ru-RU"/>
        </w:rPr>
        <w:t>16</w:t>
      </w:r>
      <w:r w:rsidR="00316C73">
        <w:rPr>
          <w:lang w:val="ru-RU"/>
        </w:rPr>
        <w:t>:</w:t>
      </w:r>
      <w:r w:rsidR="00A2639A">
        <w:rPr>
          <w:lang w:val="ru-RU"/>
        </w:rPr>
        <w:t>5</w:t>
      </w:r>
      <w:r w:rsidRPr="005A71D0">
        <w:rPr>
          <w:lang w:val="ru-RU"/>
        </w:rPr>
        <w:t>0–17</w:t>
      </w:r>
      <w:r w:rsidR="00316C73">
        <w:rPr>
          <w:lang w:val="ru-RU"/>
        </w:rPr>
        <w:t>:</w:t>
      </w:r>
      <w:r w:rsidR="00A2639A">
        <w:rPr>
          <w:lang w:val="ru-RU"/>
        </w:rPr>
        <w:t>2</w:t>
      </w:r>
      <w:r w:rsidRPr="005A71D0">
        <w:rPr>
          <w:lang w:val="ru-RU"/>
        </w:rPr>
        <w:t>0</w:t>
      </w:r>
      <w:r w:rsidRPr="005A71D0">
        <w:rPr>
          <w:lang w:val="ru-RU"/>
        </w:rPr>
        <w:tab/>
      </w:r>
      <w:r w:rsidR="00B11615" w:rsidRPr="00B11615">
        <w:rPr>
          <w:b/>
          <w:lang w:val="ru-RU"/>
        </w:rPr>
        <w:t>Создание стратегии для социальных сетей</w:t>
      </w:r>
      <w:r w:rsidR="003459E9" w:rsidRPr="005A71D0">
        <w:rPr>
          <w:b/>
          <w:szCs w:val="22"/>
          <w:lang w:val="ru-RU"/>
        </w:rPr>
        <w:t xml:space="preserve"> </w:t>
      </w:r>
      <w:r w:rsidRPr="005A71D0">
        <w:rPr>
          <w:b/>
          <w:szCs w:val="22"/>
          <w:lang w:val="ru-RU"/>
        </w:rPr>
        <w:t>(</w:t>
      </w:r>
      <w:r w:rsidR="00B11615" w:rsidRPr="00B11615">
        <w:rPr>
          <w:b/>
          <w:szCs w:val="22"/>
          <w:lang w:val="ru-RU"/>
        </w:rPr>
        <w:t>часть вторая</w:t>
      </w:r>
      <w:r w:rsidRPr="005A71D0">
        <w:rPr>
          <w:b/>
          <w:szCs w:val="22"/>
          <w:lang w:val="ru-RU"/>
        </w:rPr>
        <w:t>)</w:t>
      </w:r>
      <w:bookmarkStart w:id="5" w:name="_GoBack"/>
      <w:bookmarkEnd w:id="5"/>
    </w:p>
    <w:p w14:paraId="0F1E399D" w14:textId="25DE974D" w:rsidR="000D3B57" w:rsidRPr="005A71D0" w:rsidRDefault="00A73E1C" w:rsidP="00024EE8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>
        <w:rPr>
          <w:szCs w:val="22"/>
          <w:lang w:val="ru-RU"/>
        </w:rPr>
        <w:t>Докладчик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>
        <w:rPr>
          <w:szCs w:val="22"/>
          <w:lang w:val="ru-RU"/>
        </w:rPr>
        <w:t>г-жа Мелинда Колер Гроф</w:t>
      </w:r>
    </w:p>
    <w:p w14:paraId="1594F163" w14:textId="56F61541" w:rsidR="000D3B57" w:rsidRPr="000602DF" w:rsidRDefault="00316C73" w:rsidP="00024EE8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17</w:t>
      </w:r>
      <w:r>
        <w:rPr>
          <w:lang w:val="ru-RU"/>
        </w:rPr>
        <w:t>:</w:t>
      </w:r>
      <w:r w:rsidR="00A2639A">
        <w:rPr>
          <w:lang w:val="ru-RU"/>
        </w:rPr>
        <w:t>2</w:t>
      </w:r>
      <w:r w:rsidR="000D3B57" w:rsidRPr="005A71D0">
        <w:rPr>
          <w:lang w:val="ru-RU"/>
        </w:rPr>
        <w:t>0–17</w:t>
      </w:r>
      <w:r>
        <w:rPr>
          <w:lang w:val="ru-RU"/>
        </w:rPr>
        <w:t>:</w:t>
      </w:r>
      <w:r w:rsidR="00A2639A">
        <w:rPr>
          <w:lang w:val="ru-RU"/>
        </w:rPr>
        <w:t>5</w:t>
      </w:r>
      <w:r w:rsidR="000D3B57" w:rsidRPr="005A71D0">
        <w:rPr>
          <w:lang w:val="ru-RU"/>
        </w:rPr>
        <w:t>0</w:t>
      </w:r>
      <w:r w:rsidR="000D3B57" w:rsidRPr="005A71D0">
        <w:rPr>
          <w:lang w:val="ru-RU"/>
        </w:rPr>
        <w:tab/>
      </w:r>
      <w:r w:rsidR="000602DF" w:rsidRPr="000602DF">
        <w:rPr>
          <w:b/>
          <w:lang w:val="ru-RU"/>
        </w:rPr>
        <w:t xml:space="preserve">Этика и коммерциализация </w:t>
      </w:r>
      <w:r w:rsidR="000602DF">
        <w:rPr>
          <w:b/>
          <w:lang w:val="ru-RU"/>
        </w:rPr>
        <w:t>традиционных знаний и традиционных выражений культуры</w:t>
      </w:r>
    </w:p>
    <w:p w14:paraId="0DFD2308" w14:textId="72BA7D8B" w:rsidR="000D3B57" w:rsidRPr="000E5B99" w:rsidRDefault="00202B0A" w:rsidP="00024EE8">
      <w:pPr>
        <w:tabs>
          <w:tab w:val="left" w:pos="5220"/>
        </w:tabs>
        <w:spacing w:after="220"/>
        <w:ind w:left="5054" w:hanging="1454"/>
        <w:rPr>
          <w:spacing w:val="-6"/>
          <w:szCs w:val="22"/>
          <w:lang w:val="ru-RU"/>
        </w:rPr>
      </w:pPr>
      <w:r>
        <w:rPr>
          <w:szCs w:val="22"/>
          <w:lang w:val="ru-RU"/>
        </w:rPr>
        <w:t>Ведущие</w:t>
      </w:r>
      <w:r w:rsidR="000D3B57" w:rsidRPr="005A71D0">
        <w:rPr>
          <w:szCs w:val="22"/>
          <w:lang w:val="ru-RU"/>
        </w:rPr>
        <w:t>:</w:t>
      </w:r>
      <w:r w:rsidR="000D3B57" w:rsidRPr="005A71D0">
        <w:rPr>
          <w:szCs w:val="22"/>
          <w:lang w:val="ru-RU"/>
        </w:rPr>
        <w:tab/>
      </w:r>
      <w:r w:rsidR="00702F6A">
        <w:rPr>
          <w:szCs w:val="22"/>
          <w:lang w:val="ru-RU"/>
        </w:rPr>
        <w:t>г-жа</w:t>
      </w:r>
      <w:r w:rsidR="000D3B57" w:rsidRPr="005A71D0">
        <w:rPr>
          <w:spacing w:val="-6"/>
          <w:szCs w:val="22"/>
          <w:lang w:val="ru-RU"/>
        </w:rPr>
        <w:t xml:space="preserve"> </w:t>
      </w:r>
      <w:r w:rsidR="00980B18">
        <w:rPr>
          <w:spacing w:val="-6"/>
          <w:szCs w:val="22"/>
          <w:lang w:val="ru-RU"/>
        </w:rPr>
        <w:t>Шеннон Монк</w:t>
      </w:r>
      <w:r w:rsidR="000D3B57" w:rsidRPr="005A71D0">
        <w:rPr>
          <w:spacing w:val="-6"/>
          <w:szCs w:val="22"/>
          <w:lang w:val="ru-RU"/>
        </w:rPr>
        <w:t xml:space="preserve">, </w:t>
      </w:r>
      <w:r w:rsidR="00980B18">
        <w:rPr>
          <w:spacing w:val="-6"/>
          <w:szCs w:val="22"/>
          <w:lang w:val="ru-RU"/>
        </w:rPr>
        <w:t>руководитель проектов в области культурного туризма на благо коренн</w:t>
      </w:r>
      <w:r w:rsidR="00683184">
        <w:rPr>
          <w:spacing w:val="-6"/>
          <w:szCs w:val="22"/>
          <w:lang w:val="ru-RU"/>
        </w:rPr>
        <w:t>ого</w:t>
      </w:r>
      <w:r w:rsidR="00980B18">
        <w:rPr>
          <w:spacing w:val="-6"/>
          <w:szCs w:val="22"/>
          <w:lang w:val="ru-RU"/>
        </w:rPr>
        <w:t xml:space="preserve"> народ</w:t>
      </w:r>
      <w:r w:rsidR="00683184">
        <w:rPr>
          <w:spacing w:val="-6"/>
          <w:szCs w:val="22"/>
          <w:lang w:val="ru-RU"/>
        </w:rPr>
        <w:t>а</w:t>
      </w:r>
      <w:r w:rsidR="00980B18">
        <w:rPr>
          <w:spacing w:val="-6"/>
          <w:szCs w:val="22"/>
          <w:lang w:val="ru-RU"/>
        </w:rPr>
        <w:t xml:space="preserve"> микмак</w:t>
      </w:r>
      <w:r w:rsidR="00CB0FCA" w:rsidRPr="005A71D0">
        <w:rPr>
          <w:spacing w:val="-6"/>
          <w:szCs w:val="22"/>
          <w:lang w:val="ru-RU"/>
        </w:rPr>
        <w:t xml:space="preserve">, </w:t>
      </w:r>
      <w:r w:rsidR="00980B18">
        <w:rPr>
          <w:spacing w:val="-6"/>
          <w:szCs w:val="22"/>
          <w:lang w:val="ru-RU"/>
        </w:rPr>
        <w:t>инициатива «На пути к согласию» (</w:t>
      </w:r>
      <w:r w:rsidR="00CB0FCA" w:rsidRPr="00CB0FCA">
        <w:rPr>
          <w:spacing w:val="-6"/>
          <w:szCs w:val="22"/>
          <w:lang w:val="en-US"/>
        </w:rPr>
        <w:t>Kwilmu</w:t>
      </w:r>
      <w:r w:rsidR="00CB0FCA" w:rsidRPr="000E5B99">
        <w:rPr>
          <w:spacing w:val="-6"/>
          <w:szCs w:val="22"/>
          <w:lang w:val="ru-RU"/>
        </w:rPr>
        <w:t>’</w:t>
      </w:r>
      <w:r w:rsidR="00CB0FCA" w:rsidRPr="00CB0FCA">
        <w:rPr>
          <w:spacing w:val="-6"/>
          <w:szCs w:val="22"/>
          <w:lang w:val="en-US"/>
        </w:rPr>
        <w:t>kw</w:t>
      </w:r>
      <w:r w:rsidR="00CB0FCA" w:rsidRPr="000E5B99">
        <w:rPr>
          <w:spacing w:val="-6"/>
          <w:szCs w:val="22"/>
          <w:lang w:val="ru-RU"/>
        </w:rPr>
        <w:t xml:space="preserve"> </w:t>
      </w:r>
      <w:r w:rsidR="00CB0FCA" w:rsidRPr="00CB0FCA">
        <w:rPr>
          <w:spacing w:val="-6"/>
          <w:szCs w:val="22"/>
          <w:lang w:val="en-US"/>
        </w:rPr>
        <w:t>Maw</w:t>
      </w:r>
      <w:r w:rsidR="00CB0FCA" w:rsidRPr="000E5B99">
        <w:rPr>
          <w:spacing w:val="-6"/>
          <w:szCs w:val="22"/>
          <w:lang w:val="ru-RU"/>
        </w:rPr>
        <w:t>-</w:t>
      </w:r>
      <w:r w:rsidR="00CB0FCA" w:rsidRPr="00CB0FCA">
        <w:rPr>
          <w:spacing w:val="-6"/>
          <w:szCs w:val="22"/>
          <w:lang w:val="en-US"/>
        </w:rPr>
        <w:t>klusuaqn</w:t>
      </w:r>
      <w:r w:rsidR="00980B18">
        <w:rPr>
          <w:spacing w:val="-6"/>
          <w:szCs w:val="22"/>
          <w:lang w:val="ru-RU"/>
        </w:rPr>
        <w:t>)</w:t>
      </w:r>
      <w:r w:rsidR="00CB0FCA" w:rsidRPr="000E5B99">
        <w:rPr>
          <w:spacing w:val="-6"/>
          <w:szCs w:val="22"/>
          <w:lang w:val="ru-RU"/>
        </w:rPr>
        <w:t xml:space="preserve">, </w:t>
      </w:r>
      <w:r w:rsidR="00980B18">
        <w:rPr>
          <w:spacing w:val="-6"/>
          <w:szCs w:val="22"/>
          <w:lang w:val="ru-RU"/>
        </w:rPr>
        <w:t>Восточный Петпесвик</w:t>
      </w:r>
      <w:r w:rsidR="000D3B57" w:rsidRPr="000E5B99">
        <w:rPr>
          <w:spacing w:val="-6"/>
          <w:szCs w:val="22"/>
          <w:lang w:val="ru-RU"/>
        </w:rPr>
        <w:t xml:space="preserve">, </w:t>
      </w:r>
      <w:r w:rsidR="00980B18">
        <w:rPr>
          <w:spacing w:val="-6"/>
          <w:szCs w:val="22"/>
          <w:lang w:val="ru-RU"/>
        </w:rPr>
        <w:t>Новая Шотландия</w:t>
      </w:r>
      <w:r w:rsidR="000D3B57" w:rsidRPr="000E5B99">
        <w:rPr>
          <w:spacing w:val="-6"/>
          <w:szCs w:val="22"/>
          <w:lang w:val="ru-RU"/>
        </w:rPr>
        <w:t xml:space="preserve">, </w:t>
      </w:r>
      <w:r w:rsidR="00980B18">
        <w:rPr>
          <w:spacing w:val="-6"/>
          <w:szCs w:val="22"/>
          <w:lang w:val="ru-RU"/>
        </w:rPr>
        <w:t>Канада</w:t>
      </w:r>
    </w:p>
    <w:p w14:paraId="4335A8FF" w14:textId="405A9540" w:rsidR="000D3B57" w:rsidRPr="005A71D0" w:rsidRDefault="00980B18" w:rsidP="00024EE8">
      <w:pPr>
        <w:tabs>
          <w:tab w:val="left" w:pos="3600"/>
        </w:tabs>
        <w:spacing w:after="220"/>
        <w:ind w:left="5040"/>
        <w:rPr>
          <w:szCs w:val="22"/>
          <w:lang w:val="ru-RU"/>
        </w:rPr>
      </w:pPr>
      <w:r>
        <w:rPr>
          <w:szCs w:val="22"/>
          <w:lang w:val="ru-RU"/>
        </w:rPr>
        <w:t>г-жа</w:t>
      </w:r>
      <w:r w:rsidR="004A60E0" w:rsidRPr="005A71D0">
        <w:rPr>
          <w:szCs w:val="22"/>
          <w:lang w:val="ru-RU"/>
        </w:rPr>
        <w:t xml:space="preserve"> </w:t>
      </w:r>
      <w:r w:rsidR="00683184">
        <w:rPr>
          <w:szCs w:val="22"/>
          <w:lang w:val="ru-RU"/>
        </w:rPr>
        <w:t>Лусия Фернанда</w:t>
      </w:r>
      <w:r w:rsidR="004A60E0" w:rsidRPr="005A71D0">
        <w:rPr>
          <w:szCs w:val="22"/>
          <w:lang w:val="ru-RU"/>
        </w:rPr>
        <w:t xml:space="preserve"> </w:t>
      </w:r>
      <w:r w:rsidR="00683184">
        <w:rPr>
          <w:szCs w:val="22"/>
          <w:lang w:val="ru-RU"/>
        </w:rPr>
        <w:t>Инасиу Белфорт Салеш</w:t>
      </w:r>
      <w:r w:rsidR="000D3B57" w:rsidRPr="005A71D0">
        <w:rPr>
          <w:szCs w:val="22"/>
          <w:lang w:val="ru-RU"/>
        </w:rPr>
        <w:t>,</w:t>
      </w:r>
      <w:r w:rsidR="00683184">
        <w:rPr>
          <w:szCs w:val="22"/>
          <w:lang w:val="ru-RU"/>
        </w:rPr>
        <w:t xml:space="preserve"> юрист, представ</w:t>
      </w:r>
      <w:r w:rsidR="00244D90">
        <w:rPr>
          <w:szCs w:val="22"/>
          <w:lang w:val="ru-RU"/>
        </w:rPr>
        <w:t xml:space="preserve">итель </w:t>
      </w:r>
      <w:r w:rsidR="00683184">
        <w:rPr>
          <w:szCs w:val="22"/>
          <w:lang w:val="ru-RU"/>
        </w:rPr>
        <w:t>коренно</w:t>
      </w:r>
      <w:r w:rsidR="00244D90">
        <w:rPr>
          <w:szCs w:val="22"/>
          <w:lang w:val="ru-RU"/>
        </w:rPr>
        <w:t>го</w:t>
      </w:r>
      <w:r w:rsidR="00683184">
        <w:rPr>
          <w:szCs w:val="22"/>
          <w:lang w:val="ru-RU"/>
        </w:rPr>
        <w:t xml:space="preserve"> народ</w:t>
      </w:r>
      <w:r w:rsidR="00244D90">
        <w:rPr>
          <w:szCs w:val="22"/>
          <w:lang w:val="ru-RU"/>
        </w:rPr>
        <w:t>а</w:t>
      </w:r>
      <w:r w:rsidR="000D3B57" w:rsidRPr="005A71D0">
        <w:rPr>
          <w:szCs w:val="22"/>
          <w:lang w:val="ru-RU"/>
        </w:rPr>
        <w:t xml:space="preserve"> </w:t>
      </w:r>
      <w:r w:rsidR="00244D90">
        <w:rPr>
          <w:szCs w:val="22"/>
          <w:lang w:val="ru-RU"/>
        </w:rPr>
        <w:t>кайнганг, Бразильский институт коренных народов по изучению интеллектуальной собственности и Институт кайнганг</w:t>
      </w:r>
      <w:r w:rsidR="004A60E0" w:rsidRPr="005A71D0">
        <w:rPr>
          <w:szCs w:val="22"/>
          <w:lang w:val="ru-RU"/>
        </w:rPr>
        <w:t>,</w:t>
      </w:r>
      <w:r w:rsidR="00244D90">
        <w:rPr>
          <w:szCs w:val="22"/>
          <w:lang w:val="ru-RU"/>
        </w:rPr>
        <w:t xml:space="preserve"> Ронда-Алта</w:t>
      </w:r>
      <w:r w:rsidR="004A60E0" w:rsidRPr="005A71D0">
        <w:rPr>
          <w:szCs w:val="22"/>
          <w:lang w:val="ru-RU"/>
        </w:rPr>
        <w:t xml:space="preserve">, </w:t>
      </w:r>
      <w:r w:rsidR="00244D90">
        <w:rPr>
          <w:szCs w:val="22"/>
          <w:lang w:val="ru-RU"/>
        </w:rPr>
        <w:t>Риу-Гранди-ду-Сул</w:t>
      </w:r>
      <w:r w:rsidR="004A60E0" w:rsidRPr="005A71D0">
        <w:rPr>
          <w:szCs w:val="22"/>
          <w:lang w:val="ru-RU"/>
        </w:rPr>
        <w:t xml:space="preserve">, </w:t>
      </w:r>
      <w:r w:rsidR="00244D90">
        <w:rPr>
          <w:szCs w:val="22"/>
          <w:lang w:val="ru-RU"/>
        </w:rPr>
        <w:t>Бразилия</w:t>
      </w:r>
    </w:p>
    <w:p w14:paraId="58286DF1" w14:textId="0EA06CC6" w:rsidR="000D3B57" w:rsidRPr="004C51DE" w:rsidRDefault="000D3B57" w:rsidP="00024EE8">
      <w:pPr>
        <w:tabs>
          <w:tab w:val="left" w:pos="3600"/>
        </w:tabs>
        <w:spacing w:before="440" w:after="220"/>
        <w:ind w:left="3600" w:hanging="3600"/>
        <w:rPr>
          <w:b/>
          <w:lang w:val="ru-RU"/>
        </w:rPr>
      </w:pPr>
      <w:r w:rsidRPr="005A71D0">
        <w:rPr>
          <w:lang w:val="ru-RU"/>
        </w:rPr>
        <w:t>17</w:t>
      </w:r>
      <w:r w:rsidR="00316C73">
        <w:rPr>
          <w:lang w:val="ru-RU"/>
        </w:rPr>
        <w:t>:</w:t>
      </w:r>
      <w:r w:rsidRPr="005A71D0">
        <w:rPr>
          <w:lang w:val="ru-RU"/>
        </w:rPr>
        <w:t>50–18</w:t>
      </w:r>
      <w:r w:rsidR="00316C73">
        <w:rPr>
          <w:lang w:val="ru-RU"/>
        </w:rPr>
        <w:t>:</w:t>
      </w:r>
      <w:r w:rsidRPr="005A71D0">
        <w:rPr>
          <w:lang w:val="ru-RU"/>
        </w:rPr>
        <w:t>00</w:t>
      </w:r>
      <w:r w:rsidRPr="005A71D0">
        <w:rPr>
          <w:lang w:val="ru-RU"/>
        </w:rPr>
        <w:tab/>
      </w:r>
      <w:r w:rsidR="004C51DE" w:rsidRPr="004C51DE">
        <w:rPr>
          <w:b/>
          <w:lang w:val="ru-RU"/>
        </w:rPr>
        <w:t xml:space="preserve">Заключительная часть и </w:t>
      </w:r>
      <w:r w:rsidR="004C51DE">
        <w:rPr>
          <w:b/>
          <w:lang w:val="ru-RU"/>
        </w:rPr>
        <w:t>планы на будущее</w:t>
      </w:r>
    </w:p>
    <w:p w14:paraId="220E9FE7" w14:textId="3F9877F6" w:rsidR="000D3B57" w:rsidRPr="005A71D0" w:rsidRDefault="00A64D28" w:rsidP="00024EE8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A64D28">
        <w:rPr>
          <w:szCs w:val="22"/>
          <w:lang w:val="ru-RU"/>
        </w:rPr>
        <w:t>г-жа Дафне Зографос Джонссон</w:t>
      </w:r>
    </w:p>
    <w:p w14:paraId="05AD408B" w14:textId="6B4401CD" w:rsidR="00F777B1" w:rsidRPr="005A71D0" w:rsidRDefault="00B11615" w:rsidP="00024EE8">
      <w:pPr>
        <w:tabs>
          <w:tab w:val="left" w:pos="3600"/>
        </w:tabs>
        <w:spacing w:after="220"/>
        <w:ind w:left="5040" w:hanging="1440"/>
        <w:rPr>
          <w:szCs w:val="22"/>
          <w:lang w:val="ru-RU"/>
        </w:rPr>
      </w:pPr>
      <w:r w:rsidRPr="00B11615">
        <w:rPr>
          <w:szCs w:val="22"/>
          <w:lang w:val="ru-RU"/>
        </w:rPr>
        <w:t>г-жа Набанджи</w:t>
      </w:r>
      <w:r w:rsidRPr="005A71D0">
        <w:rPr>
          <w:szCs w:val="22"/>
          <w:lang w:val="ru-RU"/>
        </w:rPr>
        <w:t xml:space="preserve"> </w:t>
      </w:r>
      <w:r w:rsidRPr="00B11615">
        <w:rPr>
          <w:szCs w:val="22"/>
          <w:lang w:val="ru-RU"/>
        </w:rPr>
        <w:t>Небве</w:t>
      </w:r>
    </w:p>
    <w:p w14:paraId="2D695EC2" w14:textId="651895F5" w:rsidR="000D3B57" w:rsidRPr="00B016BE" w:rsidRDefault="000D3B57" w:rsidP="000D3B57">
      <w:pPr>
        <w:spacing w:before="600"/>
        <w:ind w:left="5530"/>
        <w:rPr>
          <w:lang w:val="en-US"/>
        </w:rPr>
      </w:pPr>
      <w:r w:rsidRPr="003D6FAB">
        <w:rPr>
          <w:lang w:val="en-US"/>
        </w:rPr>
        <w:t>[</w:t>
      </w:r>
      <w:r w:rsidR="00DB0233">
        <w:rPr>
          <w:lang w:val="ru-RU"/>
        </w:rPr>
        <w:t>Конец документа</w:t>
      </w:r>
      <w:r w:rsidRPr="003D6FAB">
        <w:rPr>
          <w:lang w:val="en-US"/>
        </w:rPr>
        <w:t>]</w:t>
      </w:r>
    </w:p>
    <w:sectPr w:rsidR="000D3B57" w:rsidRPr="00B016BE" w:rsidSect="000D3B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95EF6" w14:textId="77777777" w:rsidR="00C15EE4" w:rsidRDefault="00C15EE4">
      <w:r>
        <w:separator/>
      </w:r>
    </w:p>
  </w:endnote>
  <w:endnote w:type="continuationSeparator" w:id="0">
    <w:p w14:paraId="72E61B71" w14:textId="77777777" w:rsidR="00C15EE4" w:rsidRPr="009D30E6" w:rsidRDefault="00C15EE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00B7B9C3" w14:textId="77777777" w:rsidR="00C15EE4" w:rsidRPr="001F3804" w:rsidRDefault="00C15EE4" w:rsidP="001F3804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14:paraId="6C8FF957" w14:textId="77777777" w:rsidR="00C15EE4" w:rsidRPr="0075377A" w:rsidRDefault="00C15EE4" w:rsidP="0075377A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60F0F" w14:textId="77777777" w:rsidR="009639CB" w:rsidRDefault="009639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3C9E8" w14:textId="77777777" w:rsidR="000D3B57" w:rsidRDefault="000D3B57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567C1D33" wp14:editId="72790C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EC4A20A" w14:textId="77777777" w:rsidR="000D3B57" w:rsidRDefault="00AC1843" w:rsidP="00AC1843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7C1D33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6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B2TGD2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14:paraId="0EC4A20A" w14:textId="77777777" w:rsidR="000D3B57" w:rsidRDefault="00AC1843" w:rsidP="00AC1843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AEBEE" w14:textId="77777777" w:rsidR="009639CB" w:rsidRDefault="00963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2B200" w14:textId="77777777" w:rsidR="00C15EE4" w:rsidRDefault="00C15EE4">
      <w:r>
        <w:separator/>
      </w:r>
    </w:p>
  </w:footnote>
  <w:footnote w:type="continuationSeparator" w:id="0">
    <w:p w14:paraId="733F4FD9" w14:textId="77777777" w:rsidR="00C15EE4" w:rsidRPr="009D30E6" w:rsidRDefault="00C15EE4" w:rsidP="00D245AA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14:paraId="5EE73BA1" w14:textId="77777777" w:rsidR="00C15EE4" w:rsidRPr="000C7343" w:rsidRDefault="00C15EE4" w:rsidP="00D245A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14:paraId="36ABEB90" w14:textId="77777777" w:rsidR="00C15EE4" w:rsidRPr="00D245AA" w:rsidRDefault="00C15EE4" w:rsidP="00D245AA">
      <w:pPr>
        <w:spacing w:before="60"/>
        <w:jc w:val="right"/>
        <w:rPr>
          <w:sz w:val="17"/>
          <w:szCs w:val="17"/>
        </w:rPr>
      </w:pPr>
      <w:r>
        <w:rPr>
          <w:sz w:val="17"/>
        </w:rPr>
        <w:t xml:space="preserve">[Sigue la nota en la página </w:t>
      </w:r>
      <w:r w:rsidRPr="00C4002D">
        <w:rPr>
          <w:sz w:val="17"/>
        </w:rPr>
        <w:t>sigui</w:t>
      </w:r>
      <w:r>
        <w:rPr>
          <w:sz w:val="17"/>
        </w:rPr>
        <w:t>e</w:t>
      </w:r>
      <w:r w:rsidRPr="00C4002D">
        <w:rPr>
          <w:sz w:val="17"/>
        </w:rPr>
        <w:t>nte</w:t>
      </w:r>
      <w:r>
        <w:rPr>
          <w:sz w:val="17"/>
        </w:rPr>
        <w:t>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8CA58" w14:textId="3160D166" w:rsidR="004E62CE" w:rsidRDefault="004E62CE" w:rsidP="004E62CE">
    <w:pPr>
      <w:jc w:val="right"/>
      <w:rPr>
        <w:lang w:val="en-US"/>
      </w:rPr>
    </w:pPr>
    <w:r>
      <w:rPr>
        <w:lang w:val="en-US"/>
      </w:rPr>
      <w:t>WIPO/IPTK/GE/3/22/INF/1</w:t>
    </w:r>
  </w:p>
  <w:p w14:paraId="23FFC456" w14:textId="0390E8B1" w:rsidR="000D3B57" w:rsidRPr="000D3B57" w:rsidRDefault="00316C73" w:rsidP="000D3B57">
    <w:pPr>
      <w:jc w:val="right"/>
      <w:rPr>
        <w:lang w:val="pt-BR"/>
      </w:rPr>
    </w:pPr>
    <w:r>
      <w:rPr>
        <w:lang w:val="ru-RU"/>
      </w:rPr>
      <w:t>стр.</w:t>
    </w:r>
    <w:r w:rsidR="000D3B57" w:rsidRPr="000D3B57">
      <w:rPr>
        <w:lang w:val="pt-BR"/>
      </w:rPr>
      <w:t xml:space="preserve"> </w:t>
    </w:r>
    <w:r w:rsidR="000D3B57">
      <w:fldChar w:fldCharType="begin"/>
    </w:r>
    <w:r w:rsidR="000D3B57" w:rsidRPr="000D3B57">
      <w:rPr>
        <w:lang w:val="pt-BR"/>
      </w:rPr>
      <w:instrText xml:space="preserve"> PAGE  \* MERGEFORMAT </w:instrText>
    </w:r>
    <w:r w:rsidR="000D3B57">
      <w:fldChar w:fldCharType="separate"/>
    </w:r>
    <w:r w:rsidR="00A1101D">
      <w:rPr>
        <w:noProof/>
        <w:lang w:val="pt-BR"/>
      </w:rPr>
      <w:t>2</w:t>
    </w:r>
    <w:r w:rsidR="000D3B57">
      <w:fldChar w:fldCharType="end"/>
    </w:r>
  </w:p>
  <w:p w14:paraId="261BEE63" w14:textId="77777777" w:rsidR="000D3B57" w:rsidRPr="000D3B57" w:rsidRDefault="000D3B57" w:rsidP="000D3B57">
    <w:pPr>
      <w:jc w:val="right"/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72D83" w14:textId="76719860" w:rsidR="004E62CE" w:rsidRDefault="004E62CE" w:rsidP="004E62CE">
    <w:pPr>
      <w:jc w:val="right"/>
      <w:rPr>
        <w:lang w:val="en-US"/>
      </w:rPr>
    </w:pPr>
    <w:r>
      <w:rPr>
        <w:lang w:val="en-US"/>
      </w:rPr>
      <w:t>WIPO/IPTK/GE/3/22/INF/1</w:t>
    </w:r>
  </w:p>
  <w:p w14:paraId="22A511B6" w14:textId="30ABC499" w:rsidR="00FA629C" w:rsidRPr="000D3B57" w:rsidRDefault="00316C73" w:rsidP="00477D6B">
    <w:pPr>
      <w:jc w:val="right"/>
      <w:rPr>
        <w:lang w:val="pt-BR"/>
      </w:rPr>
    </w:pPr>
    <w:r>
      <w:rPr>
        <w:lang w:val="ru-RU"/>
      </w:rPr>
      <w:t>стр.</w:t>
    </w:r>
    <w:r w:rsidR="00FA629C" w:rsidRPr="000D3B57">
      <w:rPr>
        <w:lang w:val="pt-BR"/>
      </w:rPr>
      <w:t xml:space="preserve"> </w:t>
    </w:r>
    <w:r w:rsidR="00FA629C">
      <w:fldChar w:fldCharType="begin"/>
    </w:r>
    <w:r w:rsidR="00FA629C" w:rsidRPr="000D3B57">
      <w:rPr>
        <w:lang w:val="pt-BR"/>
      </w:rPr>
      <w:instrText xml:space="preserve"> PAGE  \* MERGEFORMAT </w:instrText>
    </w:r>
    <w:r w:rsidR="00FA629C">
      <w:fldChar w:fldCharType="separate"/>
    </w:r>
    <w:r w:rsidR="00A1101D">
      <w:rPr>
        <w:noProof/>
        <w:lang w:val="pt-BR"/>
      </w:rPr>
      <w:t>3</w:t>
    </w:r>
    <w:r w:rsidR="00FA629C">
      <w:fldChar w:fldCharType="end"/>
    </w:r>
  </w:p>
  <w:p w14:paraId="31A54A8F" w14:textId="77777777" w:rsidR="00FA629C" w:rsidRPr="000D3B57" w:rsidRDefault="00FA629C" w:rsidP="00477D6B">
    <w:pPr>
      <w:jc w:val="right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2771A" w14:textId="77777777" w:rsidR="000D3B57" w:rsidRDefault="000D3B57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 wp14:anchorId="28DD0A28" wp14:editId="42DB726E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EAB8C3" w14:textId="77777777" w:rsidR="000D3B57" w:rsidRDefault="00AC1843" w:rsidP="00AC1843">
                          <w:pPr>
                            <w:jc w:val="center"/>
                          </w:pPr>
                          <w:r w:rsidRPr="00AC18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D0A28"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7" type="#_x0000_t202" style="position:absolute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DbX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pz6y5Xc2ULyizgaQZlTEar6o8O4ls+6BGZwN3MR5d/f4KSUgt9BZlGzBfP/TvscjJeil&#10;5ICzllP7bceMoETeKWzmaZKmGNaFRTqaDHFhTj2bU4/a1TeALGDDYnbB9Hgne7M0UD/hszD3t6KL&#10;KY5359T15o1rXwB8VriYzwMIx1Ezt1Qrzfv29pyvmydmdNd2Dtn8Cv1UsuxD97VYr5aC+c5BWYXW&#10;fGO1mxMc5aBJ9+z4t+J0HVBvj+PsFwA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DQENte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14:paraId="2FEAB8C3" w14:textId="77777777" w:rsidR="000D3B57" w:rsidRDefault="00AC1843" w:rsidP="00AC1843">
                    <w:pPr>
                      <w:jc w:val="center"/>
                    </w:pPr>
                    <w:r w:rsidRPr="00AC18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A23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57"/>
    <w:rsid w:val="000175E4"/>
    <w:rsid w:val="0002165F"/>
    <w:rsid w:val="00024EE8"/>
    <w:rsid w:val="00057702"/>
    <w:rsid w:val="000602DF"/>
    <w:rsid w:val="000605C6"/>
    <w:rsid w:val="0007361A"/>
    <w:rsid w:val="000A46A9"/>
    <w:rsid w:val="000B1210"/>
    <w:rsid w:val="000B3D6C"/>
    <w:rsid w:val="000C3454"/>
    <w:rsid w:val="000C7343"/>
    <w:rsid w:val="000D0DFC"/>
    <w:rsid w:val="000D3B57"/>
    <w:rsid w:val="000E2E48"/>
    <w:rsid w:val="000E5B99"/>
    <w:rsid w:val="000F5B0F"/>
    <w:rsid w:val="000F5E56"/>
    <w:rsid w:val="00107E3F"/>
    <w:rsid w:val="00115965"/>
    <w:rsid w:val="001176FA"/>
    <w:rsid w:val="00123752"/>
    <w:rsid w:val="001362EE"/>
    <w:rsid w:val="00141331"/>
    <w:rsid w:val="00143170"/>
    <w:rsid w:val="00151043"/>
    <w:rsid w:val="001832A6"/>
    <w:rsid w:val="00197755"/>
    <w:rsid w:val="001B06A0"/>
    <w:rsid w:val="001C5D94"/>
    <w:rsid w:val="001D7119"/>
    <w:rsid w:val="001E1866"/>
    <w:rsid w:val="001F3804"/>
    <w:rsid w:val="001F38DC"/>
    <w:rsid w:val="00202B0A"/>
    <w:rsid w:val="0021586C"/>
    <w:rsid w:val="00216AC0"/>
    <w:rsid w:val="00244D90"/>
    <w:rsid w:val="002634C4"/>
    <w:rsid w:val="00264515"/>
    <w:rsid w:val="00274351"/>
    <w:rsid w:val="00296E35"/>
    <w:rsid w:val="002B2970"/>
    <w:rsid w:val="002B7867"/>
    <w:rsid w:val="002C4350"/>
    <w:rsid w:val="002D417B"/>
    <w:rsid w:val="002F4E68"/>
    <w:rsid w:val="002F5394"/>
    <w:rsid w:val="00302C29"/>
    <w:rsid w:val="00316C73"/>
    <w:rsid w:val="003459E9"/>
    <w:rsid w:val="0035389A"/>
    <w:rsid w:val="003845C1"/>
    <w:rsid w:val="00386D49"/>
    <w:rsid w:val="003B6B83"/>
    <w:rsid w:val="003D6FAB"/>
    <w:rsid w:val="003D7789"/>
    <w:rsid w:val="00400F30"/>
    <w:rsid w:val="004024A0"/>
    <w:rsid w:val="00406AB5"/>
    <w:rsid w:val="00423E3E"/>
    <w:rsid w:val="00427AF4"/>
    <w:rsid w:val="00453B85"/>
    <w:rsid w:val="004647DA"/>
    <w:rsid w:val="00471D88"/>
    <w:rsid w:val="00477D6B"/>
    <w:rsid w:val="004A60E0"/>
    <w:rsid w:val="004A6A65"/>
    <w:rsid w:val="004C51DE"/>
    <w:rsid w:val="004E62CE"/>
    <w:rsid w:val="004F4D9B"/>
    <w:rsid w:val="005075FC"/>
    <w:rsid w:val="005134E1"/>
    <w:rsid w:val="00527422"/>
    <w:rsid w:val="00542F7F"/>
    <w:rsid w:val="00561FF3"/>
    <w:rsid w:val="00576F0B"/>
    <w:rsid w:val="0059252E"/>
    <w:rsid w:val="00596147"/>
    <w:rsid w:val="005A71D0"/>
    <w:rsid w:val="005B536B"/>
    <w:rsid w:val="005E54AF"/>
    <w:rsid w:val="005F652F"/>
    <w:rsid w:val="00605827"/>
    <w:rsid w:val="00626377"/>
    <w:rsid w:val="006378DE"/>
    <w:rsid w:val="00640A25"/>
    <w:rsid w:val="0064669D"/>
    <w:rsid w:val="006503CE"/>
    <w:rsid w:val="00682BCD"/>
    <w:rsid w:val="00683184"/>
    <w:rsid w:val="006836BB"/>
    <w:rsid w:val="0069178E"/>
    <w:rsid w:val="006E1E65"/>
    <w:rsid w:val="006E53A4"/>
    <w:rsid w:val="00702F6A"/>
    <w:rsid w:val="00712130"/>
    <w:rsid w:val="007169CA"/>
    <w:rsid w:val="00725BF7"/>
    <w:rsid w:val="00737D68"/>
    <w:rsid w:val="0075377A"/>
    <w:rsid w:val="0078506D"/>
    <w:rsid w:val="00794B58"/>
    <w:rsid w:val="007961C5"/>
    <w:rsid w:val="007E0BBD"/>
    <w:rsid w:val="007E196B"/>
    <w:rsid w:val="008102BC"/>
    <w:rsid w:val="0085559F"/>
    <w:rsid w:val="0087054D"/>
    <w:rsid w:val="008920FF"/>
    <w:rsid w:val="00892A9F"/>
    <w:rsid w:val="0089487E"/>
    <w:rsid w:val="008A3809"/>
    <w:rsid w:val="008B2CC1"/>
    <w:rsid w:val="008C25A0"/>
    <w:rsid w:val="0090731E"/>
    <w:rsid w:val="00907AF1"/>
    <w:rsid w:val="00910F22"/>
    <w:rsid w:val="00952EC8"/>
    <w:rsid w:val="009639CB"/>
    <w:rsid w:val="00966221"/>
    <w:rsid w:val="00966A22"/>
    <w:rsid w:val="00980B18"/>
    <w:rsid w:val="00987F42"/>
    <w:rsid w:val="009C18C6"/>
    <w:rsid w:val="009C40F8"/>
    <w:rsid w:val="009D2F72"/>
    <w:rsid w:val="009D3C45"/>
    <w:rsid w:val="009E0AE4"/>
    <w:rsid w:val="009E63DA"/>
    <w:rsid w:val="009F7C90"/>
    <w:rsid w:val="00A1101D"/>
    <w:rsid w:val="00A11B39"/>
    <w:rsid w:val="00A23A50"/>
    <w:rsid w:val="00A2639A"/>
    <w:rsid w:val="00A30321"/>
    <w:rsid w:val="00A35658"/>
    <w:rsid w:val="00A427D4"/>
    <w:rsid w:val="00A64D28"/>
    <w:rsid w:val="00A73E1C"/>
    <w:rsid w:val="00A929BA"/>
    <w:rsid w:val="00AC0CC7"/>
    <w:rsid w:val="00AC1843"/>
    <w:rsid w:val="00AD3393"/>
    <w:rsid w:val="00B016BE"/>
    <w:rsid w:val="00B11615"/>
    <w:rsid w:val="00B50702"/>
    <w:rsid w:val="00B5788B"/>
    <w:rsid w:val="00B63007"/>
    <w:rsid w:val="00BA2ED6"/>
    <w:rsid w:val="00BB0245"/>
    <w:rsid w:val="00BF6AEF"/>
    <w:rsid w:val="00C03B99"/>
    <w:rsid w:val="00C07C2F"/>
    <w:rsid w:val="00C15EE4"/>
    <w:rsid w:val="00C22F7D"/>
    <w:rsid w:val="00C63747"/>
    <w:rsid w:val="00C642E3"/>
    <w:rsid w:val="00C76733"/>
    <w:rsid w:val="00C84D26"/>
    <w:rsid w:val="00C9492F"/>
    <w:rsid w:val="00CA6786"/>
    <w:rsid w:val="00CB0FCA"/>
    <w:rsid w:val="00CC196F"/>
    <w:rsid w:val="00CF627A"/>
    <w:rsid w:val="00D245AA"/>
    <w:rsid w:val="00D329C5"/>
    <w:rsid w:val="00D4715B"/>
    <w:rsid w:val="00D607BA"/>
    <w:rsid w:val="00D71B4D"/>
    <w:rsid w:val="00D735E7"/>
    <w:rsid w:val="00D74316"/>
    <w:rsid w:val="00D93D55"/>
    <w:rsid w:val="00D9593C"/>
    <w:rsid w:val="00D9684C"/>
    <w:rsid w:val="00DB0233"/>
    <w:rsid w:val="00DF5CC2"/>
    <w:rsid w:val="00E2418F"/>
    <w:rsid w:val="00E86290"/>
    <w:rsid w:val="00EC76BB"/>
    <w:rsid w:val="00ED127D"/>
    <w:rsid w:val="00EE1A2A"/>
    <w:rsid w:val="00F06BA5"/>
    <w:rsid w:val="00F10BF9"/>
    <w:rsid w:val="00F14E52"/>
    <w:rsid w:val="00F37CE0"/>
    <w:rsid w:val="00F66152"/>
    <w:rsid w:val="00F7743B"/>
    <w:rsid w:val="00F777B1"/>
    <w:rsid w:val="00F84099"/>
    <w:rsid w:val="00F97FA8"/>
    <w:rsid w:val="00FA629C"/>
    <w:rsid w:val="00FB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6589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96F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CC196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CC196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CC196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CC196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C196F"/>
    <w:pPr>
      <w:spacing w:after="220"/>
    </w:pPr>
  </w:style>
  <w:style w:type="paragraph" w:styleId="Caption">
    <w:name w:val="caption"/>
    <w:basedOn w:val="Normal"/>
    <w:next w:val="Normal"/>
    <w:qFormat/>
    <w:rsid w:val="00CC196F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CC196F"/>
    <w:rPr>
      <w:sz w:val="18"/>
    </w:rPr>
  </w:style>
  <w:style w:type="paragraph" w:styleId="EndnoteText">
    <w:name w:val="endnote text"/>
    <w:basedOn w:val="Normal"/>
    <w:semiHidden/>
    <w:rsid w:val="00CC196F"/>
    <w:rPr>
      <w:sz w:val="18"/>
    </w:rPr>
  </w:style>
  <w:style w:type="paragraph" w:styleId="Footer">
    <w:name w:val="footer"/>
    <w:basedOn w:val="Normal"/>
    <w:semiHidden/>
    <w:rsid w:val="00CC196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C196F"/>
    <w:rPr>
      <w:sz w:val="18"/>
    </w:rPr>
  </w:style>
  <w:style w:type="paragraph" w:customStyle="1" w:styleId="Endofdocument-Annex">
    <w:name w:val="[End of document - Annex]"/>
    <w:basedOn w:val="Normal"/>
    <w:rsid w:val="004A6A65"/>
    <w:pPr>
      <w:ind w:left="5534"/>
    </w:pPr>
    <w:rPr>
      <w:lang w:val="en-US"/>
    </w:rPr>
  </w:style>
  <w:style w:type="paragraph" w:styleId="Header">
    <w:name w:val="header"/>
    <w:basedOn w:val="Normal"/>
    <w:semiHidden/>
    <w:rsid w:val="00CC196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CC196F"/>
    <w:pPr>
      <w:numPr>
        <w:numId w:val="4"/>
      </w:numPr>
    </w:pPr>
  </w:style>
  <w:style w:type="paragraph" w:customStyle="1" w:styleId="ONUME">
    <w:name w:val="ONUM E"/>
    <w:basedOn w:val="BodyText"/>
    <w:rsid w:val="00CC196F"/>
    <w:pPr>
      <w:numPr>
        <w:numId w:val="5"/>
      </w:numPr>
    </w:pPr>
  </w:style>
  <w:style w:type="paragraph" w:customStyle="1" w:styleId="ONUMFS">
    <w:name w:val="ONUM FS"/>
    <w:basedOn w:val="BodyText"/>
    <w:rsid w:val="00FA62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CC196F"/>
  </w:style>
  <w:style w:type="paragraph" w:styleId="Signature">
    <w:name w:val="Signature"/>
    <w:basedOn w:val="Normal"/>
    <w:semiHidden/>
    <w:rsid w:val="00CC196F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3B57"/>
    <w:rPr>
      <w:rFonts w:ascii="Segoe UI" w:eastAsia="SimSun" w:hAnsi="Segoe UI" w:cs="Segoe UI"/>
      <w:sz w:val="18"/>
      <w:szCs w:val="18"/>
      <w:lang w:val="es-ES" w:eastAsia="zh-CN"/>
    </w:rPr>
  </w:style>
  <w:style w:type="character" w:styleId="CommentReference">
    <w:name w:val="annotation reference"/>
    <w:basedOn w:val="DefaultParagraphFont"/>
    <w:semiHidden/>
    <w:unhideWhenUsed/>
    <w:rsid w:val="00C7673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673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6733"/>
    <w:rPr>
      <w:rFonts w:ascii="Arial" w:eastAsia="SimSun" w:hAnsi="Arial" w:cs="Arial"/>
      <w:sz w:val="18"/>
      <w:lang w:val="es-E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C76733"/>
    <w:rPr>
      <w:rFonts w:ascii="Arial" w:eastAsia="SimSun" w:hAnsi="Arial" w:cs="Arial"/>
      <w:b/>
      <w:bCs/>
      <w:sz w:val="18"/>
      <w:lang w:val="es-ES" w:eastAsia="zh-CN"/>
    </w:rPr>
  </w:style>
  <w:style w:type="character" w:customStyle="1" w:styleId="contentpasted0">
    <w:name w:val="contentpasted0"/>
    <w:basedOn w:val="DefaultParagraphFont"/>
    <w:rsid w:val="004A6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General\Seminar&amp;Workshop_1logo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Seminar&amp;Workshop_1logo (E).dotm</Template>
  <TotalTime>0</TotalTime>
  <Pages>4</Pages>
  <Words>424</Words>
  <Characters>2957</Characters>
  <Application>Microsoft Office Word</Application>
  <DocSecurity>0</DocSecurity>
  <Lines>101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FOR OFFICIAL USE ONLY</cp:keywords>
  <cp:lastModifiedBy/>
  <cp:revision>1</cp:revision>
  <dcterms:created xsi:type="dcterms:W3CDTF">2022-12-09T13:36:00Z</dcterms:created>
  <dcterms:modified xsi:type="dcterms:W3CDTF">2023-01-05T15:22:00Z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d498ec64-402f-4520-bae8-36b0620db2c3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