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Layout w:type="fixed"/>
        <w:tblLook w:val="01E0" w:firstRow="1" w:lastRow="1" w:firstColumn="1" w:lastColumn="1" w:noHBand="0" w:noVBand="0"/>
      </w:tblPr>
      <w:tblGrid>
        <w:gridCol w:w="4519"/>
        <w:gridCol w:w="4841"/>
      </w:tblGrid>
      <w:tr w:rsidR="00A355B7" w:rsidRPr="00A355B7" w14:paraId="69C695B4" w14:textId="77777777" w:rsidTr="007958B3">
        <w:trPr>
          <w:trHeight w:val="680"/>
        </w:trPr>
        <w:tc>
          <w:tcPr>
            <w:tcW w:w="9360" w:type="dxa"/>
            <w:gridSpan w:val="2"/>
            <w:tcMar>
              <w:top w:w="0" w:type="dxa"/>
              <w:left w:w="0" w:type="dxa"/>
              <w:bottom w:w="0" w:type="dxa"/>
              <w:right w:w="0" w:type="dxa"/>
            </w:tcMar>
            <w:hideMark/>
          </w:tcPr>
          <w:p w14:paraId="660F0884" w14:textId="77777777" w:rsidR="00A355B7" w:rsidRPr="00A355B7" w:rsidRDefault="00A355B7" w:rsidP="00A355B7">
            <w:pPr>
              <w:jc w:val="right"/>
              <w:rPr>
                <w:b/>
                <w:sz w:val="40"/>
                <w:szCs w:val="40"/>
              </w:rPr>
            </w:pPr>
            <w:r w:rsidRPr="00A355B7">
              <w:rPr>
                <w:b/>
                <w:sz w:val="40"/>
                <w:szCs w:val="40"/>
              </w:rPr>
              <w:t>C</w:t>
            </w:r>
          </w:p>
        </w:tc>
      </w:tr>
      <w:tr w:rsidR="00A355B7" w:rsidRPr="00A355B7" w14:paraId="256B54CF" w14:textId="77777777" w:rsidTr="007958B3">
        <w:tc>
          <w:tcPr>
            <w:tcW w:w="4519" w:type="dxa"/>
            <w:tcBorders>
              <w:top w:val="nil"/>
              <w:left w:val="nil"/>
              <w:bottom w:val="single" w:sz="4" w:space="0" w:color="auto"/>
              <w:right w:val="nil"/>
            </w:tcBorders>
            <w:tcMar>
              <w:top w:w="0" w:type="dxa"/>
              <w:left w:w="108" w:type="dxa"/>
              <w:bottom w:w="170" w:type="dxa"/>
              <w:right w:w="108" w:type="dxa"/>
            </w:tcMar>
          </w:tcPr>
          <w:p w14:paraId="026A0DDC" w14:textId="77777777" w:rsidR="00A355B7" w:rsidRPr="00A355B7" w:rsidRDefault="00A355B7" w:rsidP="00A355B7"/>
        </w:tc>
        <w:tc>
          <w:tcPr>
            <w:tcW w:w="4841" w:type="dxa"/>
            <w:tcBorders>
              <w:top w:val="nil"/>
              <w:left w:val="nil"/>
              <w:bottom w:val="single" w:sz="4" w:space="0" w:color="auto"/>
              <w:right w:val="nil"/>
            </w:tcBorders>
            <w:tcMar>
              <w:top w:w="0" w:type="dxa"/>
              <w:left w:w="0" w:type="dxa"/>
              <w:bottom w:w="0" w:type="dxa"/>
              <w:right w:w="0" w:type="dxa"/>
            </w:tcMar>
            <w:hideMark/>
          </w:tcPr>
          <w:p w14:paraId="39A260E0" w14:textId="77777777" w:rsidR="00A355B7" w:rsidRPr="00A355B7" w:rsidRDefault="00A355B7" w:rsidP="00A355B7">
            <w:r w:rsidRPr="00A355B7">
              <w:rPr>
                <w:noProof/>
              </w:rPr>
              <w:drawing>
                <wp:inline distT="0" distB="0" distL="0" distR="0" wp14:anchorId="1D0EDF38" wp14:editId="5E962981">
                  <wp:extent cx="869950" cy="1327150"/>
                  <wp:effectExtent l="0" t="0" r="6350" b="6350"/>
                  <wp:docPr id="3" name="图片 3" descr="New Logo 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C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9950" cy="1327150"/>
                          </a:xfrm>
                          <a:prstGeom prst="rect">
                            <a:avLst/>
                          </a:prstGeom>
                          <a:noFill/>
                          <a:ln>
                            <a:noFill/>
                          </a:ln>
                        </pic:spPr>
                      </pic:pic>
                    </a:graphicData>
                  </a:graphic>
                </wp:inline>
              </w:drawing>
            </w:r>
          </w:p>
        </w:tc>
      </w:tr>
      <w:tr w:rsidR="00A355B7" w:rsidRPr="00A355B7" w14:paraId="477FB515" w14:textId="77777777" w:rsidTr="007958B3">
        <w:trPr>
          <w:trHeight w:hRule="exact" w:val="340"/>
        </w:trPr>
        <w:tc>
          <w:tcPr>
            <w:tcW w:w="9360" w:type="dxa"/>
            <w:gridSpan w:val="2"/>
            <w:tcBorders>
              <w:top w:val="single" w:sz="4" w:space="0" w:color="auto"/>
            </w:tcBorders>
            <w:tcMar>
              <w:top w:w="170" w:type="dxa"/>
              <w:left w:w="0" w:type="dxa"/>
              <w:right w:w="0" w:type="dxa"/>
            </w:tcMar>
            <w:vAlign w:val="bottom"/>
          </w:tcPr>
          <w:p w14:paraId="5AF6C210" w14:textId="636B76B5" w:rsidR="00A355B7" w:rsidRPr="00A355B7" w:rsidRDefault="00A355B7" w:rsidP="00D30D56">
            <w:pPr>
              <w:jc w:val="right"/>
              <w:rPr>
                <w:rFonts w:ascii="Arial Black" w:hAnsi="Arial Black"/>
                <w:caps/>
                <w:sz w:val="15"/>
              </w:rPr>
            </w:pPr>
            <w:r w:rsidRPr="00A355B7">
              <w:rPr>
                <w:rFonts w:ascii="Arial Black" w:hAnsi="Arial Black"/>
                <w:caps/>
                <w:sz w:val="15"/>
              </w:rPr>
              <w:t>WIPO/</w:t>
            </w:r>
            <w:r w:rsidRPr="00A355B7">
              <w:rPr>
                <w:rFonts w:ascii="Arial Black" w:hAnsi="Arial Black" w:hint="eastAsia"/>
                <w:caps/>
                <w:sz w:val="15"/>
              </w:rPr>
              <w:t>IP</w:t>
            </w:r>
            <w:r>
              <w:rPr>
                <w:rFonts w:ascii="Arial Black" w:hAnsi="Arial Black" w:hint="eastAsia"/>
                <w:caps/>
                <w:sz w:val="15"/>
              </w:rPr>
              <w:t>TK</w:t>
            </w:r>
            <w:r w:rsidRPr="00A355B7">
              <w:rPr>
                <w:rFonts w:ascii="Arial Black" w:hAnsi="Arial Black"/>
                <w:caps/>
                <w:sz w:val="15"/>
              </w:rPr>
              <w:t>/GE/1</w:t>
            </w:r>
            <w:r w:rsidRPr="00A355B7">
              <w:rPr>
                <w:rFonts w:ascii="Arial Black" w:hAnsi="Arial Black" w:hint="eastAsia"/>
                <w:caps/>
                <w:sz w:val="15"/>
              </w:rPr>
              <w:t>6</w:t>
            </w:r>
            <w:r w:rsidRPr="00A355B7">
              <w:rPr>
                <w:rFonts w:ascii="Arial Black" w:hAnsi="Arial Black"/>
                <w:caps/>
                <w:sz w:val="15"/>
              </w:rPr>
              <w:t>/</w:t>
            </w:r>
            <w:r>
              <w:rPr>
                <w:rFonts w:ascii="Arial Black" w:hAnsi="Arial Black" w:hint="eastAsia"/>
                <w:caps/>
                <w:sz w:val="15"/>
              </w:rPr>
              <w:t>INF/</w:t>
            </w:r>
            <w:bookmarkStart w:id="0" w:name="Code"/>
            <w:bookmarkEnd w:id="0"/>
            <w:r w:rsidRPr="00A355B7">
              <w:rPr>
                <w:rFonts w:ascii="Arial Black" w:hAnsi="Arial Black"/>
                <w:caps/>
                <w:sz w:val="15"/>
              </w:rPr>
              <w:t>1</w:t>
            </w:r>
          </w:p>
        </w:tc>
      </w:tr>
      <w:tr w:rsidR="00A355B7" w:rsidRPr="00A355B7" w14:paraId="44FF60AA" w14:textId="77777777" w:rsidTr="007958B3">
        <w:trPr>
          <w:trHeight w:hRule="exact" w:val="170"/>
        </w:trPr>
        <w:tc>
          <w:tcPr>
            <w:tcW w:w="9360" w:type="dxa"/>
            <w:gridSpan w:val="2"/>
            <w:noWrap/>
            <w:tcMar>
              <w:left w:w="0" w:type="dxa"/>
              <w:right w:w="0" w:type="dxa"/>
            </w:tcMar>
            <w:vAlign w:val="bottom"/>
          </w:tcPr>
          <w:p w14:paraId="0952B53B" w14:textId="77777777" w:rsidR="00A355B7" w:rsidRPr="00A355B7" w:rsidRDefault="00A355B7" w:rsidP="00A355B7">
            <w:pPr>
              <w:jc w:val="right"/>
              <w:rPr>
                <w:rFonts w:ascii="SimHei" w:eastAsia="SimHei" w:hAnsi="SimHei"/>
                <w:b/>
                <w:caps/>
                <w:sz w:val="15"/>
              </w:rPr>
            </w:pPr>
            <w:r w:rsidRPr="00A355B7">
              <w:rPr>
                <w:rFonts w:ascii="SimHei" w:eastAsia="SimHei" w:hAnsi="SimHei" w:hint="eastAsia"/>
                <w:b/>
                <w:caps/>
                <w:sz w:val="15"/>
              </w:rPr>
              <w:t>原文：</w:t>
            </w:r>
            <w:bookmarkStart w:id="1" w:name="Original"/>
            <w:bookmarkEnd w:id="1"/>
            <w:r w:rsidRPr="00A355B7">
              <w:rPr>
                <w:rFonts w:ascii="SimHei" w:eastAsia="SimHei" w:hAnsi="SimHei" w:hint="eastAsia"/>
                <w:b/>
                <w:caps/>
                <w:sz w:val="15"/>
              </w:rPr>
              <w:t>英文</w:t>
            </w:r>
          </w:p>
        </w:tc>
      </w:tr>
      <w:tr w:rsidR="00A355B7" w:rsidRPr="00A355B7" w14:paraId="7F59BF86" w14:textId="77777777" w:rsidTr="007958B3">
        <w:trPr>
          <w:trHeight w:hRule="exact" w:val="198"/>
        </w:trPr>
        <w:tc>
          <w:tcPr>
            <w:tcW w:w="9360" w:type="dxa"/>
            <w:gridSpan w:val="2"/>
            <w:tcMar>
              <w:left w:w="0" w:type="dxa"/>
              <w:right w:w="0" w:type="dxa"/>
            </w:tcMar>
            <w:vAlign w:val="bottom"/>
          </w:tcPr>
          <w:p w14:paraId="142C377F" w14:textId="5C89156D" w:rsidR="00A355B7" w:rsidRPr="00A355B7" w:rsidRDefault="00A355B7" w:rsidP="00D30D56">
            <w:pPr>
              <w:jc w:val="right"/>
              <w:rPr>
                <w:rFonts w:ascii="Arial Black" w:hAnsi="Arial Black"/>
                <w:b/>
                <w:caps/>
                <w:sz w:val="15"/>
              </w:rPr>
            </w:pPr>
            <w:r w:rsidRPr="00A355B7">
              <w:rPr>
                <w:rFonts w:ascii="SimHei" w:eastAsia="SimHei" w:hAnsi="SimHei" w:hint="eastAsia"/>
                <w:b/>
                <w:caps/>
                <w:sz w:val="15"/>
              </w:rPr>
              <w:t>日期：</w:t>
            </w:r>
            <w:bookmarkStart w:id="2" w:name="Date"/>
            <w:bookmarkEnd w:id="2"/>
            <w:r w:rsidRPr="00A355B7">
              <w:rPr>
                <w:rFonts w:ascii="Arial Black" w:hAnsi="Arial Black" w:hint="eastAsia"/>
                <w:b/>
                <w:caps/>
                <w:sz w:val="15"/>
              </w:rPr>
              <w:t>2016</w:t>
            </w:r>
            <w:r w:rsidRPr="00A355B7">
              <w:rPr>
                <w:rFonts w:ascii="SimHei" w:eastAsia="SimHei" w:hAnsi="SimHei" w:hint="eastAsia"/>
                <w:b/>
                <w:caps/>
                <w:sz w:val="15"/>
              </w:rPr>
              <w:t>年</w:t>
            </w:r>
            <w:r>
              <w:rPr>
                <w:rFonts w:ascii="Arial Black" w:hAnsi="Arial Black" w:hint="eastAsia"/>
                <w:b/>
                <w:caps/>
                <w:sz w:val="15"/>
              </w:rPr>
              <w:t>5</w:t>
            </w:r>
            <w:r w:rsidRPr="00A355B7">
              <w:rPr>
                <w:rFonts w:ascii="SimHei" w:eastAsia="SimHei" w:hAnsi="SimHei" w:hint="eastAsia"/>
                <w:b/>
                <w:caps/>
                <w:sz w:val="15"/>
              </w:rPr>
              <w:t>月</w:t>
            </w:r>
            <w:r w:rsidR="00963600">
              <w:rPr>
                <w:rFonts w:ascii="Arial Black" w:hAnsi="Arial Black" w:hint="eastAsia"/>
                <w:b/>
                <w:caps/>
                <w:sz w:val="15"/>
              </w:rPr>
              <w:t>2</w:t>
            </w:r>
            <w:r w:rsidR="00D30D56">
              <w:rPr>
                <w:rFonts w:ascii="Arial Black" w:hAnsi="Arial Black" w:hint="eastAsia"/>
                <w:b/>
                <w:caps/>
                <w:sz w:val="15"/>
              </w:rPr>
              <w:t>6</w:t>
            </w:r>
            <w:r w:rsidRPr="00A355B7">
              <w:rPr>
                <w:rFonts w:ascii="SimHei" w:eastAsia="SimHei" w:hAnsi="SimHei" w:hint="eastAsia"/>
                <w:b/>
                <w:caps/>
                <w:sz w:val="15"/>
              </w:rPr>
              <w:t>日</w:t>
            </w:r>
          </w:p>
        </w:tc>
      </w:tr>
    </w:tbl>
    <w:p w14:paraId="31158752" w14:textId="77777777" w:rsidR="00A355B7" w:rsidRPr="00A355B7" w:rsidRDefault="00A355B7" w:rsidP="00A355B7">
      <w:pPr>
        <w:rPr>
          <w:szCs w:val="22"/>
        </w:rPr>
      </w:pPr>
    </w:p>
    <w:p w14:paraId="21F51036" w14:textId="77777777" w:rsidR="00A355B7" w:rsidRPr="00A355B7" w:rsidRDefault="00A355B7" w:rsidP="00A355B7">
      <w:pPr>
        <w:rPr>
          <w:szCs w:val="22"/>
        </w:rPr>
      </w:pPr>
    </w:p>
    <w:p w14:paraId="517B9CAA" w14:textId="77777777" w:rsidR="00A355B7" w:rsidRPr="00A355B7" w:rsidRDefault="00A355B7" w:rsidP="00A355B7">
      <w:pPr>
        <w:rPr>
          <w:szCs w:val="22"/>
        </w:rPr>
      </w:pPr>
    </w:p>
    <w:p w14:paraId="0E3616AE" w14:textId="77777777" w:rsidR="00A355B7" w:rsidRPr="00A355B7" w:rsidRDefault="00A355B7" w:rsidP="00A355B7">
      <w:pPr>
        <w:rPr>
          <w:szCs w:val="22"/>
        </w:rPr>
      </w:pPr>
    </w:p>
    <w:p w14:paraId="4C10BA6C" w14:textId="77777777" w:rsidR="00A355B7" w:rsidRPr="00A355B7" w:rsidRDefault="00A355B7" w:rsidP="00A355B7">
      <w:pPr>
        <w:rPr>
          <w:szCs w:val="22"/>
        </w:rPr>
      </w:pPr>
    </w:p>
    <w:p w14:paraId="38CC9754" w14:textId="66A45D36" w:rsidR="00A355B7" w:rsidRPr="00A355B7" w:rsidRDefault="00A355B7" w:rsidP="00A355B7">
      <w:pPr>
        <w:rPr>
          <w:rFonts w:ascii="SimHei" w:eastAsia="SimHei" w:hAnsi="SimHei"/>
          <w:sz w:val="28"/>
          <w:szCs w:val="28"/>
        </w:rPr>
      </w:pPr>
      <w:r w:rsidRPr="00A355B7">
        <w:rPr>
          <w:rFonts w:ascii="SimHei" w:eastAsia="SimHei" w:hAnsi="SimHei" w:hint="eastAsia"/>
          <w:sz w:val="28"/>
          <w:szCs w:val="28"/>
        </w:rPr>
        <w:t>知识产权与</w:t>
      </w:r>
      <w:r>
        <w:rPr>
          <w:rFonts w:ascii="SimHei" w:eastAsia="SimHei" w:hAnsi="SimHei" w:hint="eastAsia"/>
          <w:sz w:val="28"/>
          <w:szCs w:val="28"/>
        </w:rPr>
        <w:t>遗传资源研讨会</w:t>
      </w:r>
    </w:p>
    <w:p w14:paraId="1BD6400B" w14:textId="77777777" w:rsidR="00A355B7" w:rsidRPr="00A355B7" w:rsidRDefault="00A355B7" w:rsidP="00A355B7">
      <w:pPr>
        <w:rPr>
          <w:szCs w:val="22"/>
        </w:rPr>
      </w:pPr>
    </w:p>
    <w:p w14:paraId="0563A743" w14:textId="77777777" w:rsidR="00A355B7" w:rsidRPr="00A355B7" w:rsidRDefault="00A355B7" w:rsidP="00A355B7">
      <w:pPr>
        <w:rPr>
          <w:szCs w:val="22"/>
        </w:rPr>
      </w:pPr>
    </w:p>
    <w:p w14:paraId="5B1470D5" w14:textId="77777777" w:rsidR="00A355B7" w:rsidRPr="00A355B7" w:rsidRDefault="00A355B7" w:rsidP="00A355B7">
      <w:pPr>
        <w:spacing w:line="360" w:lineRule="atLeast"/>
        <w:textAlignment w:val="bottom"/>
        <w:rPr>
          <w:rFonts w:ascii="SimSun" w:hAnsi="SimSun"/>
          <w:sz w:val="21"/>
          <w:szCs w:val="24"/>
        </w:rPr>
      </w:pPr>
      <w:r w:rsidRPr="00A355B7">
        <w:rPr>
          <w:rFonts w:ascii="SimSun" w:hAnsi="SimSun" w:hint="eastAsia"/>
          <w:sz w:val="21"/>
          <w:szCs w:val="24"/>
        </w:rPr>
        <w:t>世界知识产权组织(WIPO)主办</w:t>
      </w:r>
    </w:p>
    <w:p w14:paraId="3A397DC3" w14:textId="77777777" w:rsidR="00A355B7" w:rsidRPr="00A355B7" w:rsidRDefault="00A355B7" w:rsidP="00A355B7">
      <w:pPr>
        <w:rPr>
          <w:szCs w:val="22"/>
        </w:rPr>
      </w:pPr>
    </w:p>
    <w:p w14:paraId="4A9A6846" w14:textId="0AC58835" w:rsidR="00A355B7" w:rsidRPr="00A355B7" w:rsidRDefault="00A355B7" w:rsidP="00A355B7">
      <w:pPr>
        <w:rPr>
          <w:rFonts w:ascii="KaiTi" w:eastAsia="KaiTi" w:hAnsi="KaiTi"/>
          <w:b/>
          <w:sz w:val="24"/>
          <w:szCs w:val="24"/>
        </w:rPr>
      </w:pPr>
      <w:r w:rsidRPr="00A355B7">
        <w:rPr>
          <w:rFonts w:ascii="KaiTi" w:eastAsia="KaiTi" w:hAnsi="KaiTi"/>
          <w:sz w:val="24"/>
          <w:szCs w:val="24"/>
        </w:rPr>
        <w:t>201</w:t>
      </w:r>
      <w:r w:rsidRPr="00A355B7">
        <w:rPr>
          <w:rFonts w:ascii="KaiTi" w:eastAsia="KaiTi" w:hAnsi="KaiTi" w:hint="eastAsia"/>
          <w:sz w:val="24"/>
          <w:szCs w:val="24"/>
        </w:rPr>
        <w:t>6</w:t>
      </w:r>
      <w:r w:rsidRPr="00A355B7">
        <w:rPr>
          <w:rFonts w:ascii="KaiTi" w:eastAsia="KaiTi" w:hAnsi="KaiTi" w:hint="eastAsia"/>
          <w:b/>
          <w:sz w:val="24"/>
          <w:szCs w:val="24"/>
        </w:rPr>
        <w:t>年</w:t>
      </w:r>
      <w:r>
        <w:rPr>
          <w:rFonts w:ascii="KaiTi" w:eastAsia="KaiTi" w:hAnsi="KaiTi" w:hint="eastAsia"/>
          <w:sz w:val="24"/>
          <w:szCs w:val="24"/>
        </w:rPr>
        <w:t>5</w:t>
      </w:r>
      <w:r w:rsidRPr="00A355B7">
        <w:rPr>
          <w:rFonts w:ascii="KaiTi" w:eastAsia="KaiTi" w:hAnsi="KaiTi" w:hint="eastAsia"/>
          <w:b/>
          <w:sz w:val="24"/>
          <w:szCs w:val="24"/>
        </w:rPr>
        <w:t>月</w:t>
      </w:r>
      <w:r>
        <w:rPr>
          <w:rFonts w:ascii="KaiTi" w:eastAsia="KaiTi" w:hAnsi="KaiTi" w:hint="eastAsia"/>
          <w:sz w:val="24"/>
          <w:szCs w:val="24"/>
        </w:rPr>
        <w:t>26</w:t>
      </w:r>
      <w:r w:rsidRPr="00A355B7">
        <w:rPr>
          <w:rFonts w:ascii="KaiTi" w:eastAsia="KaiTi" w:hAnsi="KaiTi" w:hint="eastAsia"/>
          <w:b/>
          <w:sz w:val="24"/>
          <w:szCs w:val="24"/>
        </w:rPr>
        <w:t>日和</w:t>
      </w:r>
      <w:r>
        <w:rPr>
          <w:rFonts w:ascii="KaiTi" w:eastAsia="KaiTi" w:hAnsi="KaiTi" w:hint="eastAsia"/>
          <w:sz w:val="24"/>
          <w:szCs w:val="24"/>
        </w:rPr>
        <w:t>27</w:t>
      </w:r>
      <w:r w:rsidRPr="00A355B7">
        <w:rPr>
          <w:rFonts w:ascii="KaiTi" w:eastAsia="KaiTi" w:hAnsi="KaiTi" w:hint="eastAsia"/>
          <w:b/>
          <w:sz w:val="24"/>
          <w:szCs w:val="24"/>
        </w:rPr>
        <w:t>日，日内瓦</w:t>
      </w:r>
    </w:p>
    <w:p w14:paraId="209F1561" w14:textId="77777777" w:rsidR="00A355B7" w:rsidRPr="00A355B7" w:rsidRDefault="00A355B7" w:rsidP="00A355B7">
      <w:pPr>
        <w:rPr>
          <w:szCs w:val="22"/>
        </w:rPr>
      </w:pPr>
    </w:p>
    <w:p w14:paraId="1203FCD0" w14:textId="77777777" w:rsidR="00A355B7" w:rsidRPr="00A355B7" w:rsidRDefault="00A355B7" w:rsidP="00A355B7">
      <w:pPr>
        <w:rPr>
          <w:szCs w:val="22"/>
        </w:rPr>
      </w:pPr>
    </w:p>
    <w:p w14:paraId="3E06717C" w14:textId="77777777" w:rsidR="00A355B7" w:rsidRPr="00A355B7" w:rsidRDefault="00A355B7" w:rsidP="00A355B7">
      <w:pPr>
        <w:rPr>
          <w:szCs w:val="22"/>
        </w:rPr>
      </w:pPr>
    </w:p>
    <w:p w14:paraId="183C652F" w14:textId="4AFDD104" w:rsidR="00A355B7" w:rsidRPr="00A355B7" w:rsidRDefault="00A355B7" w:rsidP="00A355B7">
      <w:pPr>
        <w:rPr>
          <w:rFonts w:ascii="KaiTi" w:eastAsia="KaiTi" w:hAnsi="KaiTi"/>
        </w:rPr>
      </w:pPr>
      <w:bookmarkStart w:id="3" w:name="TitleOfDoc"/>
      <w:bookmarkEnd w:id="3"/>
      <w:r w:rsidRPr="00A355B7">
        <w:rPr>
          <w:rFonts w:ascii="KaiTi" w:eastAsia="KaiTi" w:hAnsi="KaiTi" w:hint="eastAsia"/>
          <w:caps/>
          <w:sz w:val="24"/>
        </w:rPr>
        <w:t>日程安排</w:t>
      </w:r>
    </w:p>
    <w:p w14:paraId="60028C52" w14:textId="77777777" w:rsidR="00A355B7" w:rsidRPr="00A355B7" w:rsidRDefault="00A355B7" w:rsidP="00A355B7">
      <w:pPr>
        <w:rPr>
          <w:szCs w:val="22"/>
        </w:rPr>
      </w:pPr>
    </w:p>
    <w:p w14:paraId="5CCE143B" w14:textId="77777777" w:rsidR="00A355B7" w:rsidRPr="00A355B7" w:rsidRDefault="00A355B7" w:rsidP="00A355B7">
      <w:pPr>
        <w:rPr>
          <w:szCs w:val="22"/>
        </w:rPr>
      </w:pPr>
    </w:p>
    <w:p w14:paraId="68EB1198" w14:textId="77777777" w:rsidR="00A355B7" w:rsidRPr="00A355B7" w:rsidRDefault="00A355B7" w:rsidP="00A355B7">
      <w:pPr>
        <w:rPr>
          <w:rFonts w:ascii="KaiTi" w:eastAsia="KaiTi" w:hAnsi="KaiTi"/>
          <w:sz w:val="21"/>
          <w:szCs w:val="21"/>
        </w:rPr>
      </w:pPr>
      <w:bookmarkStart w:id="4" w:name="Prepared"/>
      <w:bookmarkEnd w:id="4"/>
      <w:r w:rsidRPr="00A355B7">
        <w:rPr>
          <w:rFonts w:ascii="KaiTi" w:eastAsia="KaiTi" w:hAnsi="KaiTi" w:hint="eastAsia"/>
          <w:i/>
          <w:sz w:val="21"/>
          <w:szCs w:val="21"/>
        </w:rPr>
        <w:t>WIPO国际局编拟</w:t>
      </w:r>
    </w:p>
    <w:p w14:paraId="11FD6AEA" w14:textId="77777777" w:rsidR="00361597" w:rsidRPr="00A355B7" w:rsidRDefault="00361597" w:rsidP="004A2604">
      <w:pPr>
        <w:rPr>
          <w:sz w:val="21"/>
        </w:rPr>
      </w:pPr>
      <w:r w:rsidRPr="00A355B7">
        <w:rPr>
          <w:sz w:val="21"/>
        </w:rPr>
        <w:br w:type="page"/>
      </w:r>
    </w:p>
    <w:p w14:paraId="60E867EA" w14:textId="13B98DDA" w:rsidR="00361597" w:rsidRPr="00A355B7" w:rsidRDefault="00646E9D" w:rsidP="004A2604">
      <w:pPr>
        <w:rPr>
          <w:rFonts w:ascii="SimSun" w:hAnsi="SimSun"/>
          <w:sz w:val="21"/>
          <w:szCs w:val="22"/>
          <w:u w:val="single"/>
        </w:rPr>
      </w:pPr>
      <w:r w:rsidRPr="00A355B7">
        <w:rPr>
          <w:rFonts w:ascii="SimSun" w:hAnsi="SimSun"/>
          <w:sz w:val="21"/>
          <w:szCs w:val="22"/>
          <w:u w:val="single"/>
        </w:rPr>
        <w:lastRenderedPageBreak/>
        <w:t>2016</w:t>
      </w:r>
      <w:r w:rsidR="002D19E3" w:rsidRPr="00A355B7">
        <w:rPr>
          <w:rFonts w:ascii="SimSun" w:hAnsi="SimSun" w:hint="eastAsia"/>
          <w:sz w:val="21"/>
          <w:szCs w:val="22"/>
          <w:u w:val="single"/>
        </w:rPr>
        <w:t>年5月26日，星期四</w:t>
      </w:r>
    </w:p>
    <w:p w14:paraId="4EE76369" w14:textId="77777777" w:rsidR="00361597" w:rsidRPr="00A355B7" w:rsidRDefault="00361597" w:rsidP="004A2604">
      <w:pPr>
        <w:rPr>
          <w:rFonts w:ascii="SimSun" w:hAnsi="SimSun"/>
          <w:sz w:val="21"/>
          <w:szCs w:val="22"/>
        </w:rPr>
      </w:pPr>
    </w:p>
    <w:p w14:paraId="1DDD8019" w14:textId="431B938F" w:rsidR="00361597" w:rsidRPr="00A355B7" w:rsidRDefault="00A355B7" w:rsidP="004A2604">
      <w:pPr>
        <w:rPr>
          <w:rFonts w:ascii="SimSun" w:hAnsi="SimSun"/>
          <w:sz w:val="21"/>
          <w:szCs w:val="22"/>
        </w:rPr>
      </w:pPr>
      <w:r>
        <w:rPr>
          <w:rFonts w:ascii="SimSun" w:hAnsi="SimSun" w:hint="eastAsia"/>
          <w:sz w:val="21"/>
          <w:szCs w:val="22"/>
        </w:rPr>
        <w:t>上午</w:t>
      </w:r>
      <w:r w:rsidR="00E01A47" w:rsidRPr="00A355B7">
        <w:rPr>
          <w:rFonts w:ascii="SimSun" w:hAnsi="SimSun"/>
          <w:sz w:val="21"/>
          <w:szCs w:val="22"/>
        </w:rPr>
        <w:t>0</w:t>
      </w:r>
      <w:r w:rsidR="00E03A8C" w:rsidRPr="00A355B7">
        <w:rPr>
          <w:rFonts w:ascii="SimSun" w:hAnsi="SimSun"/>
          <w:sz w:val="21"/>
          <w:szCs w:val="22"/>
        </w:rPr>
        <w:t>8</w:t>
      </w:r>
      <w:r w:rsidR="00361597" w:rsidRPr="00A355B7">
        <w:rPr>
          <w:rFonts w:ascii="SimSun" w:hAnsi="SimSun"/>
          <w:sz w:val="21"/>
          <w:szCs w:val="22"/>
        </w:rPr>
        <w:t>.</w:t>
      </w:r>
      <w:r w:rsidR="00E01A47" w:rsidRPr="00A355B7">
        <w:rPr>
          <w:rFonts w:ascii="SimSun" w:hAnsi="SimSun"/>
          <w:sz w:val="21"/>
          <w:szCs w:val="22"/>
        </w:rPr>
        <w:t>3</w:t>
      </w:r>
      <w:r w:rsidR="006D6AEE" w:rsidRPr="00A355B7">
        <w:rPr>
          <w:rFonts w:ascii="SimSun" w:hAnsi="SimSun"/>
          <w:sz w:val="21"/>
          <w:szCs w:val="22"/>
        </w:rPr>
        <w:t>0</w:t>
      </w:r>
      <w:r w:rsidR="002D19E3" w:rsidRPr="00A355B7">
        <w:rPr>
          <w:rFonts w:ascii="SimSun" w:hAnsi="SimSun" w:hint="eastAsia"/>
          <w:sz w:val="21"/>
          <w:szCs w:val="22"/>
        </w:rPr>
        <w:t xml:space="preserve"> </w:t>
      </w:r>
      <w:r w:rsidR="00277882" w:rsidRPr="00A355B7">
        <w:rPr>
          <w:rFonts w:ascii="SimSun" w:hAnsi="SimSun"/>
          <w:sz w:val="21"/>
          <w:szCs w:val="22"/>
        </w:rPr>
        <w:t>–</w:t>
      </w:r>
      <w:r w:rsidR="00E05F12" w:rsidRPr="00A355B7">
        <w:rPr>
          <w:rFonts w:ascii="SimSun" w:hAnsi="SimSun"/>
          <w:sz w:val="21"/>
          <w:szCs w:val="22"/>
        </w:rPr>
        <w:t xml:space="preserve"> </w:t>
      </w:r>
      <w:r w:rsidR="00646E9D" w:rsidRPr="00A355B7">
        <w:rPr>
          <w:rFonts w:ascii="SimSun" w:hAnsi="SimSun"/>
          <w:sz w:val="21"/>
          <w:szCs w:val="22"/>
        </w:rPr>
        <w:t>1</w:t>
      </w:r>
      <w:r w:rsidR="00E03A8C" w:rsidRPr="00A355B7">
        <w:rPr>
          <w:rFonts w:ascii="SimSun" w:hAnsi="SimSun"/>
          <w:sz w:val="21"/>
          <w:szCs w:val="22"/>
        </w:rPr>
        <w:t>0</w:t>
      </w:r>
      <w:r w:rsidR="00724E14" w:rsidRPr="00A355B7">
        <w:rPr>
          <w:rFonts w:ascii="SimSun" w:hAnsi="SimSun"/>
          <w:sz w:val="21"/>
          <w:szCs w:val="22"/>
        </w:rPr>
        <w:t>.00</w:t>
      </w:r>
      <w:r w:rsidR="00361597" w:rsidRPr="00A355B7">
        <w:rPr>
          <w:rFonts w:ascii="SimSun" w:hAnsi="SimSun"/>
          <w:sz w:val="21"/>
          <w:szCs w:val="22"/>
        </w:rPr>
        <w:tab/>
      </w:r>
      <w:r w:rsidR="0079596B" w:rsidRPr="00A355B7">
        <w:rPr>
          <w:rFonts w:ascii="SimSun" w:hAnsi="SimSun"/>
          <w:sz w:val="21"/>
          <w:szCs w:val="22"/>
        </w:rPr>
        <w:tab/>
      </w:r>
      <w:r w:rsidR="002D19E3" w:rsidRPr="00A355B7">
        <w:rPr>
          <w:rFonts w:ascii="SimSun" w:hAnsi="SimSun" w:hint="eastAsia"/>
          <w:sz w:val="21"/>
          <w:szCs w:val="22"/>
        </w:rPr>
        <w:t>注</w:t>
      </w:r>
      <w:r>
        <w:rPr>
          <w:rFonts w:ascii="SimSun" w:hAnsi="SimSun" w:hint="eastAsia"/>
          <w:sz w:val="21"/>
          <w:szCs w:val="22"/>
        </w:rPr>
        <w:t xml:space="preserve">　</w:t>
      </w:r>
      <w:r w:rsidR="002D19E3" w:rsidRPr="00A355B7">
        <w:rPr>
          <w:rFonts w:ascii="SimSun" w:hAnsi="SimSun" w:hint="eastAsia"/>
          <w:sz w:val="21"/>
          <w:szCs w:val="22"/>
        </w:rPr>
        <w:t>册</w:t>
      </w:r>
    </w:p>
    <w:p w14:paraId="55880776" w14:textId="77777777" w:rsidR="00361597" w:rsidRPr="00A355B7" w:rsidRDefault="00361597" w:rsidP="004A2604">
      <w:pPr>
        <w:rPr>
          <w:rFonts w:ascii="SimSun" w:hAnsi="SimSun"/>
          <w:sz w:val="21"/>
          <w:szCs w:val="22"/>
        </w:rPr>
      </w:pPr>
    </w:p>
    <w:p w14:paraId="5E93258A" w14:textId="48365775" w:rsidR="00AB684D" w:rsidRPr="00A355B7" w:rsidRDefault="00A355B7" w:rsidP="004101EE">
      <w:pPr>
        <w:ind w:left="2880" w:hanging="2880"/>
        <w:rPr>
          <w:rFonts w:ascii="SimSun" w:hAnsi="SimSun"/>
          <w:b/>
          <w:sz w:val="21"/>
          <w:szCs w:val="22"/>
        </w:rPr>
      </w:pPr>
      <w:r>
        <w:rPr>
          <w:rFonts w:ascii="SimSun" w:hAnsi="SimSun" w:hint="eastAsia"/>
          <w:sz w:val="21"/>
          <w:szCs w:val="22"/>
        </w:rPr>
        <w:t>上午</w:t>
      </w:r>
      <w:r w:rsidR="00646E9D" w:rsidRPr="00A355B7">
        <w:rPr>
          <w:rFonts w:ascii="SimSun" w:hAnsi="SimSun"/>
          <w:sz w:val="21"/>
          <w:szCs w:val="22"/>
        </w:rPr>
        <w:t>1</w:t>
      </w:r>
      <w:r w:rsidR="00E03A8C" w:rsidRPr="00A355B7">
        <w:rPr>
          <w:rFonts w:ascii="SimSun" w:hAnsi="SimSun"/>
          <w:sz w:val="21"/>
          <w:szCs w:val="22"/>
        </w:rPr>
        <w:t>0</w:t>
      </w:r>
      <w:r w:rsidR="002D19E3" w:rsidRPr="00A355B7">
        <w:rPr>
          <w:rFonts w:ascii="SimSun" w:hAnsi="SimSun"/>
          <w:sz w:val="21"/>
          <w:szCs w:val="22"/>
        </w:rPr>
        <w:t>.00</w:t>
      </w:r>
      <w:r w:rsidR="00640582" w:rsidRPr="00A355B7">
        <w:rPr>
          <w:rFonts w:ascii="SimSun" w:hAnsi="SimSun"/>
          <w:sz w:val="21"/>
          <w:szCs w:val="22"/>
        </w:rPr>
        <w:t xml:space="preserve"> – </w:t>
      </w:r>
      <w:r w:rsidR="00646E9D" w:rsidRPr="00A355B7">
        <w:rPr>
          <w:rFonts w:ascii="SimSun" w:hAnsi="SimSun"/>
          <w:sz w:val="21"/>
          <w:szCs w:val="22"/>
        </w:rPr>
        <w:t>1</w:t>
      </w:r>
      <w:r w:rsidR="00E03A8C" w:rsidRPr="00A355B7">
        <w:rPr>
          <w:rFonts w:ascii="SimSun" w:hAnsi="SimSun"/>
          <w:sz w:val="21"/>
          <w:szCs w:val="22"/>
        </w:rPr>
        <w:t>0</w:t>
      </w:r>
      <w:r w:rsidR="00640582" w:rsidRPr="00A355B7">
        <w:rPr>
          <w:rFonts w:ascii="SimSun" w:hAnsi="SimSun"/>
          <w:sz w:val="21"/>
          <w:szCs w:val="22"/>
        </w:rPr>
        <w:t>.</w:t>
      </w:r>
      <w:r w:rsidR="00271DDE" w:rsidRPr="00A355B7">
        <w:rPr>
          <w:rFonts w:ascii="SimSun" w:hAnsi="SimSun"/>
          <w:sz w:val="21"/>
          <w:szCs w:val="22"/>
        </w:rPr>
        <w:t>3</w:t>
      </w:r>
      <w:r w:rsidR="007D62C2" w:rsidRPr="00A355B7">
        <w:rPr>
          <w:rFonts w:ascii="SimSun" w:hAnsi="SimSun"/>
          <w:sz w:val="21"/>
          <w:szCs w:val="22"/>
        </w:rPr>
        <w:t>0</w:t>
      </w:r>
      <w:r w:rsidR="00640582" w:rsidRPr="00A355B7">
        <w:rPr>
          <w:rFonts w:ascii="SimSun" w:hAnsi="SimSun"/>
          <w:sz w:val="21"/>
          <w:szCs w:val="22"/>
        </w:rPr>
        <w:t xml:space="preserve"> </w:t>
      </w:r>
      <w:r w:rsidR="00640582" w:rsidRPr="00A355B7">
        <w:rPr>
          <w:rFonts w:ascii="SimSun" w:hAnsi="SimSun"/>
          <w:b/>
          <w:sz w:val="21"/>
          <w:szCs w:val="22"/>
        </w:rPr>
        <w:tab/>
      </w:r>
      <w:r w:rsidR="002D19E3" w:rsidRPr="00A355B7">
        <w:rPr>
          <w:rFonts w:ascii="SimSun" w:hAnsi="SimSun" w:hint="eastAsia"/>
          <w:b/>
          <w:sz w:val="21"/>
          <w:szCs w:val="22"/>
        </w:rPr>
        <w:t>会议开幕</w:t>
      </w:r>
    </w:p>
    <w:p w14:paraId="4E13F9A5" w14:textId="77777777" w:rsidR="00AB684D" w:rsidRPr="00A355B7" w:rsidRDefault="00AB684D" w:rsidP="004101EE">
      <w:pPr>
        <w:ind w:left="2880" w:hanging="2880"/>
        <w:rPr>
          <w:rFonts w:ascii="SimSun" w:hAnsi="SimSun"/>
          <w:sz w:val="21"/>
          <w:szCs w:val="22"/>
        </w:rPr>
      </w:pPr>
    </w:p>
    <w:p w14:paraId="4027CDDF" w14:textId="2451B1B8" w:rsidR="00ED76C1" w:rsidRPr="00A355B7" w:rsidRDefault="007B6E4A" w:rsidP="00271DDE">
      <w:pPr>
        <w:ind w:left="2880" w:hanging="2880"/>
        <w:rPr>
          <w:rFonts w:ascii="SimSun" w:hAnsi="SimSun"/>
          <w:sz w:val="21"/>
          <w:szCs w:val="22"/>
        </w:rPr>
      </w:pPr>
      <w:r w:rsidRPr="00A355B7">
        <w:rPr>
          <w:rFonts w:ascii="SimSun" w:hAnsi="SimSun"/>
          <w:sz w:val="21"/>
          <w:szCs w:val="22"/>
        </w:rPr>
        <w:tab/>
      </w:r>
      <w:r w:rsidR="004C32FE" w:rsidRPr="00A355B7">
        <w:rPr>
          <w:rFonts w:ascii="SimSun" w:hAnsi="SimSun" w:hint="eastAsia"/>
          <w:sz w:val="21"/>
          <w:szCs w:val="22"/>
        </w:rPr>
        <w:t>弗朗西斯·高</w:t>
      </w:r>
      <w:proofErr w:type="gramStart"/>
      <w:r w:rsidR="004C32FE" w:rsidRPr="00A355B7">
        <w:rPr>
          <w:rFonts w:ascii="SimSun" w:hAnsi="SimSun" w:hint="eastAsia"/>
          <w:sz w:val="21"/>
          <w:szCs w:val="22"/>
        </w:rPr>
        <w:t>锐</w:t>
      </w:r>
      <w:proofErr w:type="gramEnd"/>
      <w:r w:rsidR="004C32FE" w:rsidRPr="00A355B7">
        <w:rPr>
          <w:rFonts w:ascii="SimSun" w:hAnsi="SimSun" w:hint="eastAsia"/>
          <w:sz w:val="21"/>
          <w:szCs w:val="22"/>
        </w:rPr>
        <w:t>先生，世界知识产权组织(WIPO)总干事</w:t>
      </w:r>
    </w:p>
    <w:p w14:paraId="75FD7249" w14:textId="77777777" w:rsidR="00361597" w:rsidRPr="00A355B7" w:rsidRDefault="00361597" w:rsidP="00064FAD">
      <w:pPr>
        <w:ind w:left="2880"/>
        <w:rPr>
          <w:rFonts w:ascii="SimSun" w:hAnsi="SimSun"/>
          <w:sz w:val="21"/>
          <w:szCs w:val="22"/>
        </w:rPr>
      </w:pPr>
    </w:p>
    <w:p w14:paraId="6931EE93" w14:textId="67C5FF37" w:rsidR="00992A6E" w:rsidRPr="00A355B7" w:rsidRDefault="00A355B7" w:rsidP="00ED76C1">
      <w:pPr>
        <w:ind w:left="2880" w:hanging="2880"/>
        <w:rPr>
          <w:rFonts w:ascii="SimSun" w:hAnsi="SimSun"/>
          <w:sz w:val="21"/>
          <w:szCs w:val="22"/>
        </w:rPr>
      </w:pPr>
      <w:r>
        <w:rPr>
          <w:rFonts w:ascii="SimSun" w:hAnsi="SimSun" w:hint="eastAsia"/>
          <w:sz w:val="21"/>
          <w:szCs w:val="22"/>
        </w:rPr>
        <w:t>上午</w:t>
      </w:r>
      <w:r w:rsidR="00646E9D" w:rsidRPr="00A355B7">
        <w:rPr>
          <w:rFonts w:ascii="SimSun" w:hAnsi="SimSun"/>
          <w:sz w:val="21"/>
          <w:szCs w:val="22"/>
        </w:rPr>
        <w:t>1</w:t>
      </w:r>
      <w:r w:rsidR="00E03A8C" w:rsidRPr="00A355B7">
        <w:rPr>
          <w:rFonts w:ascii="SimSun" w:hAnsi="SimSun"/>
          <w:sz w:val="21"/>
          <w:szCs w:val="22"/>
        </w:rPr>
        <w:t>0</w:t>
      </w:r>
      <w:r w:rsidR="00173E56" w:rsidRPr="00A355B7">
        <w:rPr>
          <w:rFonts w:ascii="SimSun" w:hAnsi="SimSun"/>
          <w:sz w:val="21"/>
          <w:szCs w:val="22"/>
        </w:rPr>
        <w:t>.</w:t>
      </w:r>
      <w:r w:rsidR="00A109CF" w:rsidRPr="00A355B7">
        <w:rPr>
          <w:rFonts w:ascii="SimSun" w:hAnsi="SimSun"/>
          <w:sz w:val="21"/>
          <w:szCs w:val="22"/>
        </w:rPr>
        <w:t>3</w:t>
      </w:r>
      <w:r w:rsidR="007D62C2" w:rsidRPr="00A355B7">
        <w:rPr>
          <w:rFonts w:ascii="SimSun" w:hAnsi="SimSun"/>
          <w:sz w:val="21"/>
          <w:szCs w:val="22"/>
        </w:rPr>
        <w:t>0</w:t>
      </w:r>
      <w:r w:rsidR="00173E56" w:rsidRPr="00A355B7">
        <w:rPr>
          <w:rFonts w:ascii="SimSun" w:hAnsi="SimSun"/>
          <w:sz w:val="21"/>
          <w:szCs w:val="22"/>
        </w:rPr>
        <w:t xml:space="preserve"> – </w:t>
      </w:r>
      <w:r w:rsidR="00E03A8C" w:rsidRPr="00A355B7">
        <w:rPr>
          <w:rFonts w:ascii="SimSun" w:hAnsi="SimSun"/>
          <w:sz w:val="21"/>
          <w:szCs w:val="22"/>
        </w:rPr>
        <w:t>12</w:t>
      </w:r>
      <w:r w:rsidR="00173E56" w:rsidRPr="00A355B7">
        <w:rPr>
          <w:rFonts w:ascii="SimSun" w:hAnsi="SimSun"/>
          <w:sz w:val="21"/>
          <w:szCs w:val="22"/>
        </w:rPr>
        <w:t>.</w:t>
      </w:r>
      <w:r w:rsidR="00E03A8C" w:rsidRPr="00A355B7">
        <w:rPr>
          <w:rFonts w:ascii="SimSun" w:hAnsi="SimSun"/>
          <w:sz w:val="21"/>
          <w:szCs w:val="22"/>
        </w:rPr>
        <w:t>3</w:t>
      </w:r>
      <w:r w:rsidR="003B2289" w:rsidRPr="00A355B7">
        <w:rPr>
          <w:rFonts w:ascii="SimSun" w:hAnsi="SimSun"/>
          <w:sz w:val="21"/>
          <w:szCs w:val="22"/>
        </w:rPr>
        <w:t>0</w:t>
      </w:r>
      <w:r w:rsidR="00865F25" w:rsidRPr="00A355B7">
        <w:rPr>
          <w:rFonts w:ascii="SimSun" w:hAnsi="SimSun"/>
          <w:sz w:val="21"/>
          <w:szCs w:val="22"/>
        </w:rPr>
        <w:tab/>
      </w:r>
      <w:r w:rsidR="00DD1944" w:rsidRPr="00A355B7">
        <w:rPr>
          <w:rFonts w:ascii="SimSun" w:hAnsi="SimSun" w:hint="eastAsia"/>
          <w:b/>
          <w:sz w:val="21"/>
          <w:szCs w:val="22"/>
        </w:rPr>
        <w:t>圆桌会议1：知识产权与遗传资源：与相关国际文书的关系</w:t>
      </w:r>
    </w:p>
    <w:p w14:paraId="160A31E4" w14:textId="77777777" w:rsidR="00A109CF" w:rsidRPr="00A355B7" w:rsidRDefault="00A109CF" w:rsidP="00ED76C1">
      <w:pPr>
        <w:ind w:left="2880" w:hanging="2880"/>
        <w:rPr>
          <w:rFonts w:ascii="SimSun" w:hAnsi="SimSun"/>
          <w:sz w:val="21"/>
          <w:szCs w:val="22"/>
        </w:rPr>
      </w:pPr>
    </w:p>
    <w:p w14:paraId="2CD069DF" w14:textId="59145E40" w:rsidR="00ED2D83" w:rsidRPr="00A355B7" w:rsidRDefault="00DD1944" w:rsidP="00A355B7">
      <w:pPr>
        <w:ind w:left="4500" w:hanging="1620"/>
        <w:jc w:val="both"/>
        <w:rPr>
          <w:rFonts w:ascii="SimSun" w:hAnsi="SimSun"/>
          <w:sz w:val="21"/>
          <w:szCs w:val="22"/>
        </w:rPr>
      </w:pPr>
      <w:r w:rsidRPr="00A355B7">
        <w:rPr>
          <w:rFonts w:ascii="SimSun" w:hAnsi="SimSun" w:hint="eastAsia"/>
          <w:sz w:val="21"/>
          <w:szCs w:val="22"/>
        </w:rPr>
        <w:t>主持人：</w:t>
      </w:r>
      <w:r w:rsidR="00ED2D83" w:rsidRPr="00A355B7">
        <w:rPr>
          <w:rFonts w:ascii="SimSun" w:hAnsi="SimSun"/>
          <w:sz w:val="21"/>
          <w:szCs w:val="22"/>
        </w:rPr>
        <w:tab/>
      </w:r>
      <w:proofErr w:type="spellStart"/>
      <w:r w:rsidR="007766B3" w:rsidRPr="00A355B7">
        <w:rPr>
          <w:rFonts w:ascii="SimSun" w:hAnsi="SimSun"/>
          <w:sz w:val="21"/>
          <w:szCs w:val="22"/>
        </w:rPr>
        <w:t>Biswajit</w:t>
      </w:r>
      <w:proofErr w:type="spellEnd"/>
      <w:r w:rsidR="007766B3" w:rsidRPr="00A355B7">
        <w:rPr>
          <w:rFonts w:ascii="SimSun" w:hAnsi="SimSun"/>
          <w:sz w:val="21"/>
          <w:szCs w:val="22"/>
        </w:rPr>
        <w:t xml:space="preserve"> </w:t>
      </w:r>
      <w:proofErr w:type="spellStart"/>
      <w:r w:rsidR="007766B3" w:rsidRPr="00A355B7">
        <w:rPr>
          <w:rFonts w:ascii="SimSun" w:hAnsi="SimSun"/>
          <w:sz w:val="21"/>
          <w:szCs w:val="22"/>
        </w:rPr>
        <w:t>Dhar</w:t>
      </w:r>
      <w:proofErr w:type="spellEnd"/>
      <w:r w:rsidRPr="00A355B7">
        <w:rPr>
          <w:rFonts w:ascii="SimSun" w:hAnsi="SimSun" w:hint="eastAsia"/>
          <w:sz w:val="21"/>
          <w:szCs w:val="22"/>
        </w:rPr>
        <w:t>博士，印度</w:t>
      </w:r>
      <w:r w:rsidRPr="00A355B7">
        <w:rPr>
          <w:rStyle w:val="st1"/>
          <w:rFonts w:ascii="SimSun" w:hAnsi="SimSun"/>
          <w:sz w:val="21"/>
        </w:rPr>
        <w:t>贾瓦哈拉尔·尼赫</w:t>
      </w:r>
      <w:r w:rsidRPr="00A355B7">
        <w:rPr>
          <w:rStyle w:val="st1"/>
          <w:rFonts w:ascii="SimSun" w:hAnsi="SimSun" w:cs="SimSun" w:hint="eastAsia"/>
          <w:sz w:val="21"/>
        </w:rPr>
        <w:t>鲁大学社会科学院</w:t>
      </w:r>
      <w:r w:rsidR="004956F8" w:rsidRPr="00A355B7">
        <w:rPr>
          <w:rStyle w:val="st1"/>
          <w:rFonts w:ascii="SimSun" w:hAnsi="SimSun" w:cs="SimSun" w:hint="eastAsia"/>
          <w:sz w:val="21"/>
        </w:rPr>
        <w:t>经济研究和计划中心</w:t>
      </w:r>
      <w:r w:rsidRPr="00A355B7">
        <w:rPr>
          <w:rFonts w:ascii="SimSun" w:hAnsi="SimSun" w:hint="eastAsia"/>
          <w:sz w:val="21"/>
          <w:szCs w:val="22"/>
        </w:rPr>
        <w:t>教授</w:t>
      </w:r>
    </w:p>
    <w:p w14:paraId="2A1C099D" w14:textId="77777777" w:rsidR="00ED2D83" w:rsidRPr="00A355B7" w:rsidRDefault="00ED2D83" w:rsidP="00A355B7">
      <w:pPr>
        <w:ind w:left="5040" w:hanging="2160"/>
        <w:jc w:val="both"/>
        <w:rPr>
          <w:rFonts w:ascii="SimSun" w:hAnsi="SimSun"/>
          <w:sz w:val="21"/>
          <w:szCs w:val="22"/>
        </w:rPr>
      </w:pPr>
    </w:p>
    <w:p w14:paraId="7980A80C" w14:textId="4D6D2B5E" w:rsidR="00027052" w:rsidRPr="00A355B7" w:rsidRDefault="00DD1944" w:rsidP="00A355B7">
      <w:pPr>
        <w:ind w:left="4500" w:hanging="1620"/>
        <w:jc w:val="both"/>
        <w:rPr>
          <w:rFonts w:ascii="SimSun" w:hAnsi="SimSun"/>
          <w:i/>
          <w:sz w:val="21"/>
          <w:szCs w:val="22"/>
        </w:rPr>
      </w:pPr>
      <w:r w:rsidRPr="00A355B7">
        <w:rPr>
          <w:rFonts w:ascii="SimSun" w:hAnsi="SimSun" w:hint="eastAsia"/>
          <w:sz w:val="21"/>
          <w:szCs w:val="22"/>
        </w:rPr>
        <w:t>发言人：</w:t>
      </w:r>
      <w:r w:rsidR="00BE281B" w:rsidRPr="00A355B7">
        <w:rPr>
          <w:rFonts w:ascii="SimSun" w:hAnsi="SimSun"/>
          <w:sz w:val="21"/>
          <w:szCs w:val="22"/>
        </w:rPr>
        <w:tab/>
      </w:r>
      <w:r w:rsidR="00646E9D" w:rsidRPr="00A355B7">
        <w:rPr>
          <w:rFonts w:ascii="SimSun" w:hAnsi="SimSun"/>
          <w:sz w:val="21"/>
          <w:szCs w:val="22"/>
        </w:rPr>
        <w:t xml:space="preserve">Susan H. </w:t>
      </w:r>
      <w:proofErr w:type="spellStart"/>
      <w:r w:rsidR="00646E9D" w:rsidRPr="00A355B7">
        <w:rPr>
          <w:rFonts w:ascii="SimSun" w:hAnsi="SimSun"/>
          <w:sz w:val="21"/>
          <w:szCs w:val="22"/>
        </w:rPr>
        <w:t>Bragdon</w:t>
      </w:r>
      <w:proofErr w:type="spellEnd"/>
      <w:r w:rsidR="003A73C1" w:rsidRPr="00A355B7">
        <w:rPr>
          <w:rFonts w:ascii="SimSun" w:hAnsi="SimSun" w:hint="eastAsia"/>
          <w:sz w:val="21"/>
          <w:szCs w:val="22"/>
        </w:rPr>
        <w:t>女士，贵格会联合国办事处食品与可持续性代表</w:t>
      </w:r>
    </w:p>
    <w:p w14:paraId="5BDC29CD" w14:textId="77777777" w:rsidR="00027052" w:rsidRPr="00A355B7" w:rsidRDefault="00027052" w:rsidP="00027052">
      <w:pPr>
        <w:ind w:left="4500" w:hanging="1620"/>
        <w:rPr>
          <w:rFonts w:ascii="SimSun" w:hAnsi="SimSun"/>
          <w:i/>
          <w:sz w:val="21"/>
          <w:szCs w:val="22"/>
        </w:rPr>
      </w:pPr>
    </w:p>
    <w:p w14:paraId="79DEB5A9" w14:textId="2BD5F5E5" w:rsidR="00317166" w:rsidRPr="00A355B7" w:rsidRDefault="00F55349" w:rsidP="00A355B7">
      <w:pPr>
        <w:ind w:left="4500" w:hanging="1620"/>
        <w:jc w:val="both"/>
        <w:rPr>
          <w:rFonts w:ascii="SimSun" w:hAnsi="SimSun"/>
          <w:i/>
          <w:sz w:val="21"/>
          <w:szCs w:val="22"/>
        </w:rPr>
      </w:pPr>
      <w:r w:rsidRPr="00A355B7">
        <w:rPr>
          <w:rFonts w:ascii="SimSun" w:hAnsi="SimSun"/>
          <w:sz w:val="21"/>
          <w:szCs w:val="22"/>
        </w:rPr>
        <w:tab/>
      </w:r>
      <w:r w:rsidR="00154635" w:rsidRPr="00A355B7">
        <w:rPr>
          <w:rFonts w:ascii="SimSun" w:hAnsi="SimSun"/>
          <w:sz w:val="21"/>
        </w:rPr>
        <w:t>Viviana Munoz Tellez</w:t>
      </w:r>
      <w:r w:rsidR="003A73C1" w:rsidRPr="00A355B7">
        <w:rPr>
          <w:rFonts w:ascii="SimSun" w:hAnsi="SimSun" w:hint="eastAsia"/>
          <w:sz w:val="21"/>
        </w:rPr>
        <w:t>博士，</w:t>
      </w:r>
      <w:r w:rsidR="00AF588B" w:rsidRPr="00A355B7">
        <w:rPr>
          <w:rFonts w:ascii="SimSun" w:hAnsi="SimSun" w:hint="eastAsia"/>
          <w:sz w:val="21"/>
        </w:rPr>
        <w:t>南方中心</w:t>
      </w:r>
      <w:r w:rsidR="00EE478A" w:rsidRPr="00A355B7">
        <w:rPr>
          <w:rFonts w:ascii="SimSun" w:hAnsi="SimSun" w:hint="eastAsia"/>
          <w:sz w:val="21"/>
        </w:rPr>
        <w:t>发展、</w:t>
      </w:r>
      <w:r w:rsidR="00AF588B" w:rsidRPr="00A355B7">
        <w:rPr>
          <w:rFonts w:ascii="SimSun" w:hAnsi="SimSun" w:hint="eastAsia"/>
          <w:sz w:val="21"/>
        </w:rPr>
        <w:t>创新与知识产权计划协调员</w:t>
      </w:r>
    </w:p>
    <w:p w14:paraId="53CC7057" w14:textId="77777777" w:rsidR="00646E9D" w:rsidRPr="00A355B7" w:rsidRDefault="00646E9D" w:rsidP="00324931">
      <w:pPr>
        <w:ind w:left="4500" w:hanging="1620"/>
        <w:rPr>
          <w:rFonts w:ascii="SimSun" w:hAnsi="SimSun"/>
          <w:sz w:val="21"/>
          <w:szCs w:val="22"/>
        </w:rPr>
      </w:pPr>
    </w:p>
    <w:p w14:paraId="5A74838F" w14:textId="24D87314" w:rsidR="00EE22F5" w:rsidRPr="00A355B7" w:rsidRDefault="00DD1944" w:rsidP="00A355B7">
      <w:pPr>
        <w:ind w:left="4500" w:hanging="1620"/>
        <w:jc w:val="both"/>
        <w:rPr>
          <w:rFonts w:ascii="SimSun" w:hAnsi="SimSun"/>
          <w:sz w:val="21"/>
          <w:szCs w:val="22"/>
        </w:rPr>
      </w:pPr>
      <w:r w:rsidRPr="00A355B7">
        <w:rPr>
          <w:rFonts w:ascii="SimSun" w:hAnsi="SimSun" w:hint="eastAsia"/>
          <w:sz w:val="21"/>
          <w:szCs w:val="22"/>
        </w:rPr>
        <w:t>报告员：</w:t>
      </w:r>
      <w:r w:rsidR="00EE22F5" w:rsidRPr="00A355B7">
        <w:rPr>
          <w:rFonts w:ascii="SimSun" w:hAnsi="SimSun"/>
          <w:sz w:val="21"/>
          <w:szCs w:val="22"/>
        </w:rPr>
        <w:tab/>
      </w:r>
      <w:r w:rsidR="00B10D5F" w:rsidRPr="00A355B7">
        <w:rPr>
          <w:rFonts w:ascii="SimSun" w:hAnsi="SimSun"/>
          <w:sz w:val="21"/>
          <w:szCs w:val="22"/>
        </w:rPr>
        <w:t xml:space="preserve">Anna </w:t>
      </w:r>
      <w:proofErr w:type="spellStart"/>
      <w:r w:rsidR="00B10D5F" w:rsidRPr="00A355B7">
        <w:rPr>
          <w:rFonts w:ascii="SimSun" w:hAnsi="SimSun"/>
          <w:sz w:val="21"/>
          <w:szCs w:val="22"/>
        </w:rPr>
        <w:t>Vuopala</w:t>
      </w:r>
      <w:proofErr w:type="spellEnd"/>
      <w:r w:rsidR="001D00A6" w:rsidRPr="00A355B7">
        <w:rPr>
          <w:rFonts w:ascii="SimSun" w:hAnsi="SimSun" w:hint="eastAsia"/>
          <w:sz w:val="21"/>
          <w:szCs w:val="22"/>
        </w:rPr>
        <w:t>女士，芬兰教育和文化部版权政策与文化经济部门文化与艺术政策司政府顾问</w:t>
      </w:r>
    </w:p>
    <w:p w14:paraId="5F1241D5" w14:textId="77777777" w:rsidR="00EE22F5" w:rsidRPr="00A355B7" w:rsidRDefault="00EE22F5" w:rsidP="00324931">
      <w:pPr>
        <w:ind w:left="4500" w:hanging="1620"/>
        <w:rPr>
          <w:rFonts w:ascii="SimSun" w:hAnsi="SimSun"/>
          <w:sz w:val="21"/>
          <w:szCs w:val="22"/>
        </w:rPr>
      </w:pPr>
    </w:p>
    <w:p w14:paraId="6FEBFAE0" w14:textId="74D35C73" w:rsidR="00646E9D" w:rsidRPr="00A355B7" w:rsidRDefault="00DD1944" w:rsidP="00F91405">
      <w:pPr>
        <w:ind w:left="2880"/>
        <w:rPr>
          <w:rFonts w:ascii="SimSun" w:hAnsi="SimSun"/>
          <w:sz w:val="21"/>
          <w:szCs w:val="22"/>
        </w:rPr>
      </w:pPr>
      <w:r w:rsidRPr="00A355B7">
        <w:rPr>
          <w:rFonts w:ascii="SimSun" w:hAnsi="SimSun" w:hint="eastAsia"/>
          <w:sz w:val="21"/>
          <w:szCs w:val="22"/>
        </w:rPr>
        <w:t>讨</w:t>
      </w:r>
      <w:r w:rsidR="00A355B7">
        <w:rPr>
          <w:rFonts w:ascii="SimSun" w:hAnsi="SimSun" w:hint="eastAsia"/>
          <w:sz w:val="21"/>
          <w:szCs w:val="22"/>
        </w:rPr>
        <w:t xml:space="preserve">　</w:t>
      </w:r>
      <w:r w:rsidRPr="00A355B7">
        <w:rPr>
          <w:rFonts w:ascii="SimSun" w:hAnsi="SimSun" w:hint="eastAsia"/>
          <w:sz w:val="21"/>
          <w:szCs w:val="22"/>
        </w:rPr>
        <w:t>论</w:t>
      </w:r>
    </w:p>
    <w:p w14:paraId="104E7B11" w14:textId="77777777" w:rsidR="00D21C04" w:rsidRPr="00A355B7" w:rsidRDefault="00D21C04" w:rsidP="0053307C">
      <w:pPr>
        <w:rPr>
          <w:rFonts w:ascii="SimSun" w:hAnsi="SimSun"/>
          <w:sz w:val="21"/>
          <w:szCs w:val="22"/>
        </w:rPr>
      </w:pPr>
    </w:p>
    <w:p w14:paraId="0DB94843" w14:textId="77777777" w:rsidR="00F91405" w:rsidRPr="00A355B7" w:rsidRDefault="00F91405" w:rsidP="0053307C">
      <w:pPr>
        <w:rPr>
          <w:rFonts w:ascii="SimSun" w:hAnsi="SimSun"/>
          <w:sz w:val="21"/>
          <w:szCs w:val="22"/>
        </w:rPr>
      </w:pPr>
    </w:p>
    <w:p w14:paraId="4EBD4C4B" w14:textId="7BCD8819" w:rsidR="004E52AB" w:rsidRPr="00A355B7" w:rsidRDefault="00A355B7" w:rsidP="00D21C04">
      <w:pPr>
        <w:ind w:left="2880" w:hanging="2880"/>
        <w:rPr>
          <w:rFonts w:ascii="SimSun" w:hAnsi="SimSun"/>
          <w:sz w:val="21"/>
          <w:szCs w:val="22"/>
        </w:rPr>
      </w:pPr>
      <w:r>
        <w:rPr>
          <w:rFonts w:ascii="SimSun" w:hAnsi="SimSun" w:hint="eastAsia"/>
          <w:sz w:val="21"/>
          <w:szCs w:val="22"/>
        </w:rPr>
        <w:t>下午</w:t>
      </w:r>
      <w:r w:rsidR="00E03A8C" w:rsidRPr="00A355B7">
        <w:rPr>
          <w:rFonts w:ascii="SimSun" w:hAnsi="SimSun"/>
          <w:sz w:val="21"/>
          <w:szCs w:val="22"/>
        </w:rPr>
        <w:t>12</w:t>
      </w:r>
      <w:r w:rsidR="00640582" w:rsidRPr="00A355B7">
        <w:rPr>
          <w:rFonts w:ascii="SimSun" w:hAnsi="SimSun"/>
          <w:sz w:val="21"/>
          <w:szCs w:val="22"/>
        </w:rPr>
        <w:t>.</w:t>
      </w:r>
      <w:r w:rsidR="00E03A8C" w:rsidRPr="00A355B7">
        <w:rPr>
          <w:rFonts w:ascii="SimSun" w:hAnsi="SimSun"/>
          <w:sz w:val="21"/>
          <w:szCs w:val="22"/>
        </w:rPr>
        <w:t>3</w:t>
      </w:r>
      <w:r w:rsidR="00D21C04" w:rsidRPr="00A355B7">
        <w:rPr>
          <w:rFonts w:ascii="SimSun" w:hAnsi="SimSun"/>
          <w:sz w:val="21"/>
          <w:szCs w:val="22"/>
        </w:rPr>
        <w:t>0</w:t>
      </w:r>
      <w:r w:rsidR="00640582" w:rsidRPr="00A355B7">
        <w:rPr>
          <w:rFonts w:ascii="SimSun" w:hAnsi="SimSun"/>
          <w:sz w:val="21"/>
          <w:szCs w:val="22"/>
        </w:rPr>
        <w:t xml:space="preserve"> – </w:t>
      </w:r>
      <w:r w:rsidR="00E03A8C" w:rsidRPr="00A355B7">
        <w:rPr>
          <w:rFonts w:ascii="SimSun" w:hAnsi="SimSun"/>
          <w:sz w:val="21"/>
          <w:szCs w:val="22"/>
        </w:rPr>
        <w:t>2</w:t>
      </w:r>
      <w:r w:rsidR="00640582" w:rsidRPr="00A355B7">
        <w:rPr>
          <w:rFonts w:ascii="SimSun" w:hAnsi="SimSun"/>
          <w:sz w:val="21"/>
          <w:szCs w:val="22"/>
        </w:rPr>
        <w:t>.</w:t>
      </w:r>
      <w:r w:rsidR="00E03A8C" w:rsidRPr="00A355B7">
        <w:rPr>
          <w:rFonts w:ascii="SimSun" w:hAnsi="SimSun"/>
          <w:sz w:val="21"/>
          <w:szCs w:val="22"/>
        </w:rPr>
        <w:t>3</w:t>
      </w:r>
      <w:r w:rsidR="00640582" w:rsidRPr="00A355B7">
        <w:rPr>
          <w:rFonts w:ascii="SimSun" w:hAnsi="SimSun"/>
          <w:sz w:val="21"/>
          <w:szCs w:val="22"/>
        </w:rPr>
        <w:t>0</w:t>
      </w:r>
      <w:r w:rsidR="00640582" w:rsidRPr="00A355B7">
        <w:rPr>
          <w:rFonts w:ascii="SimSun" w:hAnsi="SimSun"/>
          <w:b/>
          <w:sz w:val="21"/>
          <w:szCs w:val="22"/>
        </w:rPr>
        <w:tab/>
      </w:r>
      <w:r w:rsidR="00DD1944" w:rsidRPr="00A355B7">
        <w:rPr>
          <w:rFonts w:ascii="SimSun" w:hAnsi="SimSun" w:hint="eastAsia"/>
          <w:sz w:val="21"/>
          <w:szCs w:val="22"/>
        </w:rPr>
        <w:t>午</w:t>
      </w:r>
      <w:r>
        <w:rPr>
          <w:rFonts w:ascii="SimSun" w:hAnsi="SimSun" w:hint="eastAsia"/>
          <w:sz w:val="21"/>
          <w:szCs w:val="22"/>
        </w:rPr>
        <w:t xml:space="preserve">　</w:t>
      </w:r>
      <w:r w:rsidR="00DD1944" w:rsidRPr="00A355B7">
        <w:rPr>
          <w:rFonts w:ascii="SimSun" w:hAnsi="SimSun" w:hint="eastAsia"/>
          <w:sz w:val="21"/>
          <w:szCs w:val="22"/>
        </w:rPr>
        <w:t>餐</w:t>
      </w:r>
    </w:p>
    <w:p w14:paraId="4F52F504" w14:textId="77777777" w:rsidR="004E52AB" w:rsidRPr="00A355B7" w:rsidRDefault="004E52AB" w:rsidP="00D21C04">
      <w:pPr>
        <w:ind w:left="2880" w:hanging="2880"/>
        <w:rPr>
          <w:rFonts w:ascii="SimSun" w:hAnsi="SimSun"/>
          <w:b/>
          <w:sz w:val="21"/>
          <w:szCs w:val="22"/>
        </w:rPr>
      </w:pPr>
    </w:p>
    <w:p w14:paraId="488E2037" w14:textId="1B78AE0A" w:rsidR="00D21C04" w:rsidRPr="00A355B7" w:rsidRDefault="00A355B7" w:rsidP="00D21C04">
      <w:pPr>
        <w:ind w:left="2880" w:hanging="2880"/>
        <w:rPr>
          <w:rFonts w:ascii="SimSun" w:hAnsi="SimSun"/>
          <w:b/>
          <w:sz w:val="21"/>
          <w:szCs w:val="22"/>
        </w:rPr>
      </w:pPr>
      <w:r>
        <w:rPr>
          <w:rFonts w:ascii="SimSun" w:hAnsi="SimSun" w:hint="eastAsia"/>
          <w:sz w:val="21"/>
          <w:szCs w:val="22"/>
        </w:rPr>
        <w:t>下午</w:t>
      </w:r>
      <w:r w:rsidR="00E03A8C" w:rsidRPr="00A355B7">
        <w:rPr>
          <w:rFonts w:ascii="SimSun" w:hAnsi="SimSun"/>
          <w:sz w:val="21"/>
          <w:szCs w:val="22"/>
        </w:rPr>
        <w:t>2.3</w:t>
      </w:r>
      <w:r w:rsidR="00DD1944" w:rsidRPr="00A355B7">
        <w:rPr>
          <w:rFonts w:ascii="SimSun" w:hAnsi="SimSun"/>
          <w:sz w:val="21"/>
          <w:szCs w:val="22"/>
        </w:rPr>
        <w:t>0</w:t>
      </w:r>
      <w:r w:rsidR="00646E9D" w:rsidRPr="00A355B7">
        <w:rPr>
          <w:rFonts w:ascii="SimSun" w:hAnsi="SimSun"/>
          <w:sz w:val="21"/>
          <w:szCs w:val="22"/>
        </w:rPr>
        <w:t xml:space="preserve"> – 5.</w:t>
      </w:r>
      <w:r w:rsidR="00E03A8C" w:rsidRPr="00A355B7">
        <w:rPr>
          <w:rFonts w:ascii="SimSun" w:hAnsi="SimSun"/>
          <w:sz w:val="21"/>
          <w:szCs w:val="22"/>
        </w:rPr>
        <w:t>0</w:t>
      </w:r>
      <w:r w:rsidR="00DD1944" w:rsidRPr="00A355B7">
        <w:rPr>
          <w:rFonts w:ascii="SimSun" w:hAnsi="SimSun"/>
          <w:sz w:val="21"/>
          <w:szCs w:val="22"/>
        </w:rPr>
        <w:t>0</w:t>
      </w:r>
      <w:r w:rsidR="004E52AB" w:rsidRPr="00A355B7">
        <w:rPr>
          <w:rFonts w:ascii="SimSun" w:hAnsi="SimSun"/>
          <w:b/>
          <w:sz w:val="21"/>
          <w:szCs w:val="22"/>
        </w:rPr>
        <w:tab/>
      </w:r>
      <w:r w:rsidR="00DD1944" w:rsidRPr="00A355B7">
        <w:rPr>
          <w:rFonts w:ascii="SimSun" w:hAnsi="SimSun" w:hint="eastAsia"/>
          <w:b/>
          <w:sz w:val="21"/>
          <w:szCs w:val="22"/>
        </w:rPr>
        <w:t>圆桌会议2：有关知识产权与遗传资源的政策目标</w:t>
      </w:r>
    </w:p>
    <w:p w14:paraId="7F675D71" w14:textId="77777777" w:rsidR="00067A3A" w:rsidRPr="00A355B7" w:rsidRDefault="00067A3A" w:rsidP="00D21C04">
      <w:pPr>
        <w:ind w:left="2880" w:hanging="2880"/>
        <w:rPr>
          <w:rFonts w:ascii="SimSun" w:hAnsi="SimSun"/>
          <w:b/>
          <w:sz w:val="21"/>
          <w:szCs w:val="22"/>
        </w:rPr>
      </w:pPr>
    </w:p>
    <w:p w14:paraId="03F11317" w14:textId="04B7FFE9" w:rsidR="00F91405" w:rsidRPr="00A355B7" w:rsidRDefault="001D00A6" w:rsidP="00A355B7">
      <w:pPr>
        <w:ind w:left="4500" w:hanging="1620"/>
        <w:jc w:val="both"/>
        <w:rPr>
          <w:rFonts w:ascii="SimSun" w:hAnsi="SimSun"/>
          <w:i/>
          <w:sz w:val="21"/>
          <w:szCs w:val="22"/>
        </w:rPr>
      </w:pPr>
      <w:r w:rsidRPr="00A355B7">
        <w:rPr>
          <w:rFonts w:ascii="SimSun" w:hAnsi="SimSun" w:hint="eastAsia"/>
          <w:sz w:val="21"/>
          <w:szCs w:val="22"/>
        </w:rPr>
        <w:t>主持人：</w:t>
      </w:r>
      <w:r w:rsidR="00320FF4" w:rsidRPr="00A355B7">
        <w:rPr>
          <w:rFonts w:ascii="SimSun" w:hAnsi="SimSun"/>
          <w:sz w:val="21"/>
          <w:szCs w:val="22"/>
        </w:rPr>
        <w:tab/>
      </w:r>
      <w:proofErr w:type="spellStart"/>
      <w:r w:rsidR="004B580B" w:rsidRPr="00A355B7">
        <w:rPr>
          <w:rFonts w:ascii="SimSun" w:hAnsi="SimSun"/>
          <w:sz w:val="21"/>
          <w:szCs w:val="22"/>
        </w:rPr>
        <w:t>Lilyclaire</w:t>
      </w:r>
      <w:proofErr w:type="spellEnd"/>
      <w:r w:rsidR="004B580B" w:rsidRPr="00A355B7">
        <w:rPr>
          <w:rFonts w:ascii="SimSun" w:hAnsi="SimSun"/>
          <w:sz w:val="21"/>
          <w:szCs w:val="22"/>
        </w:rPr>
        <w:t xml:space="preserve"> Bellamy</w:t>
      </w:r>
      <w:r w:rsidR="00EE478A" w:rsidRPr="00A355B7">
        <w:rPr>
          <w:rFonts w:ascii="SimSun" w:hAnsi="SimSun" w:hint="eastAsia"/>
          <w:sz w:val="21"/>
          <w:szCs w:val="22"/>
        </w:rPr>
        <w:t>小姐</w:t>
      </w:r>
      <w:r w:rsidR="00E53460" w:rsidRPr="00A355B7">
        <w:rPr>
          <w:rFonts w:ascii="SimSun" w:hAnsi="SimSun" w:hint="eastAsia"/>
          <w:sz w:val="21"/>
          <w:szCs w:val="22"/>
        </w:rPr>
        <w:t>，牙买加工业、商业、农业和渔业部知识产权局副局长</w:t>
      </w:r>
    </w:p>
    <w:p w14:paraId="1CF75540" w14:textId="77777777" w:rsidR="00D21C04" w:rsidRPr="00A355B7" w:rsidRDefault="00D21C04" w:rsidP="00063B1E">
      <w:pPr>
        <w:ind w:left="4500" w:hanging="1620"/>
        <w:rPr>
          <w:rFonts w:ascii="SimSun" w:hAnsi="SimSun"/>
          <w:sz w:val="21"/>
          <w:szCs w:val="22"/>
        </w:rPr>
      </w:pPr>
    </w:p>
    <w:p w14:paraId="4E734744" w14:textId="67863317" w:rsidR="0094015B" w:rsidRPr="00A355B7" w:rsidRDefault="001D00A6" w:rsidP="00A355B7">
      <w:pPr>
        <w:ind w:left="4500" w:hanging="1620"/>
        <w:jc w:val="both"/>
        <w:rPr>
          <w:rFonts w:ascii="SimSun" w:hAnsi="SimSun"/>
          <w:sz w:val="21"/>
          <w:szCs w:val="22"/>
        </w:rPr>
      </w:pPr>
      <w:r w:rsidRPr="00A355B7">
        <w:rPr>
          <w:rFonts w:ascii="SimSun" w:hAnsi="SimSun" w:hint="eastAsia"/>
          <w:sz w:val="21"/>
          <w:szCs w:val="22"/>
        </w:rPr>
        <w:t>发言人：</w:t>
      </w:r>
      <w:r w:rsidR="00523A13" w:rsidRPr="00A355B7">
        <w:rPr>
          <w:rFonts w:ascii="SimSun" w:hAnsi="SimSun"/>
          <w:sz w:val="21"/>
          <w:szCs w:val="22"/>
        </w:rPr>
        <w:tab/>
      </w:r>
      <w:r w:rsidR="00B63912" w:rsidRPr="00A355B7">
        <w:rPr>
          <w:rFonts w:ascii="SimSun" w:hAnsi="SimSun"/>
          <w:sz w:val="21"/>
          <w:szCs w:val="22"/>
        </w:rPr>
        <w:t>Dom</w:t>
      </w:r>
      <w:r w:rsidR="004E1F7B" w:rsidRPr="00A355B7">
        <w:rPr>
          <w:rFonts w:ascii="SimSun" w:hAnsi="SimSun"/>
          <w:sz w:val="21"/>
          <w:szCs w:val="22"/>
        </w:rPr>
        <w:t>inic</w:t>
      </w:r>
      <w:r w:rsidR="00B63912" w:rsidRPr="00A355B7">
        <w:rPr>
          <w:rFonts w:ascii="SimSun" w:hAnsi="SimSun"/>
          <w:sz w:val="21"/>
          <w:szCs w:val="22"/>
        </w:rPr>
        <w:t xml:space="preserve"> Keating</w:t>
      </w:r>
      <w:r w:rsidR="00E53460" w:rsidRPr="00A355B7">
        <w:rPr>
          <w:rFonts w:ascii="SimSun" w:hAnsi="SimSun" w:hint="eastAsia"/>
          <w:sz w:val="21"/>
          <w:szCs w:val="22"/>
        </w:rPr>
        <w:t>先生，美国专利商标局</w:t>
      </w:r>
      <w:r w:rsidR="00B13A63" w:rsidRPr="00A355B7">
        <w:rPr>
          <w:rFonts w:ascii="SimSun" w:hAnsi="SimSun" w:hint="eastAsia"/>
          <w:sz w:val="21"/>
          <w:szCs w:val="22"/>
        </w:rPr>
        <w:t>知识产权随员计划</w:t>
      </w:r>
      <w:r w:rsidR="000F359F" w:rsidRPr="00A355B7">
        <w:rPr>
          <w:rFonts w:ascii="SimSun" w:hAnsi="SimSun" w:hint="eastAsia"/>
          <w:sz w:val="21"/>
          <w:szCs w:val="22"/>
        </w:rPr>
        <w:t>主管</w:t>
      </w:r>
    </w:p>
    <w:p w14:paraId="6B3E28E6" w14:textId="77777777" w:rsidR="001F1EA3" w:rsidRPr="00A355B7" w:rsidRDefault="001F1EA3" w:rsidP="001F1EA3">
      <w:pPr>
        <w:ind w:left="4500"/>
        <w:rPr>
          <w:rFonts w:ascii="SimSun" w:hAnsi="SimSun"/>
          <w:sz w:val="21"/>
          <w:szCs w:val="22"/>
        </w:rPr>
      </w:pPr>
    </w:p>
    <w:p w14:paraId="2477A9D7" w14:textId="1AEB96B1" w:rsidR="001F1EA3" w:rsidRPr="00A355B7" w:rsidRDefault="001F1EA3" w:rsidP="007A3E72">
      <w:pPr>
        <w:ind w:left="4500"/>
        <w:jc w:val="both"/>
        <w:rPr>
          <w:rFonts w:ascii="SimSun" w:hAnsi="SimSun"/>
          <w:sz w:val="21"/>
          <w:szCs w:val="22"/>
        </w:rPr>
      </w:pPr>
      <w:r w:rsidRPr="00A355B7">
        <w:rPr>
          <w:rFonts w:ascii="SimSun" w:hAnsi="SimSun"/>
          <w:sz w:val="21"/>
          <w:szCs w:val="22"/>
        </w:rPr>
        <w:t>Pierre du Plessis</w:t>
      </w:r>
      <w:r w:rsidR="00B13A63" w:rsidRPr="00A355B7">
        <w:rPr>
          <w:rFonts w:ascii="SimSun" w:hAnsi="SimSun" w:hint="eastAsia"/>
          <w:sz w:val="21"/>
          <w:szCs w:val="22"/>
        </w:rPr>
        <w:t>先生，纳米比亚非洲-南部非洲发展和咨询研究信息行动中心高级顾问</w:t>
      </w:r>
    </w:p>
    <w:p w14:paraId="1C368B73" w14:textId="77777777" w:rsidR="00523A13" w:rsidRPr="00A355B7" w:rsidRDefault="00523A13" w:rsidP="0094015B">
      <w:pPr>
        <w:ind w:left="4500"/>
        <w:rPr>
          <w:rFonts w:ascii="SimSun" w:hAnsi="SimSun"/>
          <w:sz w:val="21"/>
          <w:szCs w:val="22"/>
        </w:rPr>
      </w:pPr>
    </w:p>
    <w:p w14:paraId="739085C7" w14:textId="5B00B5C1" w:rsidR="00523A13" w:rsidRPr="00A355B7" w:rsidRDefault="00523A13" w:rsidP="007A3E72">
      <w:pPr>
        <w:ind w:left="4500"/>
        <w:jc w:val="both"/>
        <w:rPr>
          <w:rFonts w:ascii="SimSun" w:hAnsi="SimSun"/>
          <w:sz w:val="21"/>
          <w:szCs w:val="22"/>
        </w:rPr>
      </w:pPr>
      <w:r w:rsidRPr="00A355B7">
        <w:rPr>
          <w:rFonts w:ascii="SimSun" w:hAnsi="SimSun"/>
          <w:sz w:val="21"/>
          <w:szCs w:val="22"/>
        </w:rPr>
        <w:t xml:space="preserve">Steven </w:t>
      </w:r>
      <w:proofErr w:type="spellStart"/>
      <w:r w:rsidRPr="00A355B7">
        <w:rPr>
          <w:rFonts w:ascii="SimSun" w:hAnsi="SimSun"/>
          <w:sz w:val="21"/>
          <w:szCs w:val="22"/>
        </w:rPr>
        <w:t>Bailie</w:t>
      </w:r>
      <w:proofErr w:type="spellEnd"/>
      <w:r w:rsidR="00B13A63" w:rsidRPr="00A355B7">
        <w:rPr>
          <w:rFonts w:ascii="SimSun" w:hAnsi="SimSun" w:hint="eastAsia"/>
          <w:sz w:val="21"/>
          <w:szCs w:val="22"/>
        </w:rPr>
        <w:t>先生，澳大利亚知识产权局政策与治理组国际政策与合作处助理处长</w:t>
      </w:r>
    </w:p>
    <w:p w14:paraId="204A6A70" w14:textId="77777777" w:rsidR="009D0E6A" w:rsidRPr="00A355B7" w:rsidRDefault="009D0E6A" w:rsidP="009E4252">
      <w:pPr>
        <w:ind w:left="4500" w:hanging="1620"/>
        <w:rPr>
          <w:rFonts w:ascii="SimSun" w:hAnsi="SimSun"/>
          <w:sz w:val="21"/>
          <w:szCs w:val="22"/>
        </w:rPr>
      </w:pPr>
    </w:p>
    <w:p w14:paraId="2810F133" w14:textId="34233F5C" w:rsidR="00E03A8C" w:rsidRPr="00A355B7" w:rsidRDefault="00E03A8C" w:rsidP="007A3E72">
      <w:pPr>
        <w:ind w:left="4500"/>
        <w:jc w:val="both"/>
        <w:rPr>
          <w:rFonts w:ascii="SimSun" w:hAnsi="SimSun"/>
          <w:sz w:val="21"/>
          <w:szCs w:val="22"/>
          <w:lang w:val="es-ES_tradnl"/>
        </w:rPr>
      </w:pPr>
      <w:r w:rsidRPr="00A355B7">
        <w:rPr>
          <w:rFonts w:ascii="SimSun" w:hAnsi="SimSun"/>
          <w:sz w:val="21"/>
          <w:szCs w:val="22"/>
          <w:lang w:val="es-ES_tradnl"/>
        </w:rPr>
        <w:t>Deyanira Camacho</w:t>
      </w:r>
      <w:r w:rsidR="000F359F" w:rsidRPr="00A355B7">
        <w:rPr>
          <w:rFonts w:ascii="SimSun" w:hAnsi="SimSun" w:hint="eastAsia"/>
          <w:sz w:val="21"/>
          <w:szCs w:val="22"/>
          <w:lang w:val="es-ES_tradnl"/>
        </w:rPr>
        <w:t>女士，安第斯共同体国际知识产权官</w:t>
      </w:r>
    </w:p>
    <w:p w14:paraId="2D01F0EB" w14:textId="77777777" w:rsidR="00E03A8C" w:rsidRPr="00A355B7" w:rsidRDefault="00E03A8C" w:rsidP="00E03A8C">
      <w:pPr>
        <w:ind w:left="4500"/>
        <w:rPr>
          <w:rFonts w:ascii="SimSun" w:hAnsi="SimSun"/>
          <w:sz w:val="21"/>
          <w:szCs w:val="22"/>
          <w:lang w:val="es-ES_tradnl"/>
        </w:rPr>
      </w:pPr>
    </w:p>
    <w:p w14:paraId="13A5D3B1" w14:textId="2262F7D6" w:rsidR="001F1EA3" w:rsidRPr="00A355B7" w:rsidRDefault="001F1EA3" w:rsidP="007A3E72">
      <w:pPr>
        <w:ind w:left="4500"/>
        <w:jc w:val="both"/>
        <w:rPr>
          <w:rFonts w:ascii="SimSun" w:hAnsi="SimSun"/>
          <w:sz w:val="21"/>
          <w:szCs w:val="22"/>
          <w:lang w:val="es-ES_tradnl"/>
        </w:rPr>
      </w:pPr>
      <w:r w:rsidRPr="00A355B7">
        <w:rPr>
          <w:rFonts w:ascii="SimSun" w:hAnsi="SimSun"/>
          <w:sz w:val="21"/>
          <w:szCs w:val="22"/>
          <w:lang w:val="es-ES_tradnl"/>
        </w:rPr>
        <w:t xml:space="preserve">Preston </w:t>
      </w:r>
      <w:proofErr w:type="spellStart"/>
      <w:r w:rsidRPr="00A355B7">
        <w:rPr>
          <w:rFonts w:ascii="SimSun" w:hAnsi="SimSun"/>
          <w:sz w:val="21"/>
          <w:szCs w:val="22"/>
          <w:lang w:val="es-ES_tradnl"/>
        </w:rPr>
        <w:t>Hardison</w:t>
      </w:r>
      <w:proofErr w:type="spellEnd"/>
      <w:r w:rsidR="00B13A63" w:rsidRPr="00A355B7">
        <w:rPr>
          <w:rFonts w:ascii="SimSun" w:hAnsi="SimSun" w:hint="eastAsia"/>
          <w:sz w:val="21"/>
          <w:szCs w:val="22"/>
        </w:rPr>
        <w:t>先生</w:t>
      </w:r>
      <w:r w:rsidR="00B13A63" w:rsidRPr="00A355B7">
        <w:rPr>
          <w:rFonts w:ascii="SimSun" w:hAnsi="SimSun" w:hint="eastAsia"/>
          <w:sz w:val="21"/>
          <w:szCs w:val="22"/>
          <w:lang w:val="es-ES_tradnl"/>
        </w:rPr>
        <w:t>，</w:t>
      </w:r>
      <w:r w:rsidR="00B13A63" w:rsidRPr="00A355B7">
        <w:rPr>
          <w:rFonts w:ascii="SimSun" w:hAnsi="SimSun" w:hint="eastAsia"/>
          <w:sz w:val="21"/>
          <w:szCs w:val="22"/>
        </w:rPr>
        <w:t>美国图拉利普部落政策分析师</w:t>
      </w:r>
    </w:p>
    <w:p w14:paraId="705504CC" w14:textId="08A60065" w:rsidR="00F91405" w:rsidRPr="00A355B7" w:rsidRDefault="00F91405" w:rsidP="001F1EA3">
      <w:pPr>
        <w:ind w:left="4500" w:hanging="1620"/>
        <w:rPr>
          <w:rFonts w:ascii="SimSun" w:hAnsi="SimSun"/>
          <w:sz w:val="21"/>
          <w:szCs w:val="22"/>
          <w:lang w:val="es-ES_tradnl"/>
        </w:rPr>
      </w:pPr>
      <w:r w:rsidRPr="00A355B7">
        <w:rPr>
          <w:rFonts w:ascii="SimSun" w:hAnsi="SimSun"/>
          <w:sz w:val="21"/>
          <w:szCs w:val="22"/>
          <w:lang w:val="es-ES_tradnl"/>
        </w:rPr>
        <w:tab/>
      </w:r>
    </w:p>
    <w:p w14:paraId="006B4658" w14:textId="49CA9798" w:rsidR="0094015B" w:rsidRPr="00A355B7" w:rsidRDefault="00F91405" w:rsidP="007A3E72">
      <w:pPr>
        <w:ind w:left="4500"/>
        <w:jc w:val="both"/>
        <w:rPr>
          <w:rFonts w:ascii="SimSun" w:hAnsi="SimSun"/>
          <w:sz w:val="21"/>
          <w:szCs w:val="22"/>
          <w:lang w:val="es-ES_tradnl"/>
        </w:rPr>
      </w:pPr>
      <w:proofErr w:type="spellStart"/>
      <w:r w:rsidRPr="00A355B7">
        <w:rPr>
          <w:rFonts w:ascii="SimSun" w:hAnsi="SimSun"/>
          <w:sz w:val="21"/>
          <w:szCs w:val="22"/>
          <w:lang w:val="es-ES_tradnl"/>
        </w:rPr>
        <w:t>Manisha</w:t>
      </w:r>
      <w:proofErr w:type="spellEnd"/>
      <w:r w:rsidRPr="00A355B7">
        <w:rPr>
          <w:rFonts w:ascii="SimSun" w:hAnsi="SimSun"/>
          <w:sz w:val="21"/>
          <w:szCs w:val="22"/>
          <w:lang w:val="es-ES_tradnl"/>
        </w:rPr>
        <w:t xml:space="preserve"> </w:t>
      </w:r>
      <w:proofErr w:type="spellStart"/>
      <w:r w:rsidRPr="00A355B7">
        <w:rPr>
          <w:rFonts w:ascii="SimSun" w:hAnsi="SimSun"/>
          <w:sz w:val="21"/>
          <w:szCs w:val="22"/>
          <w:lang w:val="es-ES_tradnl"/>
        </w:rPr>
        <w:t>Desai</w:t>
      </w:r>
      <w:proofErr w:type="spellEnd"/>
      <w:r w:rsidR="00B13A63" w:rsidRPr="00A355B7">
        <w:rPr>
          <w:rFonts w:ascii="SimSun" w:hAnsi="SimSun" w:hint="eastAsia"/>
          <w:sz w:val="21"/>
          <w:szCs w:val="22"/>
        </w:rPr>
        <w:t>女士</w:t>
      </w:r>
      <w:r w:rsidR="00B13A63" w:rsidRPr="00A355B7">
        <w:rPr>
          <w:rFonts w:ascii="SimSun" w:hAnsi="SimSun" w:hint="eastAsia"/>
          <w:sz w:val="21"/>
          <w:szCs w:val="22"/>
          <w:lang w:val="es-ES_tradnl"/>
        </w:rPr>
        <w:t>，美国</w:t>
      </w:r>
      <w:r w:rsidR="00F91E2C" w:rsidRPr="00A355B7">
        <w:rPr>
          <w:rFonts w:ascii="SimSun" w:hAnsi="SimSun" w:hint="eastAsia"/>
          <w:sz w:val="21"/>
          <w:szCs w:val="22"/>
          <w:lang w:val="es-ES_tradnl"/>
        </w:rPr>
        <w:t>礼来</w:t>
      </w:r>
      <w:r w:rsidR="00B13A63" w:rsidRPr="00A355B7">
        <w:rPr>
          <w:rFonts w:ascii="SimSun" w:hAnsi="SimSun" w:hint="eastAsia"/>
          <w:sz w:val="21"/>
          <w:szCs w:val="22"/>
          <w:lang w:val="es-ES_tradnl"/>
        </w:rPr>
        <w:t>公司</w:t>
      </w:r>
      <w:r w:rsidR="00D94E3A" w:rsidRPr="00A355B7">
        <w:rPr>
          <w:rFonts w:ascii="SimSun" w:hAnsi="SimSun" w:hint="eastAsia"/>
          <w:sz w:val="21"/>
          <w:szCs w:val="22"/>
          <w:lang w:val="es-ES_tradnl"/>
        </w:rPr>
        <w:t>专利</w:t>
      </w:r>
      <w:r w:rsidR="00B13A63" w:rsidRPr="00A355B7">
        <w:rPr>
          <w:rFonts w:ascii="SimSun" w:hAnsi="SimSun" w:hint="eastAsia"/>
          <w:sz w:val="21"/>
          <w:szCs w:val="22"/>
          <w:lang w:val="es-ES_tradnl"/>
        </w:rPr>
        <w:t>助理总顾问</w:t>
      </w:r>
    </w:p>
    <w:p w14:paraId="47DE1563" w14:textId="77777777" w:rsidR="00AB0D60" w:rsidRPr="00A355B7" w:rsidRDefault="00AB0D60" w:rsidP="00523A13">
      <w:pPr>
        <w:rPr>
          <w:rFonts w:ascii="SimSun" w:hAnsi="SimSun"/>
          <w:sz w:val="21"/>
          <w:szCs w:val="22"/>
          <w:lang w:val="es-ES_tradnl"/>
        </w:rPr>
      </w:pPr>
    </w:p>
    <w:p w14:paraId="2DE74770" w14:textId="18191DF9" w:rsidR="00AB0D60" w:rsidRPr="00A355B7" w:rsidRDefault="001D00A6" w:rsidP="007A3E72">
      <w:pPr>
        <w:ind w:left="4500" w:hanging="1620"/>
        <w:jc w:val="both"/>
        <w:rPr>
          <w:rFonts w:ascii="SimSun" w:hAnsi="SimSun"/>
          <w:sz w:val="21"/>
          <w:szCs w:val="22"/>
          <w:lang w:val="es-ES_tradnl"/>
        </w:rPr>
      </w:pPr>
      <w:r w:rsidRPr="00A355B7">
        <w:rPr>
          <w:rFonts w:ascii="SimSun" w:hAnsi="SimSun" w:hint="eastAsia"/>
          <w:sz w:val="21"/>
          <w:szCs w:val="22"/>
        </w:rPr>
        <w:lastRenderedPageBreak/>
        <w:t>报告员</w:t>
      </w:r>
      <w:r w:rsidRPr="00A355B7">
        <w:rPr>
          <w:rFonts w:ascii="SimSun" w:hAnsi="SimSun" w:hint="eastAsia"/>
          <w:sz w:val="21"/>
          <w:szCs w:val="22"/>
          <w:lang w:val="es-ES_tradnl"/>
        </w:rPr>
        <w:t>：</w:t>
      </w:r>
      <w:r w:rsidR="00AB0D60" w:rsidRPr="00A355B7">
        <w:rPr>
          <w:rFonts w:ascii="SimSun" w:hAnsi="SimSun"/>
          <w:sz w:val="21"/>
          <w:szCs w:val="22"/>
          <w:lang w:val="es-ES_tradnl"/>
        </w:rPr>
        <w:tab/>
      </w:r>
      <w:proofErr w:type="spellStart"/>
      <w:r w:rsidR="000E7D85" w:rsidRPr="00A355B7">
        <w:rPr>
          <w:rFonts w:ascii="SimSun" w:hAnsi="SimSun"/>
          <w:sz w:val="21"/>
          <w:szCs w:val="22"/>
          <w:lang w:val="es-ES_tradnl"/>
        </w:rPr>
        <w:t>Denny</w:t>
      </w:r>
      <w:proofErr w:type="spellEnd"/>
      <w:r w:rsidR="000E7D85" w:rsidRPr="00A355B7">
        <w:rPr>
          <w:rFonts w:ascii="SimSun" w:hAnsi="SimSun"/>
          <w:sz w:val="21"/>
          <w:szCs w:val="22"/>
          <w:lang w:val="es-ES_tradnl"/>
        </w:rPr>
        <w:t xml:space="preserve"> </w:t>
      </w:r>
      <w:proofErr w:type="spellStart"/>
      <w:r w:rsidR="000E7D85" w:rsidRPr="00A355B7">
        <w:rPr>
          <w:rFonts w:ascii="SimSun" w:hAnsi="SimSun"/>
          <w:sz w:val="21"/>
          <w:szCs w:val="22"/>
          <w:lang w:val="es-ES_tradnl"/>
        </w:rPr>
        <w:t>Abdi</w:t>
      </w:r>
      <w:proofErr w:type="spellEnd"/>
      <w:r w:rsidR="00D94E3A" w:rsidRPr="00A355B7">
        <w:rPr>
          <w:rFonts w:ascii="SimSun" w:hAnsi="SimSun" w:hint="eastAsia"/>
          <w:sz w:val="21"/>
          <w:szCs w:val="22"/>
        </w:rPr>
        <w:t>先生</w:t>
      </w:r>
      <w:r w:rsidR="003B0CC3" w:rsidRPr="00A355B7">
        <w:rPr>
          <w:rFonts w:ascii="SimSun" w:hAnsi="SimSun" w:hint="eastAsia"/>
          <w:sz w:val="21"/>
          <w:szCs w:val="22"/>
          <w:lang w:val="es-ES_tradnl"/>
        </w:rPr>
        <w:t>，</w:t>
      </w:r>
      <w:r w:rsidR="00D94E3A" w:rsidRPr="00A355B7">
        <w:rPr>
          <w:rFonts w:ascii="SimSun" w:hAnsi="SimSun" w:hint="eastAsia"/>
          <w:sz w:val="21"/>
          <w:szCs w:val="22"/>
          <w:lang w:val="es-ES_tradnl"/>
        </w:rPr>
        <w:t>印度尼西亚共和国常驻联合国日内瓦办事处及世界贸易组织和其他国际组织代表团顾问</w:t>
      </w:r>
    </w:p>
    <w:p w14:paraId="087995F1" w14:textId="77777777" w:rsidR="00A75A05" w:rsidRPr="00A355B7" w:rsidRDefault="00A75A05" w:rsidP="00D21C04">
      <w:pPr>
        <w:ind w:left="2880" w:hanging="2880"/>
        <w:rPr>
          <w:rFonts w:ascii="SimSun" w:hAnsi="SimSun"/>
          <w:sz w:val="21"/>
          <w:szCs w:val="22"/>
          <w:lang w:val="es-ES_tradnl"/>
        </w:rPr>
      </w:pPr>
    </w:p>
    <w:p w14:paraId="262A7172" w14:textId="18F9E044" w:rsidR="00D21C04" w:rsidRPr="00A355B7" w:rsidRDefault="001D00A6" w:rsidP="00324931">
      <w:pPr>
        <w:ind w:left="2880"/>
        <w:rPr>
          <w:rFonts w:ascii="SimSun" w:hAnsi="SimSun"/>
          <w:sz w:val="21"/>
          <w:szCs w:val="22"/>
        </w:rPr>
      </w:pPr>
      <w:r w:rsidRPr="00A355B7">
        <w:rPr>
          <w:rFonts w:ascii="SimSun" w:hAnsi="SimSun" w:hint="eastAsia"/>
          <w:sz w:val="21"/>
          <w:szCs w:val="22"/>
        </w:rPr>
        <w:t>讨</w:t>
      </w:r>
      <w:r w:rsidR="00A355B7">
        <w:rPr>
          <w:rFonts w:ascii="SimSun" w:hAnsi="SimSun" w:hint="eastAsia"/>
          <w:sz w:val="21"/>
          <w:szCs w:val="22"/>
        </w:rPr>
        <w:t xml:space="preserve">　</w:t>
      </w:r>
      <w:r w:rsidRPr="00A355B7">
        <w:rPr>
          <w:rFonts w:ascii="SimSun" w:hAnsi="SimSun" w:hint="eastAsia"/>
          <w:sz w:val="21"/>
          <w:szCs w:val="22"/>
        </w:rPr>
        <w:t>论</w:t>
      </w:r>
    </w:p>
    <w:p w14:paraId="01711614" w14:textId="77777777" w:rsidR="007B7D72" w:rsidRPr="00A355B7" w:rsidRDefault="007B7D72" w:rsidP="00D21C04">
      <w:pPr>
        <w:rPr>
          <w:rFonts w:ascii="SimSun" w:hAnsi="SimSun"/>
          <w:sz w:val="21"/>
          <w:szCs w:val="22"/>
        </w:rPr>
      </w:pPr>
    </w:p>
    <w:p w14:paraId="1DFCD303" w14:textId="1E6B6049" w:rsidR="00AD3655" w:rsidRPr="00A355B7" w:rsidRDefault="00AD3655">
      <w:pPr>
        <w:rPr>
          <w:rFonts w:ascii="SimSun" w:hAnsi="SimSun"/>
          <w:sz w:val="21"/>
          <w:szCs w:val="22"/>
          <w:u w:val="single"/>
        </w:rPr>
      </w:pPr>
    </w:p>
    <w:p w14:paraId="0F33F733" w14:textId="12BC6095" w:rsidR="004E52AB" w:rsidRPr="00A355B7" w:rsidRDefault="00646E9D" w:rsidP="004E52AB">
      <w:pPr>
        <w:rPr>
          <w:rFonts w:ascii="SimSun" w:hAnsi="SimSun"/>
          <w:sz w:val="21"/>
          <w:szCs w:val="22"/>
          <w:u w:val="single"/>
        </w:rPr>
      </w:pPr>
      <w:r w:rsidRPr="00A355B7">
        <w:rPr>
          <w:rFonts w:ascii="SimSun" w:hAnsi="SimSun"/>
          <w:sz w:val="21"/>
          <w:szCs w:val="22"/>
          <w:u w:val="single"/>
        </w:rPr>
        <w:t>2016</w:t>
      </w:r>
      <w:r w:rsidR="001D00A6" w:rsidRPr="00A355B7">
        <w:rPr>
          <w:rFonts w:ascii="SimSun" w:hAnsi="SimSun" w:hint="eastAsia"/>
          <w:sz w:val="21"/>
          <w:szCs w:val="22"/>
          <w:u w:val="single"/>
        </w:rPr>
        <w:t>年5月27日，星期五</w:t>
      </w:r>
    </w:p>
    <w:p w14:paraId="634474AE" w14:textId="77777777" w:rsidR="008435FA" w:rsidRPr="00A355B7" w:rsidRDefault="008435FA" w:rsidP="00D21C04">
      <w:pPr>
        <w:rPr>
          <w:rFonts w:ascii="SimSun" w:hAnsi="SimSun"/>
          <w:sz w:val="21"/>
          <w:szCs w:val="22"/>
        </w:rPr>
      </w:pPr>
    </w:p>
    <w:p w14:paraId="06C60ED2" w14:textId="7DDAC63B" w:rsidR="009B2911" w:rsidRPr="00A355B7" w:rsidRDefault="00A355B7" w:rsidP="009B2911">
      <w:pPr>
        <w:ind w:left="2880" w:hanging="2880"/>
        <w:rPr>
          <w:rFonts w:ascii="SimSun" w:hAnsi="SimSun"/>
          <w:b/>
          <w:sz w:val="21"/>
          <w:szCs w:val="22"/>
        </w:rPr>
      </w:pPr>
      <w:r>
        <w:rPr>
          <w:rFonts w:ascii="SimSun" w:hAnsi="SimSun" w:hint="eastAsia"/>
          <w:sz w:val="21"/>
          <w:szCs w:val="22"/>
        </w:rPr>
        <w:t>上午</w:t>
      </w:r>
      <w:r w:rsidR="004E52AB" w:rsidRPr="00A355B7">
        <w:rPr>
          <w:rFonts w:ascii="SimSun" w:hAnsi="SimSun"/>
          <w:sz w:val="21"/>
          <w:szCs w:val="22"/>
        </w:rPr>
        <w:t>10</w:t>
      </w:r>
      <w:r w:rsidR="001D00A6" w:rsidRPr="00A355B7">
        <w:rPr>
          <w:rFonts w:ascii="SimSun" w:hAnsi="SimSun"/>
          <w:sz w:val="21"/>
          <w:szCs w:val="22"/>
        </w:rPr>
        <w:t>.00</w:t>
      </w:r>
      <w:r w:rsidR="009B2911" w:rsidRPr="00A355B7">
        <w:rPr>
          <w:rFonts w:ascii="SimSun" w:hAnsi="SimSun"/>
          <w:sz w:val="21"/>
          <w:szCs w:val="22"/>
        </w:rPr>
        <w:t xml:space="preserve"> – </w:t>
      </w:r>
      <w:r w:rsidR="004E52AB" w:rsidRPr="00A355B7">
        <w:rPr>
          <w:rFonts w:ascii="SimSun" w:hAnsi="SimSun"/>
          <w:sz w:val="21"/>
          <w:szCs w:val="22"/>
        </w:rPr>
        <w:t>12</w:t>
      </w:r>
      <w:r w:rsidR="00646E9D" w:rsidRPr="00A355B7">
        <w:rPr>
          <w:rFonts w:ascii="SimSun" w:hAnsi="SimSun"/>
          <w:sz w:val="21"/>
          <w:szCs w:val="22"/>
        </w:rPr>
        <w:t>.3</w:t>
      </w:r>
      <w:r w:rsidR="001D00A6" w:rsidRPr="00A355B7">
        <w:rPr>
          <w:rFonts w:ascii="SimSun" w:hAnsi="SimSun"/>
          <w:sz w:val="21"/>
          <w:szCs w:val="22"/>
        </w:rPr>
        <w:t>0</w:t>
      </w:r>
      <w:r w:rsidR="009B2911" w:rsidRPr="00A355B7">
        <w:rPr>
          <w:rFonts w:ascii="SimSun" w:hAnsi="SimSun"/>
          <w:b/>
          <w:sz w:val="21"/>
          <w:szCs w:val="22"/>
        </w:rPr>
        <w:tab/>
      </w:r>
      <w:r w:rsidR="001D00A6" w:rsidRPr="00A355B7">
        <w:rPr>
          <w:rFonts w:ascii="SimSun" w:hAnsi="SimSun" w:hint="eastAsia"/>
          <w:b/>
          <w:sz w:val="21"/>
          <w:szCs w:val="22"/>
        </w:rPr>
        <w:t>圆桌会议3：有关遗传资源及相关传统知识的公开要求</w:t>
      </w:r>
    </w:p>
    <w:p w14:paraId="1763B35E" w14:textId="552EFDA9" w:rsidR="009B2911" w:rsidRPr="00A355B7" w:rsidRDefault="009B2911" w:rsidP="009B2911">
      <w:pPr>
        <w:ind w:left="2880" w:hanging="2880"/>
        <w:rPr>
          <w:rFonts w:ascii="SimSun" w:hAnsi="SimSun"/>
          <w:b/>
          <w:sz w:val="21"/>
          <w:szCs w:val="22"/>
        </w:rPr>
      </w:pPr>
    </w:p>
    <w:p w14:paraId="1B5FB5E5" w14:textId="44F95027" w:rsidR="0094015B" w:rsidRPr="00A355B7" w:rsidRDefault="001D00A6" w:rsidP="007A3E72">
      <w:pPr>
        <w:ind w:left="4500" w:hanging="1620"/>
        <w:jc w:val="both"/>
        <w:rPr>
          <w:rFonts w:ascii="SimSun" w:hAnsi="SimSun"/>
          <w:sz w:val="21"/>
          <w:szCs w:val="22"/>
        </w:rPr>
      </w:pPr>
      <w:r w:rsidRPr="00A355B7">
        <w:rPr>
          <w:rFonts w:ascii="SimSun" w:hAnsi="SimSun" w:hint="eastAsia"/>
          <w:sz w:val="21"/>
          <w:szCs w:val="22"/>
        </w:rPr>
        <w:t>主持人：</w:t>
      </w:r>
      <w:r w:rsidR="006C5194" w:rsidRPr="00A355B7">
        <w:rPr>
          <w:rFonts w:ascii="SimSun" w:hAnsi="SimSun"/>
          <w:sz w:val="21"/>
          <w:szCs w:val="22"/>
        </w:rPr>
        <w:tab/>
      </w:r>
      <w:r w:rsidR="008A6E75" w:rsidRPr="00A355B7">
        <w:rPr>
          <w:rFonts w:ascii="SimSun" w:hAnsi="SimSun"/>
          <w:sz w:val="21"/>
          <w:szCs w:val="22"/>
        </w:rPr>
        <w:t xml:space="preserve">Felix </w:t>
      </w:r>
      <w:proofErr w:type="spellStart"/>
      <w:r w:rsidR="008A6E75" w:rsidRPr="00A355B7">
        <w:rPr>
          <w:rFonts w:ascii="SimSun" w:hAnsi="SimSun"/>
          <w:sz w:val="21"/>
          <w:szCs w:val="22"/>
        </w:rPr>
        <w:t>Addor</w:t>
      </w:r>
      <w:proofErr w:type="spellEnd"/>
      <w:r w:rsidR="00D94E3A" w:rsidRPr="00A355B7">
        <w:rPr>
          <w:rFonts w:ascii="SimSun" w:hAnsi="SimSun" w:hint="eastAsia"/>
          <w:sz w:val="21"/>
          <w:szCs w:val="22"/>
        </w:rPr>
        <w:t>先生，伯尔尼瑞士联邦知识产权局副局长/瑞士伯尔尼大学法学院教授</w:t>
      </w:r>
    </w:p>
    <w:p w14:paraId="75A27F15" w14:textId="77777777" w:rsidR="009B2911" w:rsidRPr="00A355B7" w:rsidRDefault="009B2911" w:rsidP="00E56E51">
      <w:pPr>
        <w:rPr>
          <w:rFonts w:ascii="SimSun" w:hAnsi="SimSun"/>
          <w:sz w:val="21"/>
          <w:szCs w:val="22"/>
        </w:rPr>
      </w:pPr>
    </w:p>
    <w:p w14:paraId="4B9CEAFA" w14:textId="77777777" w:rsidR="007A3E72" w:rsidRDefault="001D00A6" w:rsidP="00D30D56">
      <w:pPr>
        <w:overflowPunct w:val="0"/>
        <w:ind w:left="4502" w:hanging="1622"/>
        <w:jc w:val="both"/>
        <w:rPr>
          <w:rFonts w:ascii="SimSun" w:hAnsi="SimSun"/>
          <w:sz w:val="21"/>
          <w:szCs w:val="22"/>
        </w:rPr>
      </w:pPr>
      <w:r w:rsidRPr="00A355B7">
        <w:rPr>
          <w:rFonts w:ascii="SimSun" w:hAnsi="SimSun" w:hint="eastAsia"/>
          <w:sz w:val="21"/>
          <w:szCs w:val="22"/>
        </w:rPr>
        <w:t>发言人：</w:t>
      </w:r>
      <w:r w:rsidR="001F1EA3" w:rsidRPr="00A355B7">
        <w:rPr>
          <w:rFonts w:ascii="SimSun" w:hAnsi="SimSun"/>
          <w:sz w:val="21"/>
          <w:szCs w:val="22"/>
        </w:rPr>
        <w:tab/>
      </w:r>
      <w:r w:rsidR="00A9420C" w:rsidRPr="00A355B7">
        <w:rPr>
          <w:rFonts w:ascii="SimSun" w:hAnsi="SimSun"/>
          <w:sz w:val="21"/>
          <w:szCs w:val="22"/>
        </w:rPr>
        <w:t>Daniel</w:t>
      </w:r>
      <w:r w:rsidR="003677BB" w:rsidRPr="00A355B7">
        <w:rPr>
          <w:rFonts w:ascii="SimSun" w:hAnsi="SimSun"/>
          <w:sz w:val="21"/>
          <w:szCs w:val="22"/>
        </w:rPr>
        <w:t xml:space="preserve"> R.</w:t>
      </w:r>
      <w:r w:rsidR="00A9420C" w:rsidRPr="00A355B7">
        <w:rPr>
          <w:rFonts w:ascii="SimSun" w:hAnsi="SimSun"/>
          <w:sz w:val="21"/>
          <w:szCs w:val="22"/>
        </w:rPr>
        <w:t xml:space="preserve"> P</w:t>
      </w:r>
      <w:bookmarkStart w:id="5" w:name="_GoBack"/>
      <w:bookmarkEnd w:id="5"/>
      <w:r w:rsidR="00A9420C" w:rsidRPr="00A355B7">
        <w:rPr>
          <w:rFonts w:ascii="SimSun" w:hAnsi="SimSun"/>
          <w:sz w:val="21"/>
          <w:szCs w:val="22"/>
        </w:rPr>
        <w:t>into</w:t>
      </w:r>
      <w:r w:rsidR="00D94E3A" w:rsidRPr="00A355B7">
        <w:rPr>
          <w:rFonts w:ascii="SimSun" w:hAnsi="SimSun" w:hint="eastAsia"/>
          <w:sz w:val="21"/>
          <w:szCs w:val="22"/>
        </w:rPr>
        <w:t>先生，巴西外交部知识产权处处长、顾问</w:t>
      </w:r>
    </w:p>
    <w:p w14:paraId="086A5B7E" w14:textId="41F5270C" w:rsidR="001F1EA3" w:rsidRPr="00A355B7" w:rsidRDefault="001F1EA3" w:rsidP="007A3E72">
      <w:pPr>
        <w:ind w:left="4500" w:hanging="1620"/>
        <w:jc w:val="both"/>
        <w:rPr>
          <w:rFonts w:ascii="SimSun" w:hAnsi="SimSun"/>
          <w:sz w:val="21"/>
          <w:szCs w:val="22"/>
        </w:rPr>
      </w:pPr>
    </w:p>
    <w:p w14:paraId="74E7DDC9" w14:textId="77777777" w:rsidR="007A3E72" w:rsidRDefault="00D94E3A" w:rsidP="007A3E72">
      <w:pPr>
        <w:ind w:left="4500"/>
        <w:jc w:val="both"/>
        <w:rPr>
          <w:rFonts w:ascii="SimSun" w:hAnsi="SimSun"/>
          <w:sz w:val="21"/>
          <w:szCs w:val="22"/>
        </w:rPr>
      </w:pPr>
      <w:r w:rsidRPr="00A355B7">
        <w:rPr>
          <w:rFonts w:ascii="SimSun" w:hAnsi="SimSun" w:hint="eastAsia"/>
          <w:sz w:val="21"/>
          <w:szCs w:val="22"/>
        </w:rPr>
        <w:t>杨红菊女士，中国国家</w:t>
      </w:r>
      <w:proofErr w:type="gramStart"/>
      <w:r w:rsidRPr="00A355B7">
        <w:rPr>
          <w:rFonts w:ascii="SimSun" w:hAnsi="SimSun" w:hint="eastAsia"/>
          <w:sz w:val="21"/>
          <w:szCs w:val="22"/>
        </w:rPr>
        <w:t>知识产权局条法</w:t>
      </w:r>
      <w:proofErr w:type="gramEnd"/>
      <w:r w:rsidRPr="00A355B7">
        <w:rPr>
          <w:rFonts w:ascii="SimSun" w:hAnsi="SimSun" w:hint="eastAsia"/>
          <w:sz w:val="21"/>
          <w:szCs w:val="22"/>
        </w:rPr>
        <w:t>司处长</w:t>
      </w:r>
    </w:p>
    <w:p w14:paraId="2101BA12" w14:textId="378CF2B3" w:rsidR="001F1EA3" w:rsidRPr="00A355B7" w:rsidRDefault="001F1EA3" w:rsidP="0094015B">
      <w:pPr>
        <w:ind w:left="4500"/>
        <w:rPr>
          <w:rFonts w:ascii="SimSun" w:hAnsi="SimSun"/>
          <w:sz w:val="21"/>
          <w:szCs w:val="22"/>
        </w:rPr>
      </w:pPr>
    </w:p>
    <w:p w14:paraId="12BB11A2" w14:textId="7F6EEFE1" w:rsidR="002D2626" w:rsidRPr="00A355B7" w:rsidRDefault="00B06419" w:rsidP="007A3E72">
      <w:pPr>
        <w:ind w:left="4500"/>
        <w:jc w:val="both"/>
        <w:rPr>
          <w:rFonts w:ascii="SimSun" w:hAnsi="SimSun"/>
          <w:i/>
          <w:sz w:val="21"/>
          <w:szCs w:val="22"/>
        </w:rPr>
      </w:pPr>
      <w:r w:rsidRPr="00A355B7">
        <w:rPr>
          <w:rFonts w:ascii="SimSun" w:hAnsi="SimSun"/>
          <w:sz w:val="21"/>
          <w:szCs w:val="22"/>
        </w:rPr>
        <w:t xml:space="preserve">Ruth </w:t>
      </w:r>
      <w:proofErr w:type="spellStart"/>
      <w:r w:rsidRPr="00A355B7">
        <w:rPr>
          <w:rFonts w:ascii="SimSun" w:hAnsi="SimSun"/>
          <w:sz w:val="21"/>
          <w:szCs w:val="22"/>
        </w:rPr>
        <w:t>Okediji</w:t>
      </w:r>
      <w:proofErr w:type="spellEnd"/>
      <w:r w:rsidR="00D94E3A" w:rsidRPr="00A355B7">
        <w:rPr>
          <w:rFonts w:ascii="SimSun" w:hAnsi="SimSun" w:hint="eastAsia"/>
          <w:sz w:val="21"/>
          <w:szCs w:val="22"/>
        </w:rPr>
        <w:t>教授，</w:t>
      </w:r>
      <w:r w:rsidR="006B21A2" w:rsidRPr="00A355B7">
        <w:rPr>
          <w:rFonts w:ascii="SimSun" w:hAnsi="SimSun" w:hint="eastAsia"/>
          <w:sz w:val="21"/>
          <w:szCs w:val="22"/>
        </w:rPr>
        <w:t>美国</w:t>
      </w:r>
      <w:r w:rsidR="006B21A2" w:rsidRPr="00A355B7">
        <w:rPr>
          <w:rFonts w:ascii="SimSun" w:hAnsi="SimSun"/>
          <w:sz w:val="21"/>
          <w:szCs w:val="22"/>
        </w:rPr>
        <w:t>明尼苏达大学法学院</w:t>
      </w:r>
      <w:r w:rsidR="00A355B7" w:rsidRPr="00A355B7">
        <w:rPr>
          <w:rFonts w:ascii="SimSun" w:hAnsi="SimSun"/>
          <w:sz w:val="21"/>
          <w:szCs w:val="22"/>
        </w:rPr>
        <w:t>William L. Prosser</w:t>
      </w:r>
      <w:r w:rsidR="006B21A2" w:rsidRPr="00A355B7">
        <w:rPr>
          <w:rFonts w:ascii="SimSun" w:hAnsi="SimSun" w:hint="eastAsia"/>
          <w:sz w:val="21"/>
          <w:szCs w:val="22"/>
        </w:rPr>
        <w:t>法学教授/</w:t>
      </w:r>
      <w:r w:rsidR="00D94E3A" w:rsidRPr="00A355B7">
        <w:rPr>
          <w:rFonts w:ascii="SimSun" w:hAnsi="SimSun" w:hint="eastAsia"/>
          <w:sz w:val="21"/>
          <w:szCs w:val="22"/>
        </w:rPr>
        <w:t>尼日利亚版权局</w:t>
      </w:r>
      <w:r w:rsidR="006B21A2" w:rsidRPr="00A355B7">
        <w:rPr>
          <w:rFonts w:ascii="SimSun" w:hAnsi="SimSun" w:hint="eastAsia"/>
          <w:sz w:val="21"/>
          <w:szCs w:val="22"/>
        </w:rPr>
        <w:t>国家版权改革委员会成员</w:t>
      </w:r>
    </w:p>
    <w:p w14:paraId="7E9D27BE" w14:textId="77777777" w:rsidR="007766B3" w:rsidRPr="00A355B7" w:rsidRDefault="007766B3" w:rsidP="001F1EA3">
      <w:pPr>
        <w:ind w:left="4500"/>
        <w:rPr>
          <w:rFonts w:ascii="SimSun" w:hAnsi="SimSun"/>
          <w:sz w:val="21"/>
          <w:szCs w:val="22"/>
        </w:rPr>
      </w:pPr>
    </w:p>
    <w:p w14:paraId="13406224" w14:textId="089DE96F" w:rsidR="00A9420C" w:rsidRPr="00A355B7" w:rsidRDefault="00963600" w:rsidP="007A3E72">
      <w:pPr>
        <w:ind w:left="4500"/>
        <w:jc w:val="both"/>
        <w:rPr>
          <w:rFonts w:ascii="SimSun" w:hAnsi="SimSun"/>
          <w:sz w:val="21"/>
          <w:szCs w:val="22"/>
        </w:rPr>
      </w:pPr>
      <w:proofErr w:type="spellStart"/>
      <w:r w:rsidRPr="00963600">
        <w:rPr>
          <w:rFonts w:ascii="SimSun" w:hAnsi="SimSun"/>
          <w:sz w:val="21"/>
          <w:szCs w:val="22"/>
        </w:rPr>
        <w:t>Mirela</w:t>
      </w:r>
      <w:proofErr w:type="spellEnd"/>
      <w:r w:rsidRPr="00963600">
        <w:rPr>
          <w:rFonts w:ascii="SimSun" w:hAnsi="SimSun"/>
          <w:sz w:val="21"/>
          <w:szCs w:val="22"/>
        </w:rPr>
        <w:t xml:space="preserve"> </w:t>
      </w:r>
      <w:proofErr w:type="spellStart"/>
      <w:r w:rsidRPr="00963600">
        <w:rPr>
          <w:rFonts w:ascii="SimSun" w:hAnsi="SimSun"/>
          <w:sz w:val="21"/>
          <w:szCs w:val="22"/>
        </w:rPr>
        <w:t>Georgescu</w:t>
      </w:r>
      <w:proofErr w:type="spellEnd"/>
      <w:r>
        <w:rPr>
          <w:rFonts w:ascii="SimSun" w:hAnsi="SimSun" w:hint="eastAsia"/>
          <w:sz w:val="21"/>
          <w:szCs w:val="22"/>
        </w:rPr>
        <w:t>女士，</w:t>
      </w:r>
      <w:r w:rsidR="006B21A2" w:rsidRPr="00A355B7">
        <w:rPr>
          <w:rFonts w:ascii="SimSun" w:hAnsi="SimSun" w:hint="eastAsia"/>
          <w:sz w:val="21"/>
          <w:szCs w:val="22"/>
        </w:rPr>
        <w:t>罗马尼亚国家发明与商标局</w:t>
      </w:r>
      <w:r>
        <w:rPr>
          <w:rFonts w:ascii="SimSun" w:hAnsi="SimSun" w:hint="eastAsia"/>
          <w:sz w:val="21"/>
          <w:szCs w:val="22"/>
        </w:rPr>
        <w:t>化学和药物审查处处长</w:t>
      </w:r>
    </w:p>
    <w:p w14:paraId="56D34308" w14:textId="6DDD5053" w:rsidR="001F1EA3" w:rsidRPr="00A355B7" w:rsidRDefault="001F1EA3" w:rsidP="0094015B">
      <w:pPr>
        <w:ind w:left="4500"/>
        <w:rPr>
          <w:rFonts w:ascii="SimSun" w:hAnsi="SimSun"/>
          <w:sz w:val="21"/>
          <w:szCs w:val="22"/>
        </w:rPr>
      </w:pPr>
    </w:p>
    <w:p w14:paraId="35478B7A" w14:textId="77777777" w:rsidR="007A3E72" w:rsidRDefault="001970C3" w:rsidP="007A3E72">
      <w:pPr>
        <w:ind w:left="4500"/>
        <w:jc w:val="both"/>
        <w:rPr>
          <w:rFonts w:ascii="SimSun" w:hAnsi="SimSun"/>
          <w:sz w:val="21"/>
          <w:szCs w:val="22"/>
        </w:rPr>
      </w:pPr>
      <w:r w:rsidRPr="00A355B7">
        <w:rPr>
          <w:rFonts w:ascii="SimSun" w:hAnsi="SimSun"/>
          <w:sz w:val="21"/>
          <w:szCs w:val="22"/>
        </w:rPr>
        <w:t xml:space="preserve">Dominic </w:t>
      </w:r>
      <w:proofErr w:type="spellStart"/>
      <w:r w:rsidRPr="00A355B7">
        <w:rPr>
          <w:rFonts w:ascii="SimSun" w:hAnsi="SimSun"/>
          <w:sz w:val="21"/>
          <w:szCs w:val="22"/>
        </w:rPr>
        <w:t>Muyldermans</w:t>
      </w:r>
      <w:proofErr w:type="spellEnd"/>
      <w:r w:rsidR="006B21A2" w:rsidRPr="00A355B7">
        <w:rPr>
          <w:rFonts w:ascii="SimSun" w:hAnsi="SimSun" w:hint="eastAsia"/>
          <w:sz w:val="21"/>
          <w:szCs w:val="22"/>
        </w:rPr>
        <w:t>先生，比利时国际作物保护联盟高级法律顾问</w:t>
      </w:r>
    </w:p>
    <w:p w14:paraId="3E5A9A2B" w14:textId="713F07CC" w:rsidR="00AF0F5E" w:rsidRPr="00A355B7" w:rsidRDefault="00AF0F5E" w:rsidP="007A3E72">
      <w:pPr>
        <w:ind w:left="4500"/>
        <w:jc w:val="both"/>
        <w:rPr>
          <w:rFonts w:ascii="SimSun" w:hAnsi="SimSun"/>
          <w:sz w:val="21"/>
          <w:szCs w:val="22"/>
        </w:rPr>
      </w:pPr>
    </w:p>
    <w:p w14:paraId="07FB866C" w14:textId="0801F8E3" w:rsidR="00A83DDC" w:rsidRPr="00A355B7" w:rsidRDefault="001D00A6" w:rsidP="007A3E72">
      <w:pPr>
        <w:spacing w:after="120" w:line="260" w:lineRule="exact"/>
        <w:ind w:left="4500" w:hanging="1620"/>
        <w:jc w:val="both"/>
        <w:rPr>
          <w:rFonts w:ascii="SimSun" w:hAnsi="SimSun"/>
          <w:sz w:val="21"/>
          <w:szCs w:val="22"/>
        </w:rPr>
      </w:pPr>
      <w:r w:rsidRPr="00A355B7">
        <w:rPr>
          <w:rFonts w:ascii="SimSun" w:hAnsi="SimSun" w:hint="eastAsia"/>
          <w:sz w:val="21"/>
          <w:szCs w:val="22"/>
        </w:rPr>
        <w:t>报告员：</w:t>
      </w:r>
      <w:r w:rsidR="007B7D72" w:rsidRPr="00A355B7">
        <w:rPr>
          <w:rFonts w:ascii="SimSun" w:hAnsi="SimSun"/>
          <w:sz w:val="21"/>
          <w:szCs w:val="22"/>
        </w:rPr>
        <w:tab/>
      </w:r>
      <w:proofErr w:type="spellStart"/>
      <w:r w:rsidR="00745A25" w:rsidRPr="00A355B7">
        <w:rPr>
          <w:rFonts w:ascii="SimSun" w:hAnsi="SimSun"/>
          <w:sz w:val="21"/>
          <w:szCs w:val="22"/>
        </w:rPr>
        <w:t>Fayssal</w:t>
      </w:r>
      <w:proofErr w:type="spellEnd"/>
      <w:r w:rsidR="00745A25" w:rsidRPr="00A355B7">
        <w:rPr>
          <w:rFonts w:ascii="SimSun" w:hAnsi="SimSun"/>
          <w:sz w:val="21"/>
          <w:szCs w:val="22"/>
        </w:rPr>
        <w:t xml:space="preserve"> </w:t>
      </w:r>
      <w:proofErr w:type="spellStart"/>
      <w:r w:rsidR="00745A25" w:rsidRPr="00A355B7">
        <w:rPr>
          <w:rFonts w:ascii="SimSun" w:hAnsi="SimSun"/>
          <w:sz w:val="21"/>
          <w:szCs w:val="22"/>
        </w:rPr>
        <w:t>Allek</w:t>
      </w:r>
      <w:proofErr w:type="spellEnd"/>
      <w:r w:rsidR="006B21A2" w:rsidRPr="00A355B7">
        <w:rPr>
          <w:rFonts w:ascii="SimSun" w:hAnsi="SimSun" w:hint="eastAsia"/>
          <w:sz w:val="21"/>
          <w:szCs w:val="22"/>
        </w:rPr>
        <w:t>先生，阿尔及利亚常驻日内瓦代表团一秘</w:t>
      </w:r>
    </w:p>
    <w:p w14:paraId="06233564" w14:textId="1151BE3B" w:rsidR="00AD3655" w:rsidRPr="00A355B7" w:rsidRDefault="00AD3655" w:rsidP="00AF0F5E">
      <w:pPr>
        <w:ind w:left="4500" w:hanging="1620"/>
        <w:rPr>
          <w:rFonts w:ascii="SimSun" w:hAnsi="SimSun"/>
          <w:sz w:val="21"/>
          <w:szCs w:val="22"/>
        </w:rPr>
      </w:pPr>
    </w:p>
    <w:p w14:paraId="5490A52F" w14:textId="40DEB766" w:rsidR="009B2911" w:rsidRPr="00A355B7" w:rsidRDefault="001D00A6" w:rsidP="00000FB5">
      <w:pPr>
        <w:ind w:left="2880"/>
        <w:rPr>
          <w:rFonts w:ascii="SimSun" w:hAnsi="SimSun"/>
          <w:sz w:val="21"/>
          <w:szCs w:val="22"/>
        </w:rPr>
      </w:pPr>
      <w:r w:rsidRPr="00A355B7">
        <w:rPr>
          <w:rFonts w:ascii="SimSun" w:hAnsi="SimSun" w:hint="eastAsia"/>
          <w:sz w:val="21"/>
          <w:szCs w:val="22"/>
        </w:rPr>
        <w:t>讨</w:t>
      </w:r>
      <w:r w:rsidR="00A355B7">
        <w:rPr>
          <w:rFonts w:ascii="SimSun" w:hAnsi="SimSun" w:hint="eastAsia"/>
          <w:sz w:val="21"/>
          <w:szCs w:val="22"/>
        </w:rPr>
        <w:t xml:space="preserve">　</w:t>
      </w:r>
      <w:r w:rsidRPr="00A355B7">
        <w:rPr>
          <w:rFonts w:ascii="SimSun" w:hAnsi="SimSun" w:hint="eastAsia"/>
          <w:sz w:val="21"/>
          <w:szCs w:val="22"/>
        </w:rPr>
        <w:t>论</w:t>
      </w:r>
    </w:p>
    <w:p w14:paraId="17DC81C6" w14:textId="77777777" w:rsidR="00EE22F5" w:rsidRPr="00A355B7" w:rsidRDefault="00EE22F5" w:rsidP="00AA3D3E">
      <w:pPr>
        <w:ind w:left="2880"/>
        <w:rPr>
          <w:rFonts w:ascii="SimSun" w:hAnsi="SimSun"/>
          <w:sz w:val="21"/>
          <w:szCs w:val="22"/>
        </w:rPr>
      </w:pPr>
    </w:p>
    <w:p w14:paraId="2EFBDC0F" w14:textId="77777777" w:rsidR="00595DB8" w:rsidRPr="00A355B7" w:rsidRDefault="00595DB8" w:rsidP="00AA3D3E">
      <w:pPr>
        <w:ind w:left="2880"/>
        <w:rPr>
          <w:rFonts w:ascii="SimSun" w:hAnsi="SimSun"/>
          <w:sz w:val="21"/>
          <w:szCs w:val="22"/>
        </w:rPr>
      </w:pPr>
    </w:p>
    <w:p w14:paraId="1CF36D0C" w14:textId="3B2E91AE" w:rsidR="00AF0F5E" w:rsidRPr="00A355B7" w:rsidRDefault="00A355B7" w:rsidP="00AF0F5E">
      <w:pPr>
        <w:ind w:left="2880" w:hanging="2880"/>
        <w:rPr>
          <w:rFonts w:ascii="SimSun" w:hAnsi="SimSun"/>
          <w:sz w:val="21"/>
          <w:szCs w:val="22"/>
        </w:rPr>
      </w:pPr>
      <w:r>
        <w:rPr>
          <w:rFonts w:ascii="SimSun" w:hAnsi="SimSun" w:hint="eastAsia"/>
          <w:sz w:val="21"/>
          <w:szCs w:val="22"/>
        </w:rPr>
        <w:t>下午</w:t>
      </w:r>
      <w:r w:rsidR="00AF0F5E" w:rsidRPr="00A355B7">
        <w:rPr>
          <w:rFonts w:ascii="SimSun" w:hAnsi="SimSun"/>
          <w:sz w:val="21"/>
          <w:szCs w:val="22"/>
        </w:rPr>
        <w:t>12.3</w:t>
      </w:r>
      <w:r w:rsidR="001D00A6" w:rsidRPr="00A355B7">
        <w:rPr>
          <w:rFonts w:ascii="SimSun" w:hAnsi="SimSun"/>
          <w:sz w:val="21"/>
          <w:szCs w:val="22"/>
        </w:rPr>
        <w:t>0</w:t>
      </w:r>
      <w:r w:rsidR="00AF0F5E" w:rsidRPr="00A355B7">
        <w:rPr>
          <w:rFonts w:ascii="SimSun" w:hAnsi="SimSun"/>
          <w:sz w:val="21"/>
          <w:szCs w:val="22"/>
        </w:rPr>
        <w:t xml:space="preserve"> – </w:t>
      </w:r>
      <w:r w:rsidR="0017351A" w:rsidRPr="00A355B7">
        <w:rPr>
          <w:rFonts w:ascii="SimSun" w:hAnsi="SimSun"/>
          <w:sz w:val="21"/>
          <w:szCs w:val="22"/>
        </w:rPr>
        <w:t>2</w:t>
      </w:r>
      <w:r w:rsidR="00AF0F5E" w:rsidRPr="00A355B7">
        <w:rPr>
          <w:rFonts w:ascii="SimSun" w:hAnsi="SimSun"/>
          <w:sz w:val="21"/>
          <w:szCs w:val="22"/>
        </w:rPr>
        <w:t>.</w:t>
      </w:r>
      <w:r w:rsidR="0017351A" w:rsidRPr="00A355B7">
        <w:rPr>
          <w:rFonts w:ascii="SimSun" w:hAnsi="SimSun"/>
          <w:sz w:val="21"/>
          <w:szCs w:val="22"/>
        </w:rPr>
        <w:t>3</w:t>
      </w:r>
      <w:r w:rsidR="00AF0F5E" w:rsidRPr="00A355B7">
        <w:rPr>
          <w:rFonts w:ascii="SimSun" w:hAnsi="SimSun"/>
          <w:sz w:val="21"/>
          <w:szCs w:val="22"/>
        </w:rPr>
        <w:t>0</w:t>
      </w:r>
      <w:r w:rsidR="00AF0F5E" w:rsidRPr="00A355B7">
        <w:rPr>
          <w:rFonts w:ascii="SimSun" w:hAnsi="SimSun"/>
          <w:b/>
          <w:sz w:val="21"/>
          <w:szCs w:val="22"/>
        </w:rPr>
        <w:tab/>
      </w:r>
      <w:r w:rsidR="001D00A6" w:rsidRPr="00A355B7">
        <w:rPr>
          <w:rFonts w:ascii="SimSun" w:hAnsi="SimSun" w:hint="eastAsia"/>
          <w:sz w:val="21"/>
          <w:szCs w:val="22"/>
        </w:rPr>
        <w:t>午</w:t>
      </w:r>
      <w:r>
        <w:rPr>
          <w:rFonts w:ascii="SimSun" w:hAnsi="SimSun" w:hint="eastAsia"/>
          <w:sz w:val="21"/>
          <w:szCs w:val="22"/>
        </w:rPr>
        <w:t xml:space="preserve">　</w:t>
      </w:r>
      <w:r w:rsidR="001D00A6" w:rsidRPr="00A355B7">
        <w:rPr>
          <w:rFonts w:ascii="SimSun" w:hAnsi="SimSun" w:hint="eastAsia"/>
          <w:sz w:val="21"/>
          <w:szCs w:val="22"/>
        </w:rPr>
        <w:t>餐</w:t>
      </w:r>
    </w:p>
    <w:p w14:paraId="7DA666CA" w14:textId="77777777" w:rsidR="00AF0F5E" w:rsidRPr="00A355B7" w:rsidRDefault="00AF0F5E" w:rsidP="00AF0F5E">
      <w:pPr>
        <w:ind w:left="2880" w:hanging="2880"/>
        <w:rPr>
          <w:rFonts w:ascii="SimSun" w:hAnsi="SimSun"/>
          <w:b/>
          <w:sz w:val="21"/>
          <w:szCs w:val="22"/>
        </w:rPr>
      </w:pPr>
    </w:p>
    <w:p w14:paraId="0FCFB5FE" w14:textId="77777777" w:rsidR="004B580B" w:rsidRPr="00A355B7" w:rsidRDefault="004B580B" w:rsidP="00AF0F5E">
      <w:pPr>
        <w:ind w:left="2880" w:hanging="2880"/>
        <w:rPr>
          <w:rFonts w:ascii="SimSun" w:hAnsi="SimSun"/>
          <w:b/>
          <w:sz w:val="21"/>
          <w:szCs w:val="22"/>
        </w:rPr>
      </w:pPr>
    </w:p>
    <w:p w14:paraId="73C251EF" w14:textId="0849DA1B" w:rsidR="00AF0F5E" w:rsidRPr="00A355B7" w:rsidRDefault="00A355B7" w:rsidP="00AF0F5E">
      <w:pPr>
        <w:ind w:left="2880" w:hanging="2880"/>
        <w:rPr>
          <w:rFonts w:ascii="SimSun" w:hAnsi="SimSun"/>
          <w:b/>
          <w:sz w:val="21"/>
          <w:szCs w:val="22"/>
        </w:rPr>
      </w:pPr>
      <w:r>
        <w:rPr>
          <w:rFonts w:ascii="SimSun" w:hAnsi="SimSun" w:hint="eastAsia"/>
          <w:sz w:val="21"/>
          <w:szCs w:val="22"/>
        </w:rPr>
        <w:t>下午</w:t>
      </w:r>
      <w:r w:rsidR="001D00A6" w:rsidRPr="00A355B7">
        <w:rPr>
          <w:rFonts w:ascii="SimSun" w:hAnsi="SimSun"/>
          <w:sz w:val="21"/>
          <w:szCs w:val="22"/>
        </w:rPr>
        <w:t xml:space="preserve">2.30 </w:t>
      </w:r>
      <w:r w:rsidR="0017351A" w:rsidRPr="00A355B7">
        <w:rPr>
          <w:rFonts w:ascii="SimSun" w:hAnsi="SimSun"/>
          <w:sz w:val="21"/>
          <w:szCs w:val="22"/>
        </w:rPr>
        <w:t>– 5.0</w:t>
      </w:r>
      <w:r w:rsidR="001D00A6" w:rsidRPr="00A355B7">
        <w:rPr>
          <w:rFonts w:ascii="SimSun" w:hAnsi="SimSun"/>
          <w:sz w:val="21"/>
          <w:szCs w:val="22"/>
        </w:rPr>
        <w:t>0</w:t>
      </w:r>
      <w:r w:rsidR="00543DA9" w:rsidRPr="00A355B7">
        <w:rPr>
          <w:rFonts w:ascii="SimSun" w:hAnsi="SimSun"/>
          <w:b/>
          <w:sz w:val="21"/>
          <w:szCs w:val="22"/>
        </w:rPr>
        <w:tab/>
      </w:r>
      <w:r w:rsidR="001D00A6" w:rsidRPr="00A355B7">
        <w:rPr>
          <w:rFonts w:ascii="SimSun" w:hAnsi="SimSun" w:hint="eastAsia"/>
          <w:b/>
          <w:sz w:val="21"/>
          <w:szCs w:val="22"/>
        </w:rPr>
        <w:t>圆桌会议4：</w:t>
      </w:r>
      <w:r w:rsidR="00CF1915" w:rsidRPr="00A355B7">
        <w:rPr>
          <w:rFonts w:ascii="SimSun" w:hAnsi="SimSun" w:hint="eastAsia"/>
          <w:b/>
          <w:sz w:val="21"/>
          <w:szCs w:val="22"/>
        </w:rPr>
        <w:t>有关遗传资源及相关传统知识的数据库和</w:t>
      </w:r>
      <w:r w:rsidR="00985E9E" w:rsidRPr="00A355B7">
        <w:rPr>
          <w:rFonts w:ascii="SimSun" w:hAnsi="SimSun" w:hint="eastAsia"/>
          <w:b/>
          <w:sz w:val="21"/>
          <w:szCs w:val="22"/>
        </w:rPr>
        <w:t>其他</w:t>
      </w:r>
      <w:r w:rsidR="00CF1915" w:rsidRPr="00A355B7">
        <w:rPr>
          <w:rFonts w:ascii="SimSun" w:hAnsi="SimSun" w:hint="eastAsia"/>
          <w:b/>
          <w:sz w:val="21"/>
          <w:szCs w:val="22"/>
        </w:rPr>
        <w:t>防御性措施</w:t>
      </w:r>
    </w:p>
    <w:p w14:paraId="00CE3617" w14:textId="77777777" w:rsidR="00AF0F5E" w:rsidRPr="00A355B7" w:rsidRDefault="00AF0F5E" w:rsidP="00AF0F5E">
      <w:pPr>
        <w:ind w:left="2880" w:hanging="2880"/>
        <w:rPr>
          <w:rFonts w:ascii="SimSun" w:hAnsi="SimSun"/>
          <w:b/>
          <w:sz w:val="21"/>
          <w:szCs w:val="22"/>
        </w:rPr>
      </w:pPr>
    </w:p>
    <w:p w14:paraId="1A1AFF1E" w14:textId="77777777" w:rsidR="007A3E72" w:rsidRDefault="00CF1915" w:rsidP="007A3E72">
      <w:pPr>
        <w:ind w:left="4500" w:hanging="1620"/>
        <w:jc w:val="both"/>
        <w:rPr>
          <w:rFonts w:ascii="SimSun" w:hAnsi="SimSun"/>
          <w:sz w:val="21"/>
          <w:szCs w:val="22"/>
        </w:rPr>
      </w:pPr>
      <w:r w:rsidRPr="00A355B7">
        <w:rPr>
          <w:rFonts w:ascii="SimSun" w:hAnsi="SimSun" w:hint="eastAsia"/>
          <w:sz w:val="21"/>
          <w:szCs w:val="22"/>
        </w:rPr>
        <w:t>主持人：</w:t>
      </w:r>
      <w:r w:rsidR="00AF0F5E" w:rsidRPr="00A355B7">
        <w:rPr>
          <w:rFonts w:ascii="SimSun" w:hAnsi="SimSun"/>
          <w:sz w:val="21"/>
          <w:szCs w:val="22"/>
        </w:rPr>
        <w:tab/>
      </w:r>
      <w:r w:rsidR="001F1EA3" w:rsidRPr="00A355B7">
        <w:rPr>
          <w:rFonts w:ascii="SimSun" w:hAnsi="SimSun"/>
          <w:sz w:val="21"/>
          <w:szCs w:val="22"/>
        </w:rPr>
        <w:t xml:space="preserve">Mere </w:t>
      </w:r>
      <w:proofErr w:type="spellStart"/>
      <w:r w:rsidR="001F1EA3" w:rsidRPr="00A355B7">
        <w:rPr>
          <w:rFonts w:ascii="SimSun" w:hAnsi="SimSun"/>
          <w:sz w:val="21"/>
          <w:szCs w:val="22"/>
        </w:rPr>
        <w:t>Falemaka</w:t>
      </w:r>
      <w:proofErr w:type="spellEnd"/>
      <w:r w:rsidR="006B21A2" w:rsidRPr="00A355B7">
        <w:rPr>
          <w:rFonts w:ascii="SimSun" w:hAnsi="SimSun" w:hint="eastAsia"/>
          <w:sz w:val="21"/>
          <w:szCs w:val="22"/>
        </w:rPr>
        <w:t>女士，</w:t>
      </w:r>
      <w:r w:rsidR="00E30AE5" w:rsidRPr="00A355B7">
        <w:rPr>
          <w:rFonts w:ascii="SimSun" w:hAnsi="SimSun" w:hint="eastAsia"/>
          <w:sz w:val="21"/>
          <w:szCs w:val="22"/>
        </w:rPr>
        <w:t>太平洋岛国论坛常驻世界贸易组织</w:t>
      </w:r>
      <w:r w:rsidR="00F34E7B" w:rsidRPr="00A355B7">
        <w:rPr>
          <w:rFonts w:ascii="SimSun" w:hAnsi="SimSun"/>
          <w:sz w:val="21"/>
          <w:szCs w:val="22"/>
        </w:rPr>
        <w:t>(WTO)</w:t>
      </w:r>
      <w:r w:rsidR="00E30AE5" w:rsidRPr="00A355B7">
        <w:rPr>
          <w:rFonts w:ascii="SimSun" w:hAnsi="SimSun" w:hint="eastAsia"/>
          <w:sz w:val="21"/>
          <w:szCs w:val="22"/>
        </w:rPr>
        <w:t>代表团常驻代表</w:t>
      </w:r>
    </w:p>
    <w:p w14:paraId="7CA272D4" w14:textId="2F99EEC0" w:rsidR="00AF0F5E" w:rsidRPr="00A355B7" w:rsidRDefault="00AF0F5E" w:rsidP="00311EEB">
      <w:pPr>
        <w:ind w:left="4500" w:hanging="1620"/>
        <w:rPr>
          <w:rFonts w:ascii="SimSun" w:hAnsi="SimSun"/>
          <w:sz w:val="21"/>
          <w:szCs w:val="22"/>
        </w:rPr>
      </w:pPr>
    </w:p>
    <w:p w14:paraId="3F690C73" w14:textId="77777777" w:rsidR="007A3E72" w:rsidRDefault="00CF1915" w:rsidP="007B7D72">
      <w:pPr>
        <w:ind w:left="4500" w:hanging="1620"/>
        <w:rPr>
          <w:rFonts w:ascii="SimSun" w:hAnsi="SimSun"/>
          <w:sz w:val="21"/>
          <w:szCs w:val="22"/>
        </w:rPr>
      </w:pPr>
      <w:r w:rsidRPr="00A355B7">
        <w:rPr>
          <w:rFonts w:ascii="SimSun" w:hAnsi="SimSun" w:hint="eastAsia"/>
          <w:sz w:val="21"/>
          <w:szCs w:val="22"/>
        </w:rPr>
        <w:t>发言人：</w:t>
      </w:r>
      <w:r w:rsidR="001F1EA3" w:rsidRPr="00A355B7">
        <w:rPr>
          <w:rFonts w:ascii="SimSun" w:hAnsi="SimSun"/>
          <w:sz w:val="21"/>
          <w:szCs w:val="22"/>
        </w:rPr>
        <w:tab/>
      </w:r>
      <w:proofErr w:type="spellStart"/>
      <w:r w:rsidR="00BF1973" w:rsidRPr="00A355B7">
        <w:rPr>
          <w:rFonts w:ascii="SimSun" w:hAnsi="SimSun"/>
          <w:sz w:val="21"/>
          <w:szCs w:val="22"/>
        </w:rPr>
        <w:t>Biswajit</w:t>
      </w:r>
      <w:proofErr w:type="spellEnd"/>
      <w:r w:rsidR="00BF1973" w:rsidRPr="00A355B7">
        <w:rPr>
          <w:rFonts w:ascii="SimSun" w:hAnsi="SimSun"/>
          <w:sz w:val="21"/>
          <w:szCs w:val="22"/>
        </w:rPr>
        <w:t xml:space="preserve"> </w:t>
      </w:r>
      <w:proofErr w:type="spellStart"/>
      <w:r w:rsidR="00BF1973" w:rsidRPr="00A355B7">
        <w:rPr>
          <w:rFonts w:ascii="SimSun" w:hAnsi="SimSun"/>
          <w:sz w:val="21"/>
          <w:szCs w:val="22"/>
        </w:rPr>
        <w:t>Dhar</w:t>
      </w:r>
      <w:proofErr w:type="spellEnd"/>
      <w:r w:rsidR="00E30AE5" w:rsidRPr="00A355B7">
        <w:rPr>
          <w:rFonts w:ascii="SimSun" w:hAnsi="SimSun" w:hint="eastAsia"/>
          <w:sz w:val="21"/>
          <w:szCs w:val="22"/>
        </w:rPr>
        <w:t>博士</w:t>
      </w:r>
    </w:p>
    <w:p w14:paraId="731BE035" w14:textId="356184C6" w:rsidR="00371067" w:rsidRPr="00A355B7" w:rsidRDefault="00371067" w:rsidP="007A3E72">
      <w:pPr>
        <w:ind w:left="4500" w:hanging="1620"/>
        <w:jc w:val="both"/>
        <w:rPr>
          <w:rFonts w:ascii="SimSun" w:hAnsi="SimSun"/>
          <w:i/>
          <w:sz w:val="21"/>
          <w:szCs w:val="22"/>
        </w:rPr>
      </w:pPr>
    </w:p>
    <w:p w14:paraId="792F66CF" w14:textId="77777777" w:rsidR="007A3E72" w:rsidRDefault="00F66689" w:rsidP="007A3E72">
      <w:pPr>
        <w:ind w:left="4500"/>
        <w:jc w:val="both"/>
        <w:rPr>
          <w:rFonts w:ascii="SimSun" w:hAnsi="SimSun"/>
          <w:sz w:val="21"/>
          <w:szCs w:val="22"/>
        </w:rPr>
      </w:pPr>
      <w:r w:rsidRPr="00A355B7">
        <w:rPr>
          <w:rFonts w:ascii="SimSun" w:hAnsi="SimSun"/>
          <w:sz w:val="21"/>
          <w:szCs w:val="22"/>
        </w:rPr>
        <w:t>Shelley Rowe</w:t>
      </w:r>
      <w:r w:rsidR="00E30AE5" w:rsidRPr="00A355B7">
        <w:rPr>
          <w:rFonts w:ascii="SimSun" w:hAnsi="SimSun" w:hint="eastAsia"/>
          <w:sz w:val="21"/>
          <w:szCs w:val="22"/>
        </w:rPr>
        <w:t>女士，加拿大创新、科学与经济发展部版权与商标</w:t>
      </w:r>
      <w:proofErr w:type="gramStart"/>
      <w:r w:rsidR="00E30AE5" w:rsidRPr="00A355B7">
        <w:rPr>
          <w:rFonts w:ascii="SimSun" w:hAnsi="SimSun" w:hint="eastAsia"/>
          <w:sz w:val="21"/>
          <w:szCs w:val="22"/>
        </w:rPr>
        <w:t>司高级</w:t>
      </w:r>
      <w:proofErr w:type="gramEnd"/>
      <w:r w:rsidR="00E30AE5" w:rsidRPr="00A355B7">
        <w:rPr>
          <w:rFonts w:ascii="SimSun" w:hAnsi="SimSun" w:hint="eastAsia"/>
          <w:sz w:val="21"/>
          <w:szCs w:val="22"/>
        </w:rPr>
        <w:t>领导人</w:t>
      </w:r>
    </w:p>
    <w:p w14:paraId="4F882320" w14:textId="4065F349" w:rsidR="001F1EA3" w:rsidRPr="00A355B7" w:rsidRDefault="001F1EA3" w:rsidP="007A3E72">
      <w:pPr>
        <w:ind w:left="4500"/>
        <w:jc w:val="both"/>
        <w:rPr>
          <w:rFonts w:ascii="SimSun" w:hAnsi="SimSun"/>
          <w:sz w:val="21"/>
          <w:szCs w:val="22"/>
        </w:rPr>
      </w:pPr>
    </w:p>
    <w:p w14:paraId="6255E582" w14:textId="6CF89D6B" w:rsidR="00353970" w:rsidRPr="00A355B7" w:rsidRDefault="00E30AE5" w:rsidP="007A3E72">
      <w:pPr>
        <w:ind w:left="4500"/>
        <w:jc w:val="both"/>
        <w:rPr>
          <w:rFonts w:ascii="SimSun" w:hAnsi="SimSun"/>
          <w:i/>
          <w:sz w:val="21"/>
          <w:szCs w:val="22"/>
        </w:rPr>
      </w:pPr>
      <w:r w:rsidRPr="00A355B7">
        <w:rPr>
          <w:rFonts w:ascii="SimSun" w:hAnsi="SimSun"/>
          <w:sz w:val="21"/>
          <w:szCs w:val="22"/>
        </w:rPr>
        <w:t xml:space="preserve">Emmanuel </w:t>
      </w:r>
      <w:proofErr w:type="spellStart"/>
      <w:r w:rsidRPr="00A355B7">
        <w:rPr>
          <w:rFonts w:ascii="SimSun" w:hAnsi="SimSun"/>
          <w:sz w:val="21"/>
          <w:szCs w:val="22"/>
        </w:rPr>
        <w:t>Sackey</w:t>
      </w:r>
      <w:proofErr w:type="spellEnd"/>
      <w:r w:rsidRPr="00A355B7">
        <w:rPr>
          <w:rFonts w:ascii="SimSun" w:hAnsi="SimSun" w:hint="eastAsia"/>
          <w:sz w:val="21"/>
          <w:szCs w:val="22"/>
        </w:rPr>
        <w:t>先生，非洲地区知识产权组织</w:t>
      </w:r>
      <w:r w:rsidR="00B06419" w:rsidRPr="00A355B7">
        <w:rPr>
          <w:rFonts w:ascii="SimSun" w:hAnsi="SimSun"/>
          <w:sz w:val="21"/>
          <w:szCs w:val="22"/>
        </w:rPr>
        <w:t>(ARIPO)</w:t>
      </w:r>
      <w:r w:rsidRPr="00A355B7">
        <w:rPr>
          <w:rFonts w:ascii="SimSun" w:hAnsi="SimSun" w:hint="eastAsia"/>
          <w:sz w:val="21"/>
          <w:szCs w:val="22"/>
        </w:rPr>
        <w:t>知识产权发展执行官</w:t>
      </w:r>
    </w:p>
    <w:p w14:paraId="7DE99055" w14:textId="58FB2931" w:rsidR="001F1EA3" w:rsidRPr="00A355B7" w:rsidRDefault="001F1EA3" w:rsidP="006819C2">
      <w:pPr>
        <w:rPr>
          <w:rFonts w:ascii="SimSun" w:hAnsi="SimSun"/>
          <w:sz w:val="21"/>
          <w:szCs w:val="22"/>
        </w:rPr>
      </w:pPr>
    </w:p>
    <w:p w14:paraId="7C395125" w14:textId="7E25E1A7" w:rsidR="001F1EA3" w:rsidRPr="00A355B7" w:rsidRDefault="001F1EA3" w:rsidP="007A3E72">
      <w:pPr>
        <w:ind w:left="4500" w:hanging="1620"/>
        <w:jc w:val="both"/>
        <w:rPr>
          <w:rFonts w:ascii="SimSun" w:hAnsi="SimSun"/>
          <w:sz w:val="21"/>
          <w:szCs w:val="22"/>
        </w:rPr>
      </w:pPr>
      <w:r w:rsidRPr="00A355B7">
        <w:rPr>
          <w:rFonts w:ascii="SimSun" w:hAnsi="SimSun"/>
          <w:sz w:val="21"/>
          <w:szCs w:val="22"/>
        </w:rPr>
        <w:tab/>
      </w:r>
      <w:r w:rsidR="008E066A" w:rsidRPr="00A355B7">
        <w:rPr>
          <w:rFonts w:ascii="SimSun" w:hAnsi="SimSun"/>
          <w:sz w:val="21"/>
          <w:szCs w:val="22"/>
        </w:rPr>
        <w:t xml:space="preserve">Aroha </w:t>
      </w:r>
      <w:proofErr w:type="spellStart"/>
      <w:r w:rsidR="008E066A" w:rsidRPr="00A355B7">
        <w:rPr>
          <w:rFonts w:ascii="SimSun" w:hAnsi="SimSun"/>
          <w:sz w:val="21"/>
          <w:szCs w:val="22"/>
        </w:rPr>
        <w:t>Te</w:t>
      </w:r>
      <w:proofErr w:type="spellEnd"/>
      <w:r w:rsidR="008E066A" w:rsidRPr="00A355B7">
        <w:rPr>
          <w:rFonts w:ascii="SimSun" w:hAnsi="SimSun"/>
          <w:sz w:val="21"/>
          <w:szCs w:val="22"/>
        </w:rPr>
        <w:t xml:space="preserve"> </w:t>
      </w:r>
      <w:proofErr w:type="spellStart"/>
      <w:r w:rsidR="008E066A" w:rsidRPr="00A355B7">
        <w:rPr>
          <w:rFonts w:ascii="SimSun" w:hAnsi="SimSun"/>
          <w:sz w:val="21"/>
          <w:szCs w:val="22"/>
        </w:rPr>
        <w:t>Pareake</w:t>
      </w:r>
      <w:proofErr w:type="spellEnd"/>
      <w:r w:rsidR="008E066A" w:rsidRPr="00A355B7">
        <w:rPr>
          <w:rFonts w:ascii="SimSun" w:hAnsi="SimSun"/>
          <w:sz w:val="21"/>
          <w:szCs w:val="22"/>
        </w:rPr>
        <w:t xml:space="preserve"> Mead</w:t>
      </w:r>
      <w:r w:rsidR="00E30AE5" w:rsidRPr="00A355B7">
        <w:rPr>
          <w:rFonts w:ascii="SimSun" w:hAnsi="SimSun" w:hint="eastAsia"/>
          <w:sz w:val="21"/>
          <w:szCs w:val="22"/>
        </w:rPr>
        <w:t>女士</w:t>
      </w:r>
      <w:r w:rsidR="006426EC" w:rsidRPr="00A355B7">
        <w:rPr>
          <w:rFonts w:ascii="SimSun" w:hAnsi="SimSun" w:hint="eastAsia"/>
          <w:sz w:val="21"/>
          <w:szCs w:val="22"/>
        </w:rPr>
        <w:t>，</w:t>
      </w:r>
      <w:r w:rsidR="00F8791E" w:rsidRPr="00A355B7">
        <w:rPr>
          <w:rFonts w:ascii="SimSun" w:hAnsi="SimSun" w:hint="eastAsia"/>
          <w:sz w:val="21"/>
          <w:szCs w:val="22"/>
        </w:rPr>
        <w:t>新西兰</w:t>
      </w:r>
      <w:proofErr w:type="spellStart"/>
      <w:r w:rsidR="00F8791E" w:rsidRPr="00A355B7">
        <w:rPr>
          <w:rFonts w:ascii="SimSun" w:hAnsi="SimSun"/>
          <w:sz w:val="21"/>
          <w:szCs w:val="22"/>
        </w:rPr>
        <w:t>Ngati</w:t>
      </w:r>
      <w:proofErr w:type="spellEnd"/>
      <w:r w:rsidR="00F8791E" w:rsidRPr="00A355B7">
        <w:rPr>
          <w:rFonts w:ascii="SimSun" w:hAnsi="SimSun"/>
          <w:sz w:val="21"/>
          <w:szCs w:val="22"/>
        </w:rPr>
        <w:t xml:space="preserve"> Awa</w:t>
      </w:r>
      <w:r w:rsidR="00F8791E" w:rsidRPr="00A355B7">
        <w:rPr>
          <w:rFonts w:ascii="SimSun" w:hAnsi="SimSun" w:hint="eastAsia"/>
          <w:sz w:val="21"/>
          <w:szCs w:val="22"/>
        </w:rPr>
        <w:t>和</w:t>
      </w:r>
      <w:proofErr w:type="spellStart"/>
      <w:r w:rsidR="00F8791E" w:rsidRPr="00A355B7">
        <w:rPr>
          <w:rFonts w:ascii="SimSun" w:hAnsi="SimSun"/>
          <w:sz w:val="21"/>
          <w:szCs w:val="22"/>
        </w:rPr>
        <w:t>Ngati</w:t>
      </w:r>
      <w:proofErr w:type="spellEnd"/>
      <w:r w:rsidR="00F8791E" w:rsidRPr="00A355B7">
        <w:rPr>
          <w:rFonts w:ascii="SimSun" w:hAnsi="SimSun"/>
          <w:sz w:val="21"/>
          <w:szCs w:val="22"/>
        </w:rPr>
        <w:t xml:space="preserve"> </w:t>
      </w:r>
      <w:proofErr w:type="spellStart"/>
      <w:r w:rsidR="00F8791E" w:rsidRPr="00A355B7">
        <w:rPr>
          <w:rFonts w:ascii="SimSun" w:hAnsi="SimSun"/>
          <w:sz w:val="21"/>
          <w:szCs w:val="22"/>
        </w:rPr>
        <w:t>Porou</w:t>
      </w:r>
      <w:proofErr w:type="spellEnd"/>
      <w:r w:rsidR="00F8791E" w:rsidRPr="00A355B7">
        <w:rPr>
          <w:rFonts w:ascii="SimSun" w:hAnsi="SimSun" w:hint="eastAsia"/>
          <w:sz w:val="21"/>
          <w:szCs w:val="22"/>
        </w:rPr>
        <w:t>部落成员/</w:t>
      </w:r>
      <w:r w:rsidR="00E30AE5" w:rsidRPr="00A355B7">
        <w:rPr>
          <w:rFonts w:ascii="SimSun" w:hAnsi="SimSun" w:hint="eastAsia"/>
          <w:sz w:val="21"/>
          <w:szCs w:val="22"/>
        </w:rPr>
        <w:t>国际</w:t>
      </w:r>
      <w:r w:rsidR="00F8791E" w:rsidRPr="00A355B7">
        <w:rPr>
          <w:rFonts w:ascii="SimSun" w:hAnsi="SimSun" w:hint="eastAsia"/>
          <w:sz w:val="21"/>
          <w:szCs w:val="22"/>
        </w:rPr>
        <w:t>自然保护联盟</w:t>
      </w:r>
      <w:r w:rsidR="00A45C8D" w:rsidRPr="00A355B7">
        <w:rPr>
          <w:rFonts w:ascii="SimSun" w:hAnsi="SimSun"/>
          <w:sz w:val="21"/>
          <w:szCs w:val="22"/>
        </w:rPr>
        <w:t>(IUCN)</w:t>
      </w:r>
      <w:r w:rsidR="00F8791E" w:rsidRPr="00A355B7">
        <w:rPr>
          <w:rFonts w:ascii="SimSun" w:hAnsi="SimSun" w:hint="eastAsia"/>
          <w:sz w:val="21"/>
          <w:szCs w:val="22"/>
        </w:rPr>
        <w:t>环境、经济和社会政策委员会主席</w:t>
      </w:r>
    </w:p>
    <w:p w14:paraId="6D5AA6DF" w14:textId="77777777" w:rsidR="006819C2" w:rsidRPr="00A355B7" w:rsidRDefault="006819C2" w:rsidP="007B7D72">
      <w:pPr>
        <w:ind w:left="4500" w:hanging="1620"/>
        <w:rPr>
          <w:rFonts w:ascii="SimSun" w:hAnsi="SimSun"/>
          <w:i/>
          <w:sz w:val="21"/>
          <w:szCs w:val="22"/>
        </w:rPr>
      </w:pPr>
    </w:p>
    <w:p w14:paraId="56997272" w14:textId="502B3723" w:rsidR="001F1EA3" w:rsidRPr="00A355B7" w:rsidRDefault="006819C2" w:rsidP="007A3E72">
      <w:pPr>
        <w:ind w:left="4500"/>
        <w:jc w:val="both"/>
        <w:rPr>
          <w:rFonts w:ascii="SimSun" w:hAnsi="SimSun"/>
          <w:sz w:val="21"/>
          <w:szCs w:val="22"/>
        </w:rPr>
      </w:pPr>
      <w:r w:rsidRPr="00A355B7">
        <w:rPr>
          <w:rFonts w:ascii="SimSun" w:hAnsi="SimSun"/>
          <w:sz w:val="21"/>
          <w:szCs w:val="22"/>
        </w:rPr>
        <w:t>China Williams</w:t>
      </w:r>
      <w:r w:rsidR="00F8791E" w:rsidRPr="00A355B7">
        <w:rPr>
          <w:rFonts w:ascii="SimSun" w:hAnsi="SimSun" w:hint="eastAsia"/>
          <w:sz w:val="21"/>
          <w:szCs w:val="22"/>
        </w:rPr>
        <w:t>女士，英国基尤皇家植物园科学</w:t>
      </w:r>
      <w:r w:rsidR="006426EC" w:rsidRPr="00A355B7">
        <w:rPr>
          <w:rFonts w:ascii="SimSun" w:hAnsi="SimSun" w:hint="eastAsia"/>
          <w:sz w:val="21"/>
          <w:szCs w:val="22"/>
        </w:rPr>
        <w:t>理事会</w:t>
      </w:r>
      <w:r w:rsidR="00F8791E" w:rsidRPr="00A355B7">
        <w:rPr>
          <w:rFonts w:ascii="SimSun" w:hAnsi="SimSun" w:hint="eastAsia"/>
          <w:sz w:val="21"/>
          <w:szCs w:val="22"/>
        </w:rPr>
        <w:t>办公室高级科学官（生物多样性公约政策</w:t>
      </w:r>
      <w:r w:rsidR="006426EC" w:rsidRPr="00A355B7">
        <w:rPr>
          <w:rFonts w:ascii="SimSun" w:hAnsi="SimSun" w:hint="eastAsia"/>
          <w:sz w:val="21"/>
          <w:szCs w:val="22"/>
        </w:rPr>
        <w:t>方向</w:t>
      </w:r>
      <w:r w:rsidR="00F8791E" w:rsidRPr="00A355B7">
        <w:rPr>
          <w:rFonts w:ascii="SimSun" w:hAnsi="SimSun" w:hint="eastAsia"/>
          <w:sz w:val="21"/>
          <w:szCs w:val="22"/>
        </w:rPr>
        <w:t>）</w:t>
      </w:r>
    </w:p>
    <w:p w14:paraId="3B86C9DC" w14:textId="77777777" w:rsidR="006819C2" w:rsidRPr="00A355B7" w:rsidRDefault="006819C2" w:rsidP="006819C2">
      <w:pPr>
        <w:ind w:left="4500"/>
        <w:rPr>
          <w:rFonts w:ascii="SimSun" w:hAnsi="SimSun"/>
          <w:sz w:val="21"/>
          <w:szCs w:val="22"/>
        </w:rPr>
      </w:pPr>
    </w:p>
    <w:p w14:paraId="2B282486" w14:textId="0E4EB2B7" w:rsidR="00EE22F5" w:rsidRPr="00A355B7" w:rsidRDefault="00CF1915" w:rsidP="007A3E72">
      <w:pPr>
        <w:ind w:left="4500" w:hanging="1620"/>
        <w:jc w:val="both"/>
        <w:rPr>
          <w:rFonts w:ascii="SimSun" w:hAnsi="SimSun"/>
          <w:sz w:val="21"/>
          <w:szCs w:val="22"/>
        </w:rPr>
      </w:pPr>
      <w:r w:rsidRPr="00A355B7">
        <w:rPr>
          <w:rFonts w:ascii="SimSun" w:hAnsi="SimSun" w:hint="eastAsia"/>
          <w:sz w:val="21"/>
          <w:szCs w:val="22"/>
        </w:rPr>
        <w:t>报告员：</w:t>
      </w:r>
      <w:r w:rsidR="00EE22F5" w:rsidRPr="00A355B7">
        <w:rPr>
          <w:rFonts w:ascii="SimSun" w:hAnsi="SimSun"/>
          <w:sz w:val="21"/>
          <w:szCs w:val="22"/>
        </w:rPr>
        <w:tab/>
      </w:r>
      <w:r w:rsidR="007C26C9" w:rsidRPr="00A355B7">
        <w:rPr>
          <w:rFonts w:ascii="SimSun" w:hAnsi="SimSun"/>
          <w:sz w:val="21"/>
        </w:rPr>
        <w:t xml:space="preserve">Luis </w:t>
      </w:r>
      <w:proofErr w:type="spellStart"/>
      <w:r w:rsidR="007C26C9" w:rsidRPr="00A355B7">
        <w:rPr>
          <w:rFonts w:ascii="SimSun" w:hAnsi="SimSun"/>
          <w:sz w:val="21"/>
        </w:rPr>
        <w:t>Mayaute</w:t>
      </w:r>
      <w:proofErr w:type="spellEnd"/>
      <w:r w:rsidR="00F8791E" w:rsidRPr="00A355B7">
        <w:rPr>
          <w:rFonts w:asciiTheme="minorEastAsia" w:eastAsiaTheme="minorEastAsia" w:hAnsiTheme="minorEastAsia" w:hint="eastAsia"/>
          <w:sz w:val="21"/>
        </w:rPr>
        <w:t>先生，秘鲁常驻日内瓦代表团公使衔参赞</w:t>
      </w:r>
    </w:p>
    <w:p w14:paraId="68718D29" w14:textId="662138E0" w:rsidR="00AF0F5E" w:rsidRPr="00A355B7" w:rsidRDefault="00AF0F5E" w:rsidP="002E03CC">
      <w:pPr>
        <w:ind w:left="4500" w:hanging="1620"/>
        <w:rPr>
          <w:rFonts w:ascii="SimSun" w:hAnsi="SimSun"/>
          <w:sz w:val="21"/>
          <w:szCs w:val="22"/>
        </w:rPr>
      </w:pPr>
      <w:r w:rsidRPr="00A355B7">
        <w:rPr>
          <w:rFonts w:ascii="SimSun" w:hAnsi="SimSun"/>
          <w:sz w:val="21"/>
          <w:szCs w:val="22"/>
        </w:rPr>
        <w:tab/>
      </w:r>
    </w:p>
    <w:p w14:paraId="674150D5" w14:textId="21A13883" w:rsidR="00AF0F5E" w:rsidRPr="00A355B7" w:rsidRDefault="00CF1915" w:rsidP="00AF0F5E">
      <w:pPr>
        <w:ind w:left="2880"/>
        <w:rPr>
          <w:rFonts w:ascii="SimSun" w:hAnsi="SimSun"/>
          <w:sz w:val="21"/>
          <w:szCs w:val="22"/>
        </w:rPr>
      </w:pPr>
      <w:r w:rsidRPr="00A355B7">
        <w:rPr>
          <w:rFonts w:ascii="SimSun" w:hAnsi="SimSun" w:hint="eastAsia"/>
          <w:sz w:val="21"/>
          <w:szCs w:val="22"/>
        </w:rPr>
        <w:t>讨</w:t>
      </w:r>
      <w:r w:rsidR="00A355B7">
        <w:rPr>
          <w:rFonts w:ascii="SimSun" w:hAnsi="SimSun" w:hint="eastAsia"/>
          <w:sz w:val="21"/>
          <w:szCs w:val="22"/>
        </w:rPr>
        <w:t xml:space="preserve">　</w:t>
      </w:r>
      <w:r w:rsidRPr="00A355B7">
        <w:rPr>
          <w:rFonts w:ascii="SimSun" w:hAnsi="SimSun" w:hint="eastAsia"/>
          <w:sz w:val="21"/>
          <w:szCs w:val="22"/>
        </w:rPr>
        <w:t>论</w:t>
      </w:r>
    </w:p>
    <w:p w14:paraId="787255AD" w14:textId="77777777" w:rsidR="009461AE" w:rsidRPr="00A355B7" w:rsidRDefault="009461AE" w:rsidP="00457B3D">
      <w:pPr>
        <w:rPr>
          <w:rFonts w:ascii="SimSun" w:hAnsi="SimSun"/>
          <w:sz w:val="21"/>
          <w:szCs w:val="22"/>
        </w:rPr>
      </w:pPr>
    </w:p>
    <w:p w14:paraId="6BCA87D4" w14:textId="4101B442" w:rsidR="00361597" w:rsidRPr="00A355B7" w:rsidRDefault="00A355B7" w:rsidP="00457B3D">
      <w:pPr>
        <w:rPr>
          <w:rFonts w:ascii="SimSun" w:hAnsi="SimSun"/>
          <w:b/>
          <w:sz w:val="21"/>
          <w:szCs w:val="22"/>
        </w:rPr>
      </w:pPr>
      <w:r>
        <w:rPr>
          <w:rFonts w:ascii="SimSun" w:hAnsi="SimSun" w:hint="eastAsia"/>
          <w:sz w:val="21"/>
          <w:szCs w:val="22"/>
        </w:rPr>
        <w:t>下午</w:t>
      </w:r>
      <w:r w:rsidR="0017351A" w:rsidRPr="00A355B7">
        <w:rPr>
          <w:rFonts w:ascii="SimSun" w:hAnsi="SimSun"/>
          <w:sz w:val="21"/>
          <w:szCs w:val="22"/>
        </w:rPr>
        <w:t>5.</w:t>
      </w:r>
      <w:r w:rsidR="00DF7A86" w:rsidRPr="00A355B7">
        <w:rPr>
          <w:rFonts w:ascii="SimSun" w:hAnsi="SimSun"/>
          <w:sz w:val="21"/>
          <w:szCs w:val="22"/>
        </w:rPr>
        <w:t>00</w:t>
      </w:r>
      <w:r w:rsidR="004B516E" w:rsidRPr="00A355B7">
        <w:rPr>
          <w:rFonts w:ascii="SimSun" w:hAnsi="SimSun"/>
          <w:sz w:val="21"/>
          <w:szCs w:val="22"/>
        </w:rPr>
        <w:t xml:space="preserve"> – </w:t>
      </w:r>
      <w:r w:rsidR="0017351A" w:rsidRPr="00A355B7">
        <w:rPr>
          <w:rFonts w:ascii="SimSun" w:hAnsi="SimSun"/>
          <w:sz w:val="21"/>
          <w:szCs w:val="22"/>
        </w:rPr>
        <w:t>5.30</w:t>
      </w:r>
      <w:r w:rsidR="00F66946" w:rsidRPr="00A355B7">
        <w:rPr>
          <w:rFonts w:ascii="SimSun" w:hAnsi="SimSun"/>
          <w:sz w:val="21"/>
          <w:szCs w:val="22"/>
        </w:rPr>
        <w:tab/>
      </w:r>
      <w:r w:rsidR="00EC230F" w:rsidRPr="00A355B7">
        <w:rPr>
          <w:rFonts w:ascii="SimSun" w:hAnsi="SimSun"/>
          <w:sz w:val="21"/>
          <w:szCs w:val="22"/>
        </w:rPr>
        <w:tab/>
      </w:r>
      <w:r w:rsidR="00CF1915" w:rsidRPr="00A355B7">
        <w:rPr>
          <w:rFonts w:ascii="SimSun" w:hAnsi="SimSun" w:hint="eastAsia"/>
          <w:b/>
          <w:sz w:val="21"/>
          <w:szCs w:val="22"/>
        </w:rPr>
        <w:t>结</w:t>
      </w:r>
      <w:r>
        <w:rPr>
          <w:rFonts w:ascii="SimSun" w:hAnsi="SimSun" w:hint="eastAsia"/>
          <w:b/>
          <w:sz w:val="21"/>
          <w:szCs w:val="22"/>
        </w:rPr>
        <w:t xml:space="preserve">　</w:t>
      </w:r>
      <w:r w:rsidR="00CF1915" w:rsidRPr="00A355B7">
        <w:rPr>
          <w:rFonts w:ascii="SimSun" w:hAnsi="SimSun" w:hint="eastAsia"/>
          <w:b/>
          <w:sz w:val="21"/>
          <w:szCs w:val="22"/>
        </w:rPr>
        <w:t>语</w:t>
      </w:r>
    </w:p>
    <w:p w14:paraId="4D33A274" w14:textId="6B72419A" w:rsidR="00A14BF9" w:rsidRPr="00A355B7" w:rsidRDefault="00A14BF9" w:rsidP="00457B3D">
      <w:pPr>
        <w:rPr>
          <w:rFonts w:ascii="SimSun" w:hAnsi="SimSun"/>
          <w:sz w:val="21"/>
          <w:szCs w:val="22"/>
        </w:rPr>
      </w:pPr>
    </w:p>
    <w:p w14:paraId="2B810A4F" w14:textId="7C2AD172" w:rsidR="00A14BF9" w:rsidRPr="00A355B7" w:rsidRDefault="00CF1915" w:rsidP="00EC230F">
      <w:pPr>
        <w:ind w:left="2880"/>
        <w:rPr>
          <w:rFonts w:ascii="SimSun" w:hAnsi="SimSun"/>
          <w:sz w:val="21"/>
          <w:szCs w:val="22"/>
        </w:rPr>
      </w:pPr>
      <w:r w:rsidRPr="00A355B7">
        <w:rPr>
          <w:rFonts w:ascii="SimSun" w:hAnsi="SimSun" w:hint="eastAsia"/>
          <w:sz w:val="21"/>
          <w:szCs w:val="22"/>
        </w:rPr>
        <w:t>米内利克·格塔洪先生</w:t>
      </w:r>
      <w:r w:rsidR="008B0092" w:rsidRPr="00A355B7">
        <w:rPr>
          <w:rFonts w:ascii="SimSun" w:hAnsi="SimSun" w:hint="eastAsia"/>
          <w:sz w:val="21"/>
          <w:szCs w:val="22"/>
        </w:rPr>
        <w:t>，</w:t>
      </w:r>
      <w:r w:rsidRPr="00A355B7">
        <w:rPr>
          <w:rFonts w:ascii="SimSun" w:hAnsi="SimSun" w:hint="eastAsia"/>
          <w:sz w:val="21"/>
          <w:szCs w:val="22"/>
        </w:rPr>
        <w:t>WIPO全球问题部门助理总干事</w:t>
      </w:r>
    </w:p>
    <w:p w14:paraId="53C9B28C" w14:textId="77777777" w:rsidR="009B370D" w:rsidRPr="00A355B7" w:rsidRDefault="009B370D" w:rsidP="00457B3D">
      <w:pPr>
        <w:rPr>
          <w:rFonts w:ascii="SimSun" w:hAnsi="SimSun"/>
          <w:sz w:val="21"/>
          <w:szCs w:val="22"/>
        </w:rPr>
      </w:pPr>
    </w:p>
    <w:p w14:paraId="4688DA93" w14:textId="77777777" w:rsidR="008A0BB0" w:rsidRPr="00A355B7" w:rsidRDefault="008A0BB0" w:rsidP="008E4218">
      <w:pPr>
        <w:rPr>
          <w:rFonts w:ascii="SimSun" w:hAnsi="SimSun"/>
          <w:sz w:val="21"/>
          <w:szCs w:val="22"/>
        </w:rPr>
      </w:pPr>
    </w:p>
    <w:p w14:paraId="11D59160" w14:textId="444B1C7F" w:rsidR="00361597" w:rsidRPr="00A355B7" w:rsidRDefault="00361597" w:rsidP="00A355B7">
      <w:pPr>
        <w:spacing w:afterLines="50" w:after="120" w:line="340" w:lineRule="atLeast"/>
        <w:ind w:left="5534"/>
        <w:rPr>
          <w:rFonts w:ascii="KaiTi" w:eastAsia="KaiTi" w:hAnsi="KaiTi"/>
          <w:sz w:val="21"/>
        </w:rPr>
      </w:pPr>
      <w:r w:rsidRPr="00A355B7">
        <w:rPr>
          <w:rFonts w:ascii="KaiTi" w:eastAsia="KaiTi" w:hAnsi="KaiTi"/>
          <w:sz w:val="21"/>
        </w:rPr>
        <w:t>[</w:t>
      </w:r>
      <w:r w:rsidR="00CF1915" w:rsidRPr="00A355B7">
        <w:rPr>
          <w:rFonts w:ascii="KaiTi" w:eastAsia="KaiTi" w:hAnsi="KaiTi" w:hint="eastAsia"/>
          <w:sz w:val="21"/>
        </w:rPr>
        <w:t>文件完</w:t>
      </w:r>
      <w:r w:rsidRPr="00A355B7">
        <w:rPr>
          <w:rFonts w:ascii="KaiTi" w:eastAsia="KaiTi" w:hAnsi="KaiTi"/>
          <w:sz w:val="21"/>
        </w:rPr>
        <w:t>]</w:t>
      </w:r>
    </w:p>
    <w:sectPr w:rsidR="00361597" w:rsidRPr="00A355B7" w:rsidSect="00963600">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4497E" w14:textId="77777777" w:rsidR="00564CFD" w:rsidRDefault="00564CFD">
      <w:r>
        <w:separator/>
      </w:r>
    </w:p>
  </w:endnote>
  <w:endnote w:type="continuationSeparator" w:id="0">
    <w:p w14:paraId="2E7ACB93" w14:textId="77777777" w:rsidR="00564CFD" w:rsidRDefault="00564CFD">
      <w:r>
        <w:continuationSeparator/>
      </w:r>
    </w:p>
  </w:endnote>
  <w:endnote w:type="continuationNotice" w:id="1">
    <w:p w14:paraId="3C8D7D6F" w14:textId="77777777" w:rsidR="00564CFD" w:rsidRDefault="00564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0412E" w14:textId="77777777" w:rsidR="00564CFD" w:rsidRDefault="00564CFD">
      <w:r>
        <w:separator/>
      </w:r>
    </w:p>
  </w:footnote>
  <w:footnote w:type="continuationSeparator" w:id="0">
    <w:p w14:paraId="792EC099" w14:textId="77777777" w:rsidR="00564CFD" w:rsidRDefault="00564CFD">
      <w:r>
        <w:continuationSeparator/>
      </w:r>
    </w:p>
  </w:footnote>
  <w:footnote w:type="continuationNotice" w:id="1">
    <w:p w14:paraId="355C4F75" w14:textId="77777777" w:rsidR="00564CFD" w:rsidRDefault="00564C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6D75C" w14:textId="636177B0" w:rsidR="00B0315A" w:rsidRPr="00A355B7" w:rsidRDefault="00646E9D" w:rsidP="00A3645C">
    <w:pPr>
      <w:jc w:val="right"/>
      <w:rPr>
        <w:rFonts w:ascii="SimSun" w:hAnsi="SimSun"/>
        <w:sz w:val="21"/>
      </w:rPr>
    </w:pPr>
    <w:bookmarkStart w:id="6" w:name="Code2"/>
    <w:bookmarkEnd w:id="6"/>
    <w:r w:rsidRPr="00A355B7">
      <w:rPr>
        <w:rFonts w:ascii="SimSun" w:hAnsi="SimSun"/>
        <w:sz w:val="21"/>
      </w:rPr>
      <w:t>WIPO/IPTK/GE/16</w:t>
    </w:r>
    <w:r w:rsidR="00271DDE" w:rsidRPr="00A355B7">
      <w:rPr>
        <w:rFonts w:ascii="SimSun" w:hAnsi="SimSun"/>
        <w:sz w:val="21"/>
      </w:rPr>
      <w:t>/</w:t>
    </w:r>
    <w:r w:rsidRPr="00A355B7">
      <w:rPr>
        <w:rFonts w:ascii="SimSun" w:hAnsi="SimSun"/>
        <w:sz w:val="21"/>
      </w:rPr>
      <w:t>INF/1</w:t>
    </w:r>
  </w:p>
  <w:p w14:paraId="57F0AE56" w14:textId="558081C1" w:rsidR="00361597" w:rsidRPr="00A355B7" w:rsidRDefault="00A355B7" w:rsidP="00A3645C">
    <w:pPr>
      <w:jc w:val="right"/>
      <w:rPr>
        <w:rFonts w:ascii="SimSun" w:hAnsi="SimSun"/>
        <w:sz w:val="21"/>
        <w:lang w:val="fr-FR"/>
      </w:rPr>
    </w:pPr>
    <w:r w:rsidRPr="00A355B7">
      <w:rPr>
        <w:rFonts w:ascii="SimSun" w:hAnsi="SimSun" w:hint="eastAsia"/>
        <w:sz w:val="21"/>
        <w:lang w:val="fr-FR"/>
      </w:rPr>
      <w:t>第</w:t>
    </w:r>
    <w:r w:rsidR="00E561F5" w:rsidRPr="00A355B7">
      <w:rPr>
        <w:rFonts w:ascii="SimSun" w:hAnsi="SimSun"/>
        <w:sz w:val="21"/>
      </w:rPr>
      <w:fldChar w:fldCharType="begin"/>
    </w:r>
    <w:r w:rsidR="00E561F5" w:rsidRPr="00A355B7">
      <w:rPr>
        <w:rFonts w:ascii="SimSun" w:hAnsi="SimSun"/>
        <w:sz w:val="21"/>
        <w:lang w:val="fr-FR"/>
      </w:rPr>
      <w:instrText xml:space="preserve"> PAGE  \* MERGEFORMAT </w:instrText>
    </w:r>
    <w:r w:rsidR="00E561F5" w:rsidRPr="00A355B7">
      <w:rPr>
        <w:rFonts w:ascii="SimSun" w:hAnsi="SimSun"/>
        <w:sz w:val="21"/>
      </w:rPr>
      <w:fldChar w:fldCharType="separate"/>
    </w:r>
    <w:r w:rsidR="00D30D56">
      <w:rPr>
        <w:rFonts w:ascii="SimSun" w:hAnsi="SimSun"/>
        <w:noProof/>
        <w:sz w:val="21"/>
        <w:lang w:val="fr-FR"/>
      </w:rPr>
      <w:t>2</w:t>
    </w:r>
    <w:r w:rsidR="00E561F5" w:rsidRPr="00A355B7">
      <w:rPr>
        <w:rFonts w:ascii="SimSun" w:hAnsi="SimSun"/>
        <w:noProof/>
        <w:sz w:val="21"/>
      </w:rPr>
      <w:fldChar w:fldCharType="end"/>
    </w:r>
    <w:r w:rsidRPr="00A355B7">
      <w:rPr>
        <w:rFonts w:ascii="SimSun" w:hAnsi="SimSun" w:hint="eastAsia"/>
        <w:noProof/>
        <w:sz w:val="21"/>
      </w:rPr>
      <w:t>页</w:t>
    </w:r>
  </w:p>
  <w:p w14:paraId="475D0D88" w14:textId="77777777" w:rsidR="00361597" w:rsidRPr="00A355B7" w:rsidRDefault="00361597" w:rsidP="00A3645C">
    <w:pPr>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55548"/>
    <w:multiLevelType w:val="hybridMultilevel"/>
    <w:tmpl w:val="65AAB98C"/>
    <w:lvl w:ilvl="0" w:tplc="44A82D98">
      <w:start w:val="1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hdrShapeDefaults>
    <o:shapedefaults v:ext="edit" spidmax="26931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04"/>
    <w:rsid w:val="00000F82"/>
    <w:rsid w:val="00000FB5"/>
    <w:rsid w:val="00001A7F"/>
    <w:rsid w:val="00001F6A"/>
    <w:rsid w:val="0000227F"/>
    <w:rsid w:val="00003D46"/>
    <w:rsid w:val="00004C71"/>
    <w:rsid w:val="000050EF"/>
    <w:rsid w:val="00027052"/>
    <w:rsid w:val="00033AC1"/>
    <w:rsid w:val="00035883"/>
    <w:rsid w:val="00037CB5"/>
    <w:rsid w:val="0004287D"/>
    <w:rsid w:val="0004324F"/>
    <w:rsid w:val="00046A5A"/>
    <w:rsid w:val="00050BB0"/>
    <w:rsid w:val="00054FAD"/>
    <w:rsid w:val="00062FD8"/>
    <w:rsid w:val="0006398E"/>
    <w:rsid w:val="00063B1E"/>
    <w:rsid w:val="00064FAD"/>
    <w:rsid w:val="000650A2"/>
    <w:rsid w:val="00067A3A"/>
    <w:rsid w:val="000725BF"/>
    <w:rsid w:val="00073AF7"/>
    <w:rsid w:val="000775A8"/>
    <w:rsid w:val="00080D74"/>
    <w:rsid w:val="00085094"/>
    <w:rsid w:val="000879DE"/>
    <w:rsid w:val="000938B7"/>
    <w:rsid w:val="00093923"/>
    <w:rsid w:val="00097034"/>
    <w:rsid w:val="000973BC"/>
    <w:rsid w:val="000A3BAC"/>
    <w:rsid w:val="000A46A9"/>
    <w:rsid w:val="000A4CCE"/>
    <w:rsid w:val="000A5698"/>
    <w:rsid w:val="000B01AB"/>
    <w:rsid w:val="000B2EDB"/>
    <w:rsid w:val="000C06D4"/>
    <w:rsid w:val="000C3D30"/>
    <w:rsid w:val="000E0529"/>
    <w:rsid w:val="000E170D"/>
    <w:rsid w:val="000E76D8"/>
    <w:rsid w:val="000E7D85"/>
    <w:rsid w:val="000F2249"/>
    <w:rsid w:val="000F2ED2"/>
    <w:rsid w:val="000F359F"/>
    <w:rsid w:val="0010079F"/>
    <w:rsid w:val="0010166A"/>
    <w:rsid w:val="00103E18"/>
    <w:rsid w:val="00104622"/>
    <w:rsid w:val="00106249"/>
    <w:rsid w:val="00106DFC"/>
    <w:rsid w:val="00117286"/>
    <w:rsid w:val="001174A0"/>
    <w:rsid w:val="0012459E"/>
    <w:rsid w:val="001333AA"/>
    <w:rsid w:val="00134F67"/>
    <w:rsid w:val="00144B0A"/>
    <w:rsid w:val="0015448A"/>
    <w:rsid w:val="00154635"/>
    <w:rsid w:val="001659EE"/>
    <w:rsid w:val="001732CF"/>
    <w:rsid w:val="0017351A"/>
    <w:rsid w:val="00173E56"/>
    <w:rsid w:val="00173E85"/>
    <w:rsid w:val="001740ED"/>
    <w:rsid w:val="00180FF4"/>
    <w:rsid w:val="001811FD"/>
    <w:rsid w:val="001832A6"/>
    <w:rsid w:val="001856CA"/>
    <w:rsid w:val="001907ED"/>
    <w:rsid w:val="001955DC"/>
    <w:rsid w:val="00196DC4"/>
    <w:rsid w:val="001970C3"/>
    <w:rsid w:val="001A098A"/>
    <w:rsid w:val="001A0C72"/>
    <w:rsid w:val="001A1C64"/>
    <w:rsid w:val="001A466F"/>
    <w:rsid w:val="001A4B7F"/>
    <w:rsid w:val="001D00A6"/>
    <w:rsid w:val="001D7430"/>
    <w:rsid w:val="001E019C"/>
    <w:rsid w:val="001E374C"/>
    <w:rsid w:val="001E3E5E"/>
    <w:rsid w:val="001E672F"/>
    <w:rsid w:val="001F1297"/>
    <w:rsid w:val="001F1EA3"/>
    <w:rsid w:val="001F472B"/>
    <w:rsid w:val="001F5751"/>
    <w:rsid w:val="001F57D3"/>
    <w:rsid w:val="00201DDB"/>
    <w:rsid w:val="002022B7"/>
    <w:rsid w:val="002026B8"/>
    <w:rsid w:val="00202CBB"/>
    <w:rsid w:val="002119AD"/>
    <w:rsid w:val="002245E3"/>
    <w:rsid w:val="00233018"/>
    <w:rsid w:val="00233795"/>
    <w:rsid w:val="002339E9"/>
    <w:rsid w:val="002363D0"/>
    <w:rsid w:val="00237122"/>
    <w:rsid w:val="0024303E"/>
    <w:rsid w:val="00245189"/>
    <w:rsid w:val="0026094F"/>
    <w:rsid w:val="002620E0"/>
    <w:rsid w:val="002621F4"/>
    <w:rsid w:val="002622FE"/>
    <w:rsid w:val="00267AF8"/>
    <w:rsid w:val="00271DDE"/>
    <w:rsid w:val="00277882"/>
    <w:rsid w:val="002809BF"/>
    <w:rsid w:val="002817A6"/>
    <w:rsid w:val="002844C9"/>
    <w:rsid w:val="002920C2"/>
    <w:rsid w:val="002A35B2"/>
    <w:rsid w:val="002A5B47"/>
    <w:rsid w:val="002A6631"/>
    <w:rsid w:val="002B155F"/>
    <w:rsid w:val="002C5502"/>
    <w:rsid w:val="002C5D64"/>
    <w:rsid w:val="002D19E3"/>
    <w:rsid w:val="002D2626"/>
    <w:rsid w:val="002D3187"/>
    <w:rsid w:val="002D5DD6"/>
    <w:rsid w:val="002E03CC"/>
    <w:rsid w:val="002E1261"/>
    <w:rsid w:val="002E4C38"/>
    <w:rsid w:val="002E597E"/>
    <w:rsid w:val="002F6DE4"/>
    <w:rsid w:val="002F7954"/>
    <w:rsid w:val="002F7D8B"/>
    <w:rsid w:val="00300B60"/>
    <w:rsid w:val="003041B2"/>
    <w:rsid w:val="0030482D"/>
    <w:rsid w:val="00311155"/>
    <w:rsid w:val="00311EEB"/>
    <w:rsid w:val="00316DE5"/>
    <w:rsid w:val="00317166"/>
    <w:rsid w:val="00320FF4"/>
    <w:rsid w:val="00324931"/>
    <w:rsid w:val="003275C6"/>
    <w:rsid w:val="00331B1B"/>
    <w:rsid w:val="00334344"/>
    <w:rsid w:val="00340DD7"/>
    <w:rsid w:val="0034745E"/>
    <w:rsid w:val="00353970"/>
    <w:rsid w:val="00353DE2"/>
    <w:rsid w:val="00355B37"/>
    <w:rsid w:val="00361597"/>
    <w:rsid w:val="00365267"/>
    <w:rsid w:val="003677BB"/>
    <w:rsid w:val="00371067"/>
    <w:rsid w:val="003845C1"/>
    <w:rsid w:val="00385E69"/>
    <w:rsid w:val="0039230F"/>
    <w:rsid w:val="00393CAC"/>
    <w:rsid w:val="00393F77"/>
    <w:rsid w:val="003955D0"/>
    <w:rsid w:val="00395688"/>
    <w:rsid w:val="003A0046"/>
    <w:rsid w:val="003A6F72"/>
    <w:rsid w:val="003A73C1"/>
    <w:rsid w:val="003B0CC3"/>
    <w:rsid w:val="003B1CAB"/>
    <w:rsid w:val="003B2289"/>
    <w:rsid w:val="003B7B9B"/>
    <w:rsid w:val="003C04CB"/>
    <w:rsid w:val="003C4BBD"/>
    <w:rsid w:val="003C4D99"/>
    <w:rsid w:val="003C554B"/>
    <w:rsid w:val="003D00F2"/>
    <w:rsid w:val="003D0B21"/>
    <w:rsid w:val="003D1977"/>
    <w:rsid w:val="003D1ED0"/>
    <w:rsid w:val="003E0871"/>
    <w:rsid w:val="003E5E1A"/>
    <w:rsid w:val="003F078D"/>
    <w:rsid w:val="003F2ED2"/>
    <w:rsid w:val="003F6152"/>
    <w:rsid w:val="003F6CC7"/>
    <w:rsid w:val="00401FC8"/>
    <w:rsid w:val="00402625"/>
    <w:rsid w:val="00403FCD"/>
    <w:rsid w:val="004101EE"/>
    <w:rsid w:val="004156FF"/>
    <w:rsid w:val="004170D4"/>
    <w:rsid w:val="004177A2"/>
    <w:rsid w:val="004208CC"/>
    <w:rsid w:val="004211BC"/>
    <w:rsid w:val="0042225F"/>
    <w:rsid w:val="00423886"/>
    <w:rsid w:val="00423FE9"/>
    <w:rsid w:val="004344D8"/>
    <w:rsid w:val="00442728"/>
    <w:rsid w:val="004456A2"/>
    <w:rsid w:val="00445A6D"/>
    <w:rsid w:val="00445EAD"/>
    <w:rsid w:val="004472A7"/>
    <w:rsid w:val="00450960"/>
    <w:rsid w:val="00450B9B"/>
    <w:rsid w:val="004526E1"/>
    <w:rsid w:val="00454B17"/>
    <w:rsid w:val="00457B3D"/>
    <w:rsid w:val="00462722"/>
    <w:rsid w:val="00463B4B"/>
    <w:rsid w:val="00463E9F"/>
    <w:rsid w:val="00463EB9"/>
    <w:rsid w:val="0046484D"/>
    <w:rsid w:val="004702CE"/>
    <w:rsid w:val="00471F0A"/>
    <w:rsid w:val="00473C32"/>
    <w:rsid w:val="00474E61"/>
    <w:rsid w:val="004774E4"/>
    <w:rsid w:val="00485CE1"/>
    <w:rsid w:val="00490A20"/>
    <w:rsid w:val="00493A7C"/>
    <w:rsid w:val="004956F8"/>
    <w:rsid w:val="004A2604"/>
    <w:rsid w:val="004B2B07"/>
    <w:rsid w:val="004B45AC"/>
    <w:rsid w:val="004B4DA6"/>
    <w:rsid w:val="004B516E"/>
    <w:rsid w:val="004B580B"/>
    <w:rsid w:val="004C0342"/>
    <w:rsid w:val="004C08C3"/>
    <w:rsid w:val="004C32FE"/>
    <w:rsid w:val="004C6AF8"/>
    <w:rsid w:val="004C6D0A"/>
    <w:rsid w:val="004D5351"/>
    <w:rsid w:val="004E0F5A"/>
    <w:rsid w:val="004E1F7B"/>
    <w:rsid w:val="004E52AB"/>
    <w:rsid w:val="004F2059"/>
    <w:rsid w:val="004F20D1"/>
    <w:rsid w:val="004F3BBF"/>
    <w:rsid w:val="004F4D9B"/>
    <w:rsid w:val="004F5076"/>
    <w:rsid w:val="004F5567"/>
    <w:rsid w:val="005013DE"/>
    <w:rsid w:val="005027E5"/>
    <w:rsid w:val="00502D4D"/>
    <w:rsid w:val="00514C7A"/>
    <w:rsid w:val="00523A13"/>
    <w:rsid w:val="00531598"/>
    <w:rsid w:val="0053307C"/>
    <w:rsid w:val="00533320"/>
    <w:rsid w:val="00535CD5"/>
    <w:rsid w:val="0054355B"/>
    <w:rsid w:val="00543DA9"/>
    <w:rsid w:val="00556B34"/>
    <w:rsid w:val="005636B0"/>
    <w:rsid w:val="00564CFD"/>
    <w:rsid w:val="0056762E"/>
    <w:rsid w:val="0057072C"/>
    <w:rsid w:val="005728B6"/>
    <w:rsid w:val="00572CD9"/>
    <w:rsid w:val="0057717F"/>
    <w:rsid w:val="0058222C"/>
    <w:rsid w:val="005836FF"/>
    <w:rsid w:val="00592372"/>
    <w:rsid w:val="005931AF"/>
    <w:rsid w:val="00595DB8"/>
    <w:rsid w:val="00597DD1"/>
    <w:rsid w:val="005A3977"/>
    <w:rsid w:val="005A48D8"/>
    <w:rsid w:val="005B0714"/>
    <w:rsid w:val="005B0D53"/>
    <w:rsid w:val="005B3563"/>
    <w:rsid w:val="005B385D"/>
    <w:rsid w:val="005B4FAD"/>
    <w:rsid w:val="005C0EF1"/>
    <w:rsid w:val="005C7BB3"/>
    <w:rsid w:val="005D157F"/>
    <w:rsid w:val="005D3EB8"/>
    <w:rsid w:val="005E34AE"/>
    <w:rsid w:val="005E4408"/>
    <w:rsid w:val="005E4B4D"/>
    <w:rsid w:val="006045A3"/>
    <w:rsid w:val="00605827"/>
    <w:rsid w:val="0060739B"/>
    <w:rsid w:val="00614840"/>
    <w:rsid w:val="00623CFA"/>
    <w:rsid w:val="006241A2"/>
    <w:rsid w:val="00624828"/>
    <w:rsid w:val="00624A82"/>
    <w:rsid w:val="00627785"/>
    <w:rsid w:val="006327F2"/>
    <w:rsid w:val="00634064"/>
    <w:rsid w:val="006348CD"/>
    <w:rsid w:val="00636E3C"/>
    <w:rsid w:val="00640582"/>
    <w:rsid w:val="006426EC"/>
    <w:rsid w:val="00646E9D"/>
    <w:rsid w:val="0065046D"/>
    <w:rsid w:val="00652BE5"/>
    <w:rsid w:val="00657A11"/>
    <w:rsid w:val="00663104"/>
    <w:rsid w:val="00663455"/>
    <w:rsid w:val="0067503A"/>
    <w:rsid w:val="00675D54"/>
    <w:rsid w:val="00675EE2"/>
    <w:rsid w:val="00675F71"/>
    <w:rsid w:val="006819C2"/>
    <w:rsid w:val="006849A7"/>
    <w:rsid w:val="00686676"/>
    <w:rsid w:val="00692FE8"/>
    <w:rsid w:val="006936F7"/>
    <w:rsid w:val="00696641"/>
    <w:rsid w:val="006A2719"/>
    <w:rsid w:val="006A67ED"/>
    <w:rsid w:val="006B0CD0"/>
    <w:rsid w:val="006B21A2"/>
    <w:rsid w:val="006B2213"/>
    <w:rsid w:val="006C1BE2"/>
    <w:rsid w:val="006C22BC"/>
    <w:rsid w:val="006C3692"/>
    <w:rsid w:val="006C5194"/>
    <w:rsid w:val="006C73E6"/>
    <w:rsid w:val="006D670B"/>
    <w:rsid w:val="006D6A7F"/>
    <w:rsid w:val="006D6AEE"/>
    <w:rsid w:val="006D77CD"/>
    <w:rsid w:val="006E292D"/>
    <w:rsid w:val="006E5E0E"/>
    <w:rsid w:val="006E625D"/>
    <w:rsid w:val="006F14E4"/>
    <w:rsid w:val="006F61F1"/>
    <w:rsid w:val="00704722"/>
    <w:rsid w:val="00705BB6"/>
    <w:rsid w:val="007111EF"/>
    <w:rsid w:val="00721245"/>
    <w:rsid w:val="00721708"/>
    <w:rsid w:val="00724E14"/>
    <w:rsid w:val="0072673F"/>
    <w:rsid w:val="007269E9"/>
    <w:rsid w:val="00727C89"/>
    <w:rsid w:val="007307A7"/>
    <w:rsid w:val="00736A68"/>
    <w:rsid w:val="00736D87"/>
    <w:rsid w:val="007405EC"/>
    <w:rsid w:val="00740861"/>
    <w:rsid w:val="00745A25"/>
    <w:rsid w:val="00747AAB"/>
    <w:rsid w:val="00757E37"/>
    <w:rsid w:val="0076483F"/>
    <w:rsid w:val="00770793"/>
    <w:rsid w:val="00771A29"/>
    <w:rsid w:val="007766B3"/>
    <w:rsid w:val="0078155E"/>
    <w:rsid w:val="00781ADC"/>
    <w:rsid w:val="00791462"/>
    <w:rsid w:val="0079596B"/>
    <w:rsid w:val="00795EFA"/>
    <w:rsid w:val="0079750E"/>
    <w:rsid w:val="007A2B46"/>
    <w:rsid w:val="007A3E72"/>
    <w:rsid w:val="007B6E4A"/>
    <w:rsid w:val="007B7D72"/>
    <w:rsid w:val="007C06E3"/>
    <w:rsid w:val="007C26C9"/>
    <w:rsid w:val="007C3BEA"/>
    <w:rsid w:val="007C4B94"/>
    <w:rsid w:val="007C5E26"/>
    <w:rsid w:val="007D128F"/>
    <w:rsid w:val="007D3606"/>
    <w:rsid w:val="007D4933"/>
    <w:rsid w:val="007D62C2"/>
    <w:rsid w:val="007D6BB3"/>
    <w:rsid w:val="007E2F0D"/>
    <w:rsid w:val="007E4142"/>
    <w:rsid w:val="00800821"/>
    <w:rsid w:val="00802A13"/>
    <w:rsid w:val="00804B94"/>
    <w:rsid w:val="00805DA1"/>
    <w:rsid w:val="00810E47"/>
    <w:rsid w:val="008173AF"/>
    <w:rsid w:val="008225E7"/>
    <w:rsid w:val="00822928"/>
    <w:rsid w:val="008229A5"/>
    <w:rsid w:val="008261E0"/>
    <w:rsid w:val="0083278B"/>
    <w:rsid w:val="00836AB9"/>
    <w:rsid w:val="00837DE5"/>
    <w:rsid w:val="008420FE"/>
    <w:rsid w:val="00842884"/>
    <w:rsid w:val="008435FA"/>
    <w:rsid w:val="00844944"/>
    <w:rsid w:val="00846E14"/>
    <w:rsid w:val="00853EA8"/>
    <w:rsid w:val="00855D8B"/>
    <w:rsid w:val="00862213"/>
    <w:rsid w:val="00865F25"/>
    <w:rsid w:val="00871A87"/>
    <w:rsid w:val="00872066"/>
    <w:rsid w:val="00885049"/>
    <w:rsid w:val="00894958"/>
    <w:rsid w:val="00895E62"/>
    <w:rsid w:val="008A0BB0"/>
    <w:rsid w:val="008A29FD"/>
    <w:rsid w:val="008A6648"/>
    <w:rsid w:val="008A6E75"/>
    <w:rsid w:val="008B0092"/>
    <w:rsid w:val="008B2CC1"/>
    <w:rsid w:val="008B6943"/>
    <w:rsid w:val="008C1A95"/>
    <w:rsid w:val="008C516A"/>
    <w:rsid w:val="008C7D40"/>
    <w:rsid w:val="008D1CB7"/>
    <w:rsid w:val="008D5CD8"/>
    <w:rsid w:val="008E066A"/>
    <w:rsid w:val="008E119C"/>
    <w:rsid w:val="008E3626"/>
    <w:rsid w:val="008E4218"/>
    <w:rsid w:val="008E5620"/>
    <w:rsid w:val="008F0F39"/>
    <w:rsid w:val="008F39A4"/>
    <w:rsid w:val="008F3F62"/>
    <w:rsid w:val="0090731E"/>
    <w:rsid w:val="0091128C"/>
    <w:rsid w:val="00912951"/>
    <w:rsid w:val="00915749"/>
    <w:rsid w:val="009171CE"/>
    <w:rsid w:val="0092683E"/>
    <w:rsid w:val="0094015B"/>
    <w:rsid w:val="0094447E"/>
    <w:rsid w:val="009461AE"/>
    <w:rsid w:val="0095229A"/>
    <w:rsid w:val="0095452C"/>
    <w:rsid w:val="00957005"/>
    <w:rsid w:val="00963600"/>
    <w:rsid w:val="009709FC"/>
    <w:rsid w:val="00972B05"/>
    <w:rsid w:val="009750E6"/>
    <w:rsid w:val="00976EE7"/>
    <w:rsid w:val="00985E9E"/>
    <w:rsid w:val="00992A6E"/>
    <w:rsid w:val="00994B65"/>
    <w:rsid w:val="00996B1E"/>
    <w:rsid w:val="009A0ED0"/>
    <w:rsid w:val="009A1193"/>
    <w:rsid w:val="009A2D87"/>
    <w:rsid w:val="009A45F3"/>
    <w:rsid w:val="009B2799"/>
    <w:rsid w:val="009B2911"/>
    <w:rsid w:val="009B370D"/>
    <w:rsid w:val="009B7429"/>
    <w:rsid w:val="009C7B02"/>
    <w:rsid w:val="009D0E6A"/>
    <w:rsid w:val="009D15AD"/>
    <w:rsid w:val="009D3F6A"/>
    <w:rsid w:val="009D57EB"/>
    <w:rsid w:val="009E4252"/>
    <w:rsid w:val="009E6765"/>
    <w:rsid w:val="009E68C8"/>
    <w:rsid w:val="009E7793"/>
    <w:rsid w:val="009F68AA"/>
    <w:rsid w:val="00A033CD"/>
    <w:rsid w:val="00A039C6"/>
    <w:rsid w:val="00A04BF3"/>
    <w:rsid w:val="00A109CF"/>
    <w:rsid w:val="00A14BF9"/>
    <w:rsid w:val="00A15D34"/>
    <w:rsid w:val="00A16176"/>
    <w:rsid w:val="00A16DD0"/>
    <w:rsid w:val="00A21D55"/>
    <w:rsid w:val="00A3118B"/>
    <w:rsid w:val="00A31AD7"/>
    <w:rsid w:val="00A31AD9"/>
    <w:rsid w:val="00A339F8"/>
    <w:rsid w:val="00A355B7"/>
    <w:rsid w:val="00A3645C"/>
    <w:rsid w:val="00A437B0"/>
    <w:rsid w:val="00A45C8D"/>
    <w:rsid w:val="00A4615B"/>
    <w:rsid w:val="00A51DF0"/>
    <w:rsid w:val="00A52E3F"/>
    <w:rsid w:val="00A573E5"/>
    <w:rsid w:val="00A722A2"/>
    <w:rsid w:val="00A75A05"/>
    <w:rsid w:val="00A75FCC"/>
    <w:rsid w:val="00A8195A"/>
    <w:rsid w:val="00A83DDC"/>
    <w:rsid w:val="00A83EA3"/>
    <w:rsid w:val="00A8559E"/>
    <w:rsid w:val="00A9165D"/>
    <w:rsid w:val="00A9420C"/>
    <w:rsid w:val="00AA3D3E"/>
    <w:rsid w:val="00AA5952"/>
    <w:rsid w:val="00AB0D60"/>
    <w:rsid w:val="00AB1ECB"/>
    <w:rsid w:val="00AB39D4"/>
    <w:rsid w:val="00AB457A"/>
    <w:rsid w:val="00AB46CC"/>
    <w:rsid w:val="00AB684D"/>
    <w:rsid w:val="00AC1E95"/>
    <w:rsid w:val="00AC37E0"/>
    <w:rsid w:val="00AD0975"/>
    <w:rsid w:val="00AD3655"/>
    <w:rsid w:val="00AD61B2"/>
    <w:rsid w:val="00AD669E"/>
    <w:rsid w:val="00AE0D31"/>
    <w:rsid w:val="00AF0F5E"/>
    <w:rsid w:val="00AF4EC7"/>
    <w:rsid w:val="00AF588B"/>
    <w:rsid w:val="00AF6E5D"/>
    <w:rsid w:val="00B02571"/>
    <w:rsid w:val="00B0315A"/>
    <w:rsid w:val="00B03692"/>
    <w:rsid w:val="00B06419"/>
    <w:rsid w:val="00B10D5F"/>
    <w:rsid w:val="00B11DA6"/>
    <w:rsid w:val="00B12109"/>
    <w:rsid w:val="00B128DE"/>
    <w:rsid w:val="00B13A63"/>
    <w:rsid w:val="00B13BE5"/>
    <w:rsid w:val="00B13CF0"/>
    <w:rsid w:val="00B14A24"/>
    <w:rsid w:val="00B16E08"/>
    <w:rsid w:val="00B17C72"/>
    <w:rsid w:val="00B2053F"/>
    <w:rsid w:val="00B23369"/>
    <w:rsid w:val="00B25E1B"/>
    <w:rsid w:val="00B361E2"/>
    <w:rsid w:val="00B41E8D"/>
    <w:rsid w:val="00B42779"/>
    <w:rsid w:val="00B45907"/>
    <w:rsid w:val="00B4689C"/>
    <w:rsid w:val="00B51DE6"/>
    <w:rsid w:val="00B53499"/>
    <w:rsid w:val="00B621D1"/>
    <w:rsid w:val="00B63912"/>
    <w:rsid w:val="00B658BB"/>
    <w:rsid w:val="00B71214"/>
    <w:rsid w:val="00B776BC"/>
    <w:rsid w:val="00B82003"/>
    <w:rsid w:val="00B83AF6"/>
    <w:rsid w:val="00B87408"/>
    <w:rsid w:val="00B90D03"/>
    <w:rsid w:val="00B95EBA"/>
    <w:rsid w:val="00B97D96"/>
    <w:rsid w:val="00BA0DB9"/>
    <w:rsid w:val="00BA3B6A"/>
    <w:rsid w:val="00BA54A9"/>
    <w:rsid w:val="00BB0B2F"/>
    <w:rsid w:val="00BB1EDA"/>
    <w:rsid w:val="00BB375A"/>
    <w:rsid w:val="00BB3A17"/>
    <w:rsid w:val="00BB77B3"/>
    <w:rsid w:val="00BC25F2"/>
    <w:rsid w:val="00BC5377"/>
    <w:rsid w:val="00BC5A1C"/>
    <w:rsid w:val="00BD1E9D"/>
    <w:rsid w:val="00BD1EC0"/>
    <w:rsid w:val="00BD3AAD"/>
    <w:rsid w:val="00BD5F03"/>
    <w:rsid w:val="00BD60C2"/>
    <w:rsid w:val="00BD6D7D"/>
    <w:rsid w:val="00BE281B"/>
    <w:rsid w:val="00BE4B83"/>
    <w:rsid w:val="00BE55CA"/>
    <w:rsid w:val="00BE7AD6"/>
    <w:rsid w:val="00BF1973"/>
    <w:rsid w:val="00BF2AC8"/>
    <w:rsid w:val="00BF43D9"/>
    <w:rsid w:val="00BF4F9C"/>
    <w:rsid w:val="00C03AE1"/>
    <w:rsid w:val="00C0757F"/>
    <w:rsid w:val="00C1307D"/>
    <w:rsid w:val="00C136C6"/>
    <w:rsid w:val="00C15339"/>
    <w:rsid w:val="00C158FB"/>
    <w:rsid w:val="00C17FC5"/>
    <w:rsid w:val="00C26466"/>
    <w:rsid w:val="00C2667F"/>
    <w:rsid w:val="00C27B72"/>
    <w:rsid w:val="00C314BE"/>
    <w:rsid w:val="00C31C7A"/>
    <w:rsid w:val="00C322D4"/>
    <w:rsid w:val="00C34C0F"/>
    <w:rsid w:val="00C36F96"/>
    <w:rsid w:val="00C43D4D"/>
    <w:rsid w:val="00C44AF0"/>
    <w:rsid w:val="00C44D5C"/>
    <w:rsid w:val="00C45FD5"/>
    <w:rsid w:val="00C50404"/>
    <w:rsid w:val="00C50504"/>
    <w:rsid w:val="00C51831"/>
    <w:rsid w:val="00C52355"/>
    <w:rsid w:val="00C60BBA"/>
    <w:rsid w:val="00C6217B"/>
    <w:rsid w:val="00C62ADC"/>
    <w:rsid w:val="00C63C23"/>
    <w:rsid w:val="00C662D2"/>
    <w:rsid w:val="00C6759B"/>
    <w:rsid w:val="00C67AD8"/>
    <w:rsid w:val="00C740CF"/>
    <w:rsid w:val="00C77DB2"/>
    <w:rsid w:val="00C87319"/>
    <w:rsid w:val="00C912C2"/>
    <w:rsid w:val="00CA1917"/>
    <w:rsid w:val="00CA2775"/>
    <w:rsid w:val="00CA46E0"/>
    <w:rsid w:val="00CA55CC"/>
    <w:rsid w:val="00CA6E80"/>
    <w:rsid w:val="00CA70AE"/>
    <w:rsid w:val="00CA7EC9"/>
    <w:rsid w:val="00CB0271"/>
    <w:rsid w:val="00CB0366"/>
    <w:rsid w:val="00CB1413"/>
    <w:rsid w:val="00CB6CD9"/>
    <w:rsid w:val="00CC0CFC"/>
    <w:rsid w:val="00CC24D7"/>
    <w:rsid w:val="00CC7236"/>
    <w:rsid w:val="00CC7AAB"/>
    <w:rsid w:val="00CE0999"/>
    <w:rsid w:val="00CE60B2"/>
    <w:rsid w:val="00CF123F"/>
    <w:rsid w:val="00CF1915"/>
    <w:rsid w:val="00CF4113"/>
    <w:rsid w:val="00CF7A8B"/>
    <w:rsid w:val="00CF7F82"/>
    <w:rsid w:val="00D01980"/>
    <w:rsid w:val="00D020C1"/>
    <w:rsid w:val="00D10B00"/>
    <w:rsid w:val="00D20116"/>
    <w:rsid w:val="00D2117B"/>
    <w:rsid w:val="00D2124D"/>
    <w:rsid w:val="00D21C04"/>
    <w:rsid w:val="00D22759"/>
    <w:rsid w:val="00D23C31"/>
    <w:rsid w:val="00D252D3"/>
    <w:rsid w:val="00D30D56"/>
    <w:rsid w:val="00D32479"/>
    <w:rsid w:val="00D4600A"/>
    <w:rsid w:val="00D525F8"/>
    <w:rsid w:val="00D55A7F"/>
    <w:rsid w:val="00D55B4E"/>
    <w:rsid w:val="00D674E9"/>
    <w:rsid w:val="00D70B88"/>
    <w:rsid w:val="00D71BED"/>
    <w:rsid w:val="00D72187"/>
    <w:rsid w:val="00D735F1"/>
    <w:rsid w:val="00D76008"/>
    <w:rsid w:val="00D830F1"/>
    <w:rsid w:val="00D90379"/>
    <w:rsid w:val="00D90F2B"/>
    <w:rsid w:val="00D92399"/>
    <w:rsid w:val="00D93BC3"/>
    <w:rsid w:val="00D94C13"/>
    <w:rsid w:val="00D94E3A"/>
    <w:rsid w:val="00D95DB4"/>
    <w:rsid w:val="00D964CE"/>
    <w:rsid w:val="00D97B17"/>
    <w:rsid w:val="00DA2B92"/>
    <w:rsid w:val="00DA2EC9"/>
    <w:rsid w:val="00DA4D02"/>
    <w:rsid w:val="00DB5558"/>
    <w:rsid w:val="00DC0A5E"/>
    <w:rsid w:val="00DC0E3F"/>
    <w:rsid w:val="00DC1AA4"/>
    <w:rsid w:val="00DC47F0"/>
    <w:rsid w:val="00DC5373"/>
    <w:rsid w:val="00DD1944"/>
    <w:rsid w:val="00DE0BAB"/>
    <w:rsid w:val="00DE4D5F"/>
    <w:rsid w:val="00DE6AAD"/>
    <w:rsid w:val="00DF469B"/>
    <w:rsid w:val="00DF7A86"/>
    <w:rsid w:val="00E00D1D"/>
    <w:rsid w:val="00E01A47"/>
    <w:rsid w:val="00E03A8C"/>
    <w:rsid w:val="00E05F12"/>
    <w:rsid w:val="00E06979"/>
    <w:rsid w:val="00E107CC"/>
    <w:rsid w:val="00E12834"/>
    <w:rsid w:val="00E17C21"/>
    <w:rsid w:val="00E26F90"/>
    <w:rsid w:val="00E30AE5"/>
    <w:rsid w:val="00E33329"/>
    <w:rsid w:val="00E35038"/>
    <w:rsid w:val="00E40DB0"/>
    <w:rsid w:val="00E430AE"/>
    <w:rsid w:val="00E43B80"/>
    <w:rsid w:val="00E4597E"/>
    <w:rsid w:val="00E50504"/>
    <w:rsid w:val="00E51F87"/>
    <w:rsid w:val="00E53460"/>
    <w:rsid w:val="00E561F5"/>
    <w:rsid w:val="00E56E51"/>
    <w:rsid w:val="00E6273B"/>
    <w:rsid w:val="00E627B7"/>
    <w:rsid w:val="00E63074"/>
    <w:rsid w:val="00E74D2E"/>
    <w:rsid w:val="00E83BF0"/>
    <w:rsid w:val="00E962D9"/>
    <w:rsid w:val="00EA1A85"/>
    <w:rsid w:val="00EA566D"/>
    <w:rsid w:val="00EC08C2"/>
    <w:rsid w:val="00EC230F"/>
    <w:rsid w:val="00EC4BB0"/>
    <w:rsid w:val="00ED2D83"/>
    <w:rsid w:val="00ED3EFE"/>
    <w:rsid w:val="00ED643F"/>
    <w:rsid w:val="00ED76C1"/>
    <w:rsid w:val="00ED783D"/>
    <w:rsid w:val="00ED7905"/>
    <w:rsid w:val="00ED7BE3"/>
    <w:rsid w:val="00EE02AF"/>
    <w:rsid w:val="00EE22F5"/>
    <w:rsid w:val="00EE3C01"/>
    <w:rsid w:val="00EE478A"/>
    <w:rsid w:val="00EE497C"/>
    <w:rsid w:val="00EE7D39"/>
    <w:rsid w:val="00EF2615"/>
    <w:rsid w:val="00EF4EE4"/>
    <w:rsid w:val="00EF63A1"/>
    <w:rsid w:val="00F014DD"/>
    <w:rsid w:val="00F11955"/>
    <w:rsid w:val="00F20630"/>
    <w:rsid w:val="00F228BB"/>
    <w:rsid w:val="00F33644"/>
    <w:rsid w:val="00F33668"/>
    <w:rsid w:val="00F346A7"/>
    <w:rsid w:val="00F34E7B"/>
    <w:rsid w:val="00F358DC"/>
    <w:rsid w:val="00F40D79"/>
    <w:rsid w:val="00F4177E"/>
    <w:rsid w:val="00F42038"/>
    <w:rsid w:val="00F43266"/>
    <w:rsid w:val="00F44231"/>
    <w:rsid w:val="00F45ADC"/>
    <w:rsid w:val="00F460ED"/>
    <w:rsid w:val="00F510C6"/>
    <w:rsid w:val="00F51599"/>
    <w:rsid w:val="00F532F0"/>
    <w:rsid w:val="00F55349"/>
    <w:rsid w:val="00F5755F"/>
    <w:rsid w:val="00F61105"/>
    <w:rsid w:val="00F61319"/>
    <w:rsid w:val="00F618A1"/>
    <w:rsid w:val="00F6240B"/>
    <w:rsid w:val="00F6406E"/>
    <w:rsid w:val="00F653AF"/>
    <w:rsid w:val="00F66689"/>
    <w:rsid w:val="00F66946"/>
    <w:rsid w:val="00F77072"/>
    <w:rsid w:val="00F8791E"/>
    <w:rsid w:val="00F91405"/>
    <w:rsid w:val="00F91E22"/>
    <w:rsid w:val="00F91E2C"/>
    <w:rsid w:val="00F926F8"/>
    <w:rsid w:val="00F94489"/>
    <w:rsid w:val="00FA02C7"/>
    <w:rsid w:val="00FA2884"/>
    <w:rsid w:val="00FA2D79"/>
    <w:rsid w:val="00FA3C77"/>
    <w:rsid w:val="00FA597B"/>
    <w:rsid w:val="00FB1EBE"/>
    <w:rsid w:val="00FB2D87"/>
    <w:rsid w:val="00FC15A4"/>
    <w:rsid w:val="00FC253D"/>
    <w:rsid w:val="00FC3CE1"/>
    <w:rsid w:val="00FD0C95"/>
    <w:rsid w:val="00FD2037"/>
    <w:rsid w:val="00FD2F54"/>
    <w:rsid w:val="00FD39E3"/>
    <w:rsid w:val="00FD4418"/>
    <w:rsid w:val="00FE0066"/>
    <w:rsid w:val="00FE0972"/>
    <w:rsid w:val="00FE29E1"/>
    <w:rsid w:val="00FE4A75"/>
    <w:rsid w:val="00FE726D"/>
    <w:rsid w:val="00FF3893"/>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9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CB7"/>
    <w:rPr>
      <w:rFonts w:ascii="Arial" w:hAnsi="Arial" w:cs="Arial"/>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A260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4A2604"/>
    <w:rPr>
      <w:rFonts w:ascii="Tahoma" w:hAnsi="Tahoma" w:cs="Tahoma"/>
      <w:sz w:val="16"/>
      <w:szCs w:val="16"/>
    </w:rPr>
  </w:style>
  <w:style w:type="character" w:customStyle="1" w:styleId="Char">
    <w:name w:val="批注框文本 Char"/>
    <w:basedOn w:val="a0"/>
    <w:link w:val="a4"/>
    <w:uiPriority w:val="99"/>
    <w:semiHidden/>
    <w:locked/>
    <w:rsid w:val="004A2604"/>
    <w:rPr>
      <w:rFonts w:ascii="Tahoma" w:eastAsia="SimSun" w:hAnsi="Tahoma" w:cs="Tahoma"/>
      <w:sz w:val="16"/>
      <w:szCs w:val="16"/>
      <w:lang w:eastAsia="zh-CN"/>
    </w:rPr>
  </w:style>
  <w:style w:type="character" w:styleId="a5">
    <w:name w:val="annotation reference"/>
    <w:basedOn w:val="a0"/>
    <w:uiPriority w:val="99"/>
    <w:semiHidden/>
    <w:rsid w:val="006C73E6"/>
    <w:rPr>
      <w:rFonts w:cs="Times New Roman"/>
      <w:sz w:val="16"/>
      <w:szCs w:val="16"/>
    </w:rPr>
  </w:style>
  <w:style w:type="paragraph" w:styleId="a6">
    <w:name w:val="annotation text"/>
    <w:basedOn w:val="a"/>
    <w:link w:val="Char0"/>
    <w:uiPriority w:val="99"/>
    <w:semiHidden/>
    <w:rsid w:val="006C73E6"/>
    <w:rPr>
      <w:sz w:val="20"/>
    </w:rPr>
  </w:style>
  <w:style w:type="character" w:customStyle="1" w:styleId="Char0">
    <w:name w:val="批注文字 Char"/>
    <w:basedOn w:val="a0"/>
    <w:link w:val="a6"/>
    <w:uiPriority w:val="99"/>
    <w:semiHidden/>
    <w:locked/>
    <w:rsid w:val="006C73E6"/>
    <w:rPr>
      <w:rFonts w:ascii="Arial" w:eastAsia="SimSun" w:hAnsi="Arial" w:cs="Arial"/>
      <w:sz w:val="20"/>
      <w:szCs w:val="20"/>
      <w:lang w:eastAsia="zh-CN"/>
    </w:rPr>
  </w:style>
  <w:style w:type="paragraph" w:styleId="a7">
    <w:name w:val="annotation subject"/>
    <w:basedOn w:val="a6"/>
    <w:next w:val="a6"/>
    <w:link w:val="Char1"/>
    <w:uiPriority w:val="99"/>
    <w:semiHidden/>
    <w:rsid w:val="006C73E6"/>
    <w:rPr>
      <w:b/>
      <w:bCs/>
    </w:rPr>
  </w:style>
  <w:style w:type="character" w:customStyle="1" w:styleId="Char1">
    <w:name w:val="批注主题 Char"/>
    <w:basedOn w:val="Char0"/>
    <w:link w:val="a7"/>
    <w:uiPriority w:val="99"/>
    <w:semiHidden/>
    <w:locked/>
    <w:rsid w:val="006C73E6"/>
    <w:rPr>
      <w:rFonts w:ascii="Arial" w:eastAsia="SimSun" w:hAnsi="Arial" w:cs="Arial"/>
      <w:b/>
      <w:bCs/>
      <w:sz w:val="20"/>
      <w:szCs w:val="20"/>
      <w:lang w:eastAsia="zh-CN"/>
    </w:rPr>
  </w:style>
  <w:style w:type="paragraph" w:styleId="a8">
    <w:name w:val="header"/>
    <w:basedOn w:val="a"/>
    <w:link w:val="Char2"/>
    <w:uiPriority w:val="99"/>
    <w:rsid w:val="007E2F0D"/>
    <w:pPr>
      <w:tabs>
        <w:tab w:val="center" w:pos="4680"/>
        <w:tab w:val="right" w:pos="9360"/>
      </w:tabs>
    </w:pPr>
  </w:style>
  <w:style w:type="character" w:customStyle="1" w:styleId="Char2">
    <w:name w:val="页眉 Char"/>
    <w:basedOn w:val="a0"/>
    <w:link w:val="a8"/>
    <w:uiPriority w:val="99"/>
    <w:locked/>
    <w:rsid w:val="007E2F0D"/>
    <w:rPr>
      <w:rFonts w:ascii="Arial" w:eastAsia="SimSun" w:hAnsi="Arial" w:cs="Arial"/>
      <w:sz w:val="20"/>
      <w:szCs w:val="20"/>
      <w:lang w:eastAsia="zh-CN"/>
    </w:rPr>
  </w:style>
  <w:style w:type="paragraph" w:styleId="a9">
    <w:name w:val="footer"/>
    <w:basedOn w:val="a"/>
    <w:link w:val="Char3"/>
    <w:uiPriority w:val="99"/>
    <w:rsid w:val="007E2F0D"/>
    <w:pPr>
      <w:tabs>
        <w:tab w:val="center" w:pos="4680"/>
        <w:tab w:val="right" w:pos="9360"/>
      </w:tabs>
    </w:pPr>
  </w:style>
  <w:style w:type="character" w:customStyle="1" w:styleId="Char3">
    <w:name w:val="页脚 Char"/>
    <w:basedOn w:val="a0"/>
    <w:link w:val="a9"/>
    <w:uiPriority w:val="99"/>
    <w:locked/>
    <w:rsid w:val="007E2F0D"/>
    <w:rPr>
      <w:rFonts w:ascii="Arial" w:eastAsia="SimSun" w:hAnsi="Arial" w:cs="Arial"/>
      <w:sz w:val="20"/>
      <w:szCs w:val="20"/>
      <w:lang w:eastAsia="zh-CN"/>
    </w:rPr>
  </w:style>
  <w:style w:type="paragraph" w:styleId="aa">
    <w:name w:val="List Paragraph"/>
    <w:basedOn w:val="a"/>
    <w:uiPriority w:val="34"/>
    <w:qFormat/>
    <w:rsid w:val="00117286"/>
    <w:pPr>
      <w:ind w:left="720"/>
      <w:contextualSpacing/>
    </w:pPr>
  </w:style>
  <w:style w:type="paragraph" w:styleId="ab">
    <w:name w:val="footnote text"/>
    <w:basedOn w:val="a"/>
    <w:link w:val="Char4"/>
    <w:uiPriority w:val="99"/>
    <w:semiHidden/>
    <w:unhideWhenUsed/>
    <w:rsid w:val="001740ED"/>
    <w:rPr>
      <w:sz w:val="20"/>
    </w:rPr>
  </w:style>
  <w:style w:type="character" w:customStyle="1" w:styleId="Char4">
    <w:name w:val="脚注文本 Char"/>
    <w:basedOn w:val="a0"/>
    <w:link w:val="ab"/>
    <w:uiPriority w:val="99"/>
    <w:semiHidden/>
    <w:rsid w:val="001740ED"/>
    <w:rPr>
      <w:rFonts w:ascii="Arial" w:eastAsia="SimSun" w:hAnsi="Arial" w:cs="Arial"/>
      <w:sz w:val="20"/>
      <w:szCs w:val="20"/>
      <w:lang w:eastAsia="zh-CN"/>
    </w:rPr>
  </w:style>
  <w:style w:type="character" w:styleId="ac">
    <w:name w:val="footnote reference"/>
    <w:basedOn w:val="a0"/>
    <w:uiPriority w:val="99"/>
    <w:semiHidden/>
    <w:unhideWhenUsed/>
    <w:rsid w:val="001740ED"/>
    <w:rPr>
      <w:vertAlign w:val="superscript"/>
    </w:rPr>
  </w:style>
  <w:style w:type="character" w:customStyle="1" w:styleId="st1">
    <w:name w:val="st1"/>
    <w:basedOn w:val="a0"/>
    <w:rsid w:val="00DD1944"/>
  </w:style>
  <w:style w:type="character" w:styleId="ad">
    <w:name w:val="Emphasis"/>
    <w:basedOn w:val="a0"/>
    <w:uiPriority w:val="20"/>
    <w:qFormat/>
    <w:locked/>
    <w:rsid w:val="006B21A2"/>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CB7"/>
    <w:rPr>
      <w:rFonts w:ascii="Arial" w:hAnsi="Arial" w:cs="Arial"/>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A260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4A2604"/>
    <w:rPr>
      <w:rFonts w:ascii="Tahoma" w:hAnsi="Tahoma" w:cs="Tahoma"/>
      <w:sz w:val="16"/>
      <w:szCs w:val="16"/>
    </w:rPr>
  </w:style>
  <w:style w:type="character" w:customStyle="1" w:styleId="Char">
    <w:name w:val="批注框文本 Char"/>
    <w:basedOn w:val="a0"/>
    <w:link w:val="a4"/>
    <w:uiPriority w:val="99"/>
    <w:semiHidden/>
    <w:locked/>
    <w:rsid w:val="004A2604"/>
    <w:rPr>
      <w:rFonts w:ascii="Tahoma" w:eastAsia="SimSun" w:hAnsi="Tahoma" w:cs="Tahoma"/>
      <w:sz w:val="16"/>
      <w:szCs w:val="16"/>
      <w:lang w:eastAsia="zh-CN"/>
    </w:rPr>
  </w:style>
  <w:style w:type="character" w:styleId="a5">
    <w:name w:val="annotation reference"/>
    <w:basedOn w:val="a0"/>
    <w:uiPriority w:val="99"/>
    <w:semiHidden/>
    <w:rsid w:val="006C73E6"/>
    <w:rPr>
      <w:rFonts w:cs="Times New Roman"/>
      <w:sz w:val="16"/>
      <w:szCs w:val="16"/>
    </w:rPr>
  </w:style>
  <w:style w:type="paragraph" w:styleId="a6">
    <w:name w:val="annotation text"/>
    <w:basedOn w:val="a"/>
    <w:link w:val="Char0"/>
    <w:uiPriority w:val="99"/>
    <w:semiHidden/>
    <w:rsid w:val="006C73E6"/>
    <w:rPr>
      <w:sz w:val="20"/>
    </w:rPr>
  </w:style>
  <w:style w:type="character" w:customStyle="1" w:styleId="Char0">
    <w:name w:val="批注文字 Char"/>
    <w:basedOn w:val="a0"/>
    <w:link w:val="a6"/>
    <w:uiPriority w:val="99"/>
    <w:semiHidden/>
    <w:locked/>
    <w:rsid w:val="006C73E6"/>
    <w:rPr>
      <w:rFonts w:ascii="Arial" w:eastAsia="SimSun" w:hAnsi="Arial" w:cs="Arial"/>
      <w:sz w:val="20"/>
      <w:szCs w:val="20"/>
      <w:lang w:eastAsia="zh-CN"/>
    </w:rPr>
  </w:style>
  <w:style w:type="paragraph" w:styleId="a7">
    <w:name w:val="annotation subject"/>
    <w:basedOn w:val="a6"/>
    <w:next w:val="a6"/>
    <w:link w:val="Char1"/>
    <w:uiPriority w:val="99"/>
    <w:semiHidden/>
    <w:rsid w:val="006C73E6"/>
    <w:rPr>
      <w:b/>
      <w:bCs/>
    </w:rPr>
  </w:style>
  <w:style w:type="character" w:customStyle="1" w:styleId="Char1">
    <w:name w:val="批注主题 Char"/>
    <w:basedOn w:val="Char0"/>
    <w:link w:val="a7"/>
    <w:uiPriority w:val="99"/>
    <w:semiHidden/>
    <w:locked/>
    <w:rsid w:val="006C73E6"/>
    <w:rPr>
      <w:rFonts w:ascii="Arial" w:eastAsia="SimSun" w:hAnsi="Arial" w:cs="Arial"/>
      <w:b/>
      <w:bCs/>
      <w:sz w:val="20"/>
      <w:szCs w:val="20"/>
      <w:lang w:eastAsia="zh-CN"/>
    </w:rPr>
  </w:style>
  <w:style w:type="paragraph" w:styleId="a8">
    <w:name w:val="header"/>
    <w:basedOn w:val="a"/>
    <w:link w:val="Char2"/>
    <w:uiPriority w:val="99"/>
    <w:rsid w:val="007E2F0D"/>
    <w:pPr>
      <w:tabs>
        <w:tab w:val="center" w:pos="4680"/>
        <w:tab w:val="right" w:pos="9360"/>
      </w:tabs>
    </w:pPr>
  </w:style>
  <w:style w:type="character" w:customStyle="1" w:styleId="Char2">
    <w:name w:val="页眉 Char"/>
    <w:basedOn w:val="a0"/>
    <w:link w:val="a8"/>
    <w:uiPriority w:val="99"/>
    <w:locked/>
    <w:rsid w:val="007E2F0D"/>
    <w:rPr>
      <w:rFonts w:ascii="Arial" w:eastAsia="SimSun" w:hAnsi="Arial" w:cs="Arial"/>
      <w:sz w:val="20"/>
      <w:szCs w:val="20"/>
      <w:lang w:eastAsia="zh-CN"/>
    </w:rPr>
  </w:style>
  <w:style w:type="paragraph" w:styleId="a9">
    <w:name w:val="footer"/>
    <w:basedOn w:val="a"/>
    <w:link w:val="Char3"/>
    <w:uiPriority w:val="99"/>
    <w:rsid w:val="007E2F0D"/>
    <w:pPr>
      <w:tabs>
        <w:tab w:val="center" w:pos="4680"/>
        <w:tab w:val="right" w:pos="9360"/>
      </w:tabs>
    </w:pPr>
  </w:style>
  <w:style w:type="character" w:customStyle="1" w:styleId="Char3">
    <w:name w:val="页脚 Char"/>
    <w:basedOn w:val="a0"/>
    <w:link w:val="a9"/>
    <w:uiPriority w:val="99"/>
    <w:locked/>
    <w:rsid w:val="007E2F0D"/>
    <w:rPr>
      <w:rFonts w:ascii="Arial" w:eastAsia="SimSun" w:hAnsi="Arial" w:cs="Arial"/>
      <w:sz w:val="20"/>
      <w:szCs w:val="20"/>
      <w:lang w:eastAsia="zh-CN"/>
    </w:rPr>
  </w:style>
  <w:style w:type="paragraph" w:styleId="aa">
    <w:name w:val="List Paragraph"/>
    <w:basedOn w:val="a"/>
    <w:uiPriority w:val="34"/>
    <w:qFormat/>
    <w:rsid w:val="00117286"/>
    <w:pPr>
      <w:ind w:left="720"/>
      <w:contextualSpacing/>
    </w:pPr>
  </w:style>
  <w:style w:type="paragraph" w:styleId="ab">
    <w:name w:val="footnote text"/>
    <w:basedOn w:val="a"/>
    <w:link w:val="Char4"/>
    <w:uiPriority w:val="99"/>
    <w:semiHidden/>
    <w:unhideWhenUsed/>
    <w:rsid w:val="001740ED"/>
    <w:rPr>
      <w:sz w:val="20"/>
    </w:rPr>
  </w:style>
  <w:style w:type="character" w:customStyle="1" w:styleId="Char4">
    <w:name w:val="脚注文本 Char"/>
    <w:basedOn w:val="a0"/>
    <w:link w:val="ab"/>
    <w:uiPriority w:val="99"/>
    <w:semiHidden/>
    <w:rsid w:val="001740ED"/>
    <w:rPr>
      <w:rFonts w:ascii="Arial" w:eastAsia="SimSun" w:hAnsi="Arial" w:cs="Arial"/>
      <w:sz w:val="20"/>
      <w:szCs w:val="20"/>
      <w:lang w:eastAsia="zh-CN"/>
    </w:rPr>
  </w:style>
  <w:style w:type="character" w:styleId="ac">
    <w:name w:val="footnote reference"/>
    <w:basedOn w:val="a0"/>
    <w:uiPriority w:val="99"/>
    <w:semiHidden/>
    <w:unhideWhenUsed/>
    <w:rsid w:val="001740ED"/>
    <w:rPr>
      <w:vertAlign w:val="superscript"/>
    </w:rPr>
  </w:style>
  <w:style w:type="character" w:customStyle="1" w:styleId="st1">
    <w:name w:val="st1"/>
    <w:basedOn w:val="a0"/>
    <w:rsid w:val="00DD1944"/>
  </w:style>
  <w:style w:type="character" w:styleId="ad">
    <w:name w:val="Emphasis"/>
    <w:basedOn w:val="a0"/>
    <w:uiPriority w:val="20"/>
    <w:qFormat/>
    <w:locked/>
    <w:rsid w:val="006B21A2"/>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39589">
      <w:bodyDiv w:val="1"/>
      <w:marLeft w:val="0"/>
      <w:marRight w:val="0"/>
      <w:marTop w:val="0"/>
      <w:marBottom w:val="0"/>
      <w:divBdr>
        <w:top w:val="none" w:sz="0" w:space="0" w:color="auto"/>
        <w:left w:val="none" w:sz="0" w:space="0" w:color="auto"/>
        <w:bottom w:val="none" w:sz="0" w:space="0" w:color="auto"/>
        <w:right w:val="none" w:sz="0" w:space="0" w:color="auto"/>
      </w:divBdr>
    </w:div>
    <w:div w:id="1375694694">
      <w:bodyDiv w:val="1"/>
      <w:marLeft w:val="0"/>
      <w:marRight w:val="0"/>
      <w:marTop w:val="0"/>
      <w:marBottom w:val="0"/>
      <w:divBdr>
        <w:top w:val="none" w:sz="0" w:space="0" w:color="auto"/>
        <w:left w:val="none" w:sz="0" w:space="0" w:color="auto"/>
        <w:bottom w:val="none" w:sz="0" w:space="0" w:color="auto"/>
        <w:right w:val="none" w:sz="0" w:space="0" w:color="auto"/>
      </w:divBdr>
    </w:div>
    <w:div w:id="1382705168">
      <w:bodyDiv w:val="1"/>
      <w:marLeft w:val="0"/>
      <w:marRight w:val="0"/>
      <w:marTop w:val="0"/>
      <w:marBottom w:val="0"/>
      <w:divBdr>
        <w:top w:val="none" w:sz="0" w:space="0" w:color="auto"/>
        <w:left w:val="none" w:sz="0" w:space="0" w:color="auto"/>
        <w:bottom w:val="none" w:sz="0" w:space="0" w:color="auto"/>
        <w:right w:val="none" w:sz="0" w:space="0" w:color="auto"/>
      </w:divBdr>
    </w:div>
    <w:div w:id="1657303191">
      <w:bodyDiv w:val="1"/>
      <w:marLeft w:val="0"/>
      <w:marRight w:val="0"/>
      <w:marTop w:val="0"/>
      <w:marBottom w:val="0"/>
      <w:divBdr>
        <w:top w:val="none" w:sz="0" w:space="0" w:color="auto"/>
        <w:left w:val="none" w:sz="0" w:space="0" w:color="auto"/>
        <w:bottom w:val="none" w:sz="0" w:space="0" w:color="auto"/>
        <w:right w:val="none" w:sz="0" w:space="0" w:color="auto"/>
      </w:divBdr>
    </w:div>
    <w:div w:id="1717897489">
      <w:bodyDiv w:val="1"/>
      <w:marLeft w:val="0"/>
      <w:marRight w:val="0"/>
      <w:marTop w:val="0"/>
      <w:marBottom w:val="0"/>
      <w:divBdr>
        <w:top w:val="none" w:sz="0" w:space="0" w:color="auto"/>
        <w:left w:val="none" w:sz="0" w:space="0" w:color="auto"/>
        <w:bottom w:val="none" w:sz="0" w:space="0" w:color="auto"/>
        <w:right w:val="none" w:sz="0" w:space="0" w:color="auto"/>
      </w:divBdr>
    </w:div>
    <w:div w:id="1873228263">
      <w:bodyDiv w:val="1"/>
      <w:marLeft w:val="0"/>
      <w:marRight w:val="0"/>
      <w:marTop w:val="0"/>
      <w:marBottom w:val="0"/>
      <w:divBdr>
        <w:top w:val="none" w:sz="0" w:space="0" w:color="auto"/>
        <w:left w:val="none" w:sz="0" w:space="0" w:color="auto"/>
        <w:bottom w:val="none" w:sz="0" w:space="0" w:color="auto"/>
        <w:right w:val="none" w:sz="0" w:space="0" w:color="auto"/>
      </w:divBdr>
      <w:divsChild>
        <w:div w:id="172648388">
          <w:marLeft w:val="0"/>
          <w:marRight w:val="0"/>
          <w:marTop w:val="0"/>
          <w:marBottom w:val="0"/>
          <w:divBdr>
            <w:top w:val="none" w:sz="0" w:space="0" w:color="auto"/>
            <w:left w:val="none" w:sz="0" w:space="0" w:color="auto"/>
            <w:bottom w:val="none" w:sz="0" w:space="0" w:color="auto"/>
            <w:right w:val="none" w:sz="0" w:space="0" w:color="auto"/>
          </w:divBdr>
        </w:div>
        <w:div w:id="65687727">
          <w:marLeft w:val="0"/>
          <w:marRight w:val="0"/>
          <w:marTop w:val="0"/>
          <w:marBottom w:val="300"/>
          <w:divBdr>
            <w:top w:val="none" w:sz="0" w:space="0" w:color="auto"/>
            <w:left w:val="none" w:sz="0" w:space="0" w:color="auto"/>
            <w:bottom w:val="none" w:sz="0" w:space="0" w:color="auto"/>
            <w:right w:val="none" w:sz="0" w:space="0" w:color="auto"/>
          </w:divBdr>
        </w:div>
      </w:divsChild>
    </w:div>
    <w:div w:id="194218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4D419-7A76-4165-8BDB-12D641284EF1}">
  <ds:schemaRefs>
    <ds:schemaRef ds:uri="http://schemas.openxmlformats.org/officeDocument/2006/bibliography"/>
  </ds:schemaRefs>
</ds:datastoreItem>
</file>

<file path=customXml/itemProps2.xml><?xml version="1.0" encoding="utf-8"?>
<ds:datastoreItem xmlns:ds="http://schemas.openxmlformats.org/officeDocument/2006/customXml" ds:itemID="{78DF8A06-A64F-4DBA-B97F-9791F978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965</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E</vt:lpstr>
    </vt:vector>
  </TitlesOfParts>
  <Company>World Intellectual Property Organization</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 Weihai</cp:lastModifiedBy>
  <cp:revision>3</cp:revision>
  <cp:lastPrinted>2016-05-11T09:33:00Z</cp:lastPrinted>
  <dcterms:created xsi:type="dcterms:W3CDTF">2016-05-27T09:38:00Z</dcterms:created>
  <dcterms:modified xsi:type="dcterms:W3CDTF">2016-05-27T09:38:00Z</dcterms:modified>
</cp:coreProperties>
</file>