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CA0" w:rsidRDefault="00B146FD" w:rsidP="00EF7CA0">
      <w:pPr>
        <w:pStyle w:val="Heading2"/>
        <w:rPr>
          <w:lang w:val="ru-RU"/>
        </w:rPr>
      </w:pPr>
      <w:r w:rsidRPr="00F36A9D">
        <w:rPr>
          <w:lang w:val="ru-RU"/>
        </w:rPr>
        <w:t>вопросы</w:t>
      </w:r>
      <w:r w:rsidR="000A76F4" w:rsidRPr="00F36A9D">
        <w:rPr>
          <w:lang w:val="ru-RU"/>
        </w:rPr>
        <w:t xml:space="preserve">, касающиеся требованиЯ </w:t>
      </w:r>
      <w:r w:rsidRPr="00F36A9D">
        <w:rPr>
          <w:lang w:val="ru-RU"/>
        </w:rPr>
        <w:t>о наличии связи между ГИП, графическими символами и шрифтовыми гарнитурами/печатными шрифтами и изделием или продуктом</w:t>
      </w:r>
      <w:r w:rsidR="00A705C0" w:rsidRPr="00F36A9D">
        <w:rPr>
          <w:rStyle w:val="FootnoteReference"/>
        </w:rPr>
        <w:footnoteReference w:id="1"/>
      </w:r>
    </w:p>
    <w:p w:rsidR="00B24F21" w:rsidRPr="00B24F21" w:rsidRDefault="00B24F21" w:rsidP="00B24F21">
      <w:pPr>
        <w:rPr>
          <w:lang w:val="ru-RU"/>
        </w:rPr>
      </w:pPr>
    </w:p>
    <w:tbl>
      <w:tblPr>
        <w:tblStyle w:val="TableGrid"/>
        <w:tblW w:w="0" w:type="auto"/>
        <w:tblLook w:val="04A0" w:firstRow="1" w:lastRow="0" w:firstColumn="1" w:lastColumn="0" w:noHBand="0" w:noVBand="1"/>
      </w:tblPr>
      <w:tblGrid>
        <w:gridCol w:w="9345"/>
      </w:tblGrid>
      <w:tr w:rsidR="00B24F21" w:rsidRPr="00DE749B" w:rsidTr="001B5568">
        <w:tc>
          <w:tcPr>
            <w:tcW w:w="9576" w:type="dxa"/>
            <w:shd w:val="clear" w:color="auto" w:fill="C6D9F1" w:themeFill="text2" w:themeFillTint="33"/>
          </w:tcPr>
          <w:p w:rsidR="00B24F21" w:rsidRPr="00B24F21" w:rsidRDefault="00B24F21" w:rsidP="00B24F21">
            <w:pPr>
              <w:numPr>
                <w:ilvl w:val="0"/>
                <w:numId w:val="48"/>
              </w:numPr>
              <w:ind w:left="0" w:firstLine="0"/>
              <w:rPr>
                <w:lang w:val="ru-RU"/>
              </w:rPr>
            </w:pPr>
            <w:r>
              <w:rPr>
                <w:b/>
                <w:lang w:val="ru-RU"/>
              </w:rPr>
              <w:t>Охраняются ли в вашей юрисдикции</w:t>
            </w:r>
            <w:r w:rsidRPr="00B24F21">
              <w:rPr>
                <w:b/>
                <w:lang w:val="ru-RU"/>
              </w:rPr>
              <w:t>:</w:t>
            </w:r>
          </w:p>
        </w:tc>
      </w:tr>
      <w:tr w:rsidR="00B24F21" w:rsidRPr="00DE749B" w:rsidTr="001B5568">
        <w:tc>
          <w:tcPr>
            <w:tcW w:w="9576" w:type="dxa"/>
          </w:tcPr>
          <w:p w:rsidR="00B24F21" w:rsidRPr="00B24F21" w:rsidRDefault="00B24F21" w:rsidP="001B5568">
            <w:pPr>
              <w:rPr>
                <w:lang w:val="ru-RU"/>
              </w:rPr>
            </w:pPr>
          </w:p>
          <w:p w:rsidR="00B24F21" w:rsidRPr="00B24F21" w:rsidRDefault="00B24F21" w:rsidP="001B5568">
            <w:pPr>
              <w:rPr>
                <w:lang w:val="ru-RU"/>
              </w:rPr>
            </w:pPr>
            <w:r>
              <w:rPr>
                <w:lang w:val="ru-RU"/>
              </w:rPr>
              <w:t>Д</w:t>
            </w:r>
            <w:r w:rsidRPr="00F36A9D">
              <w:rPr>
                <w:lang w:val="ru-RU"/>
              </w:rPr>
              <w:t>изайны</w:t>
            </w:r>
            <w:r w:rsidRPr="00B24F21">
              <w:rPr>
                <w:lang w:val="ru-RU"/>
              </w:rPr>
              <w:t xml:space="preserve"> </w:t>
            </w:r>
            <w:r w:rsidRPr="00F36A9D">
              <w:rPr>
                <w:lang w:val="ru-RU"/>
              </w:rPr>
              <w:t>ГИП</w:t>
            </w:r>
            <w:r w:rsidRPr="00B24F21">
              <w:rPr>
                <w:rFonts w:eastAsia="MS Mincho"/>
                <w:lang w:val="ru-RU"/>
              </w:rPr>
              <w:t xml:space="preserve">  </w:t>
            </w:r>
            <w:r w:rsidRPr="00B24F21">
              <w:rPr>
                <w:rFonts w:ascii="Segoe UI Symbol" w:eastAsia="MS Mincho" w:hAnsi="Segoe UI Symbol" w:cs="Segoe UI Symbol"/>
                <w:lang w:val="ru-RU"/>
              </w:rPr>
              <w:t>☐</w:t>
            </w:r>
            <w:r w:rsidRPr="00B24F21">
              <w:rPr>
                <w:lang w:val="ru-RU"/>
              </w:rPr>
              <w:t xml:space="preserve"> </w:t>
            </w:r>
            <w:r w:rsidRPr="00F36A9D">
              <w:rPr>
                <w:lang w:val="ru-RU"/>
              </w:rPr>
              <w:t>ДА</w:t>
            </w:r>
            <w:r w:rsidRPr="00B24F21">
              <w:rPr>
                <w:lang w:val="ru-RU"/>
              </w:rPr>
              <w:t xml:space="preserve">  </w:t>
            </w:r>
            <w:r w:rsidRPr="00B24F21">
              <w:rPr>
                <w:rFonts w:ascii="Segoe UI Symbol" w:eastAsia="MS Mincho" w:hAnsi="Segoe UI Symbol" w:cs="Segoe UI Symbol"/>
                <w:lang w:val="ru-RU"/>
              </w:rPr>
              <w:t>☐</w:t>
            </w:r>
            <w:r w:rsidRPr="00B24F21">
              <w:rPr>
                <w:lang w:val="ru-RU"/>
              </w:rPr>
              <w:t xml:space="preserve"> </w:t>
            </w:r>
            <w:r w:rsidRPr="00F36A9D">
              <w:rPr>
                <w:lang w:val="ru-RU"/>
              </w:rPr>
              <w:t>НЕТ</w:t>
            </w:r>
          </w:p>
          <w:p w:rsidR="00B24F21" w:rsidRPr="00B24F21" w:rsidRDefault="00B24F21" w:rsidP="001B5568">
            <w:pPr>
              <w:rPr>
                <w:lang w:val="ru-RU"/>
              </w:rPr>
            </w:pPr>
          </w:p>
          <w:p w:rsidR="00B24F21" w:rsidRPr="00B24F21" w:rsidRDefault="00B24F21" w:rsidP="001B5568">
            <w:pPr>
              <w:rPr>
                <w:lang w:val="ru-RU"/>
              </w:rPr>
            </w:pPr>
            <w:r>
              <w:rPr>
                <w:lang w:val="ru-RU"/>
              </w:rPr>
              <w:t>Д</w:t>
            </w:r>
            <w:r w:rsidRPr="00F36A9D">
              <w:rPr>
                <w:lang w:val="ru-RU"/>
              </w:rPr>
              <w:t>изайны графических символов</w:t>
            </w:r>
            <w:r w:rsidRPr="00B24F21">
              <w:rPr>
                <w:lang w:val="ru-RU"/>
              </w:rPr>
              <w:t xml:space="preserve">  </w:t>
            </w:r>
            <w:r w:rsidRPr="00B24F21">
              <w:rPr>
                <w:rFonts w:ascii="Segoe UI Symbol" w:eastAsia="MS Mincho" w:hAnsi="Segoe UI Symbol" w:cs="Segoe UI Symbol"/>
                <w:lang w:val="ru-RU"/>
              </w:rPr>
              <w:t>☐</w:t>
            </w:r>
            <w:r w:rsidRPr="00B24F21">
              <w:rPr>
                <w:lang w:val="ru-RU"/>
              </w:rPr>
              <w:t xml:space="preserve"> </w:t>
            </w:r>
            <w:r w:rsidRPr="00F36A9D">
              <w:rPr>
                <w:lang w:val="ru-RU"/>
              </w:rPr>
              <w:t>ДА</w:t>
            </w:r>
            <w:r w:rsidRPr="00B24F21">
              <w:rPr>
                <w:lang w:val="ru-RU"/>
              </w:rPr>
              <w:t xml:space="preserve">  </w:t>
            </w:r>
            <w:r w:rsidRPr="00B24F21">
              <w:rPr>
                <w:rFonts w:ascii="Segoe UI Symbol" w:eastAsia="MS Mincho" w:hAnsi="Segoe UI Symbol" w:cs="Segoe UI Symbol"/>
                <w:lang w:val="ru-RU"/>
              </w:rPr>
              <w:t>☐</w:t>
            </w:r>
            <w:r w:rsidRPr="00B24F21">
              <w:rPr>
                <w:lang w:val="ru-RU"/>
              </w:rPr>
              <w:t xml:space="preserve"> </w:t>
            </w:r>
            <w:r w:rsidRPr="00F36A9D">
              <w:rPr>
                <w:lang w:val="ru-RU"/>
              </w:rPr>
              <w:t>НЕТ</w:t>
            </w:r>
          </w:p>
          <w:p w:rsidR="00B24F21" w:rsidRPr="00B24F21" w:rsidRDefault="00B24F21" w:rsidP="001B5568">
            <w:pPr>
              <w:rPr>
                <w:lang w:val="ru-RU"/>
              </w:rPr>
            </w:pPr>
          </w:p>
          <w:p w:rsidR="00B24F21" w:rsidRPr="00B24F21" w:rsidRDefault="00B24F21" w:rsidP="001B5568">
            <w:pPr>
              <w:rPr>
                <w:lang w:val="ru-RU"/>
              </w:rPr>
            </w:pPr>
            <w:r>
              <w:rPr>
                <w:lang w:val="ru-RU"/>
              </w:rPr>
              <w:t>Д</w:t>
            </w:r>
            <w:r w:rsidRPr="00F36A9D">
              <w:rPr>
                <w:lang w:val="ru-RU"/>
              </w:rPr>
              <w:t>изайны шрифтовых гарнитур/печатных шрифтов</w:t>
            </w:r>
            <w:r w:rsidRPr="00B24F21">
              <w:rPr>
                <w:lang w:val="ru-RU"/>
              </w:rPr>
              <w:t xml:space="preserve">  </w:t>
            </w:r>
            <w:r w:rsidRPr="00B24F21">
              <w:rPr>
                <w:rFonts w:ascii="Segoe UI Symbol" w:eastAsia="MS Mincho" w:hAnsi="Segoe UI Symbol" w:cs="Segoe UI Symbol"/>
                <w:lang w:val="ru-RU"/>
              </w:rPr>
              <w:t>☐</w:t>
            </w:r>
            <w:r w:rsidRPr="00B24F21">
              <w:rPr>
                <w:lang w:val="ru-RU"/>
              </w:rPr>
              <w:t xml:space="preserve"> </w:t>
            </w:r>
            <w:r w:rsidRPr="00F36A9D">
              <w:rPr>
                <w:lang w:val="ru-RU"/>
              </w:rPr>
              <w:t>ДА</w:t>
            </w:r>
            <w:r w:rsidRPr="00B24F21">
              <w:rPr>
                <w:lang w:val="ru-RU"/>
              </w:rPr>
              <w:t xml:space="preserve">  </w:t>
            </w:r>
            <w:r w:rsidRPr="00B24F21">
              <w:rPr>
                <w:rFonts w:ascii="Segoe UI Symbol" w:eastAsia="MS Mincho" w:hAnsi="Segoe UI Symbol" w:cs="Segoe UI Symbol"/>
                <w:lang w:val="ru-RU"/>
              </w:rPr>
              <w:t>☐</w:t>
            </w:r>
            <w:r w:rsidRPr="00B24F21">
              <w:rPr>
                <w:lang w:val="ru-RU"/>
              </w:rPr>
              <w:t xml:space="preserve"> </w:t>
            </w:r>
            <w:r w:rsidRPr="00F36A9D">
              <w:rPr>
                <w:lang w:val="ru-RU"/>
              </w:rPr>
              <w:t>НЕТ</w:t>
            </w:r>
          </w:p>
          <w:p w:rsidR="00B24F21" w:rsidRPr="00B24F21" w:rsidRDefault="00B24F21" w:rsidP="001B5568">
            <w:pPr>
              <w:rPr>
                <w:lang w:val="ru-RU"/>
              </w:rPr>
            </w:pPr>
          </w:p>
        </w:tc>
      </w:tr>
      <w:tr w:rsidR="00F9670A" w:rsidRPr="00E12E7C" w:rsidTr="001B5568">
        <w:tc>
          <w:tcPr>
            <w:tcW w:w="9576" w:type="dxa"/>
          </w:tcPr>
          <w:p w:rsidR="00F9670A" w:rsidRDefault="00F9670A" w:rsidP="001B5568">
            <w:pPr>
              <w:rPr>
                <w:lang w:val="ru-RU"/>
              </w:rPr>
            </w:pPr>
            <w:r>
              <w:rPr>
                <w:lang w:val="ru-RU"/>
              </w:rPr>
              <w:t>Комментарии (если есть):</w:t>
            </w:r>
          </w:p>
          <w:p w:rsidR="00F9670A" w:rsidRDefault="00F9670A" w:rsidP="001B5568">
            <w:pPr>
              <w:rPr>
                <w:lang w:val="ru-RU"/>
              </w:rPr>
            </w:pPr>
          </w:p>
          <w:p w:rsidR="00F9670A" w:rsidRDefault="00F9670A" w:rsidP="001B5568">
            <w:pPr>
              <w:rPr>
                <w:lang w:val="ru-RU"/>
              </w:rPr>
            </w:pPr>
          </w:p>
          <w:p w:rsidR="00F9670A" w:rsidRDefault="00F9670A" w:rsidP="001B5568">
            <w:pPr>
              <w:rPr>
                <w:lang w:val="ru-RU"/>
              </w:rPr>
            </w:pPr>
          </w:p>
          <w:p w:rsidR="00F9670A" w:rsidRPr="00B24F21" w:rsidRDefault="00F9670A" w:rsidP="001B5568">
            <w:pPr>
              <w:rPr>
                <w:lang w:val="ru-RU"/>
              </w:rPr>
            </w:pPr>
          </w:p>
        </w:tc>
      </w:tr>
    </w:tbl>
    <w:p w:rsidR="00EF7CA0" w:rsidRPr="00B24F21" w:rsidRDefault="00EF7CA0" w:rsidP="00EF7CA0">
      <w:pPr>
        <w:rPr>
          <w:lang w:val="ru-RU"/>
        </w:rPr>
      </w:pPr>
    </w:p>
    <w:tbl>
      <w:tblPr>
        <w:tblStyle w:val="TableGrid"/>
        <w:tblW w:w="0" w:type="auto"/>
        <w:tblLook w:val="04A0" w:firstRow="1" w:lastRow="0" w:firstColumn="1" w:lastColumn="0" w:noHBand="0" w:noVBand="1"/>
      </w:tblPr>
      <w:tblGrid>
        <w:gridCol w:w="9345"/>
      </w:tblGrid>
      <w:tr w:rsidR="00EF7CA0" w:rsidRPr="00DE749B" w:rsidTr="00C01887">
        <w:tc>
          <w:tcPr>
            <w:tcW w:w="9576" w:type="dxa"/>
            <w:shd w:val="clear" w:color="auto" w:fill="C6D9F1" w:themeFill="text2" w:themeFillTint="33"/>
          </w:tcPr>
          <w:p w:rsidR="00EF7CA0" w:rsidRPr="00F36A9D" w:rsidRDefault="00B146FD" w:rsidP="00B24F21">
            <w:pPr>
              <w:numPr>
                <w:ilvl w:val="0"/>
                <w:numId w:val="48"/>
              </w:numPr>
              <w:ind w:left="0" w:firstLine="0"/>
              <w:rPr>
                <w:lang w:val="ru-RU"/>
              </w:rPr>
            </w:pPr>
            <w:r w:rsidRPr="00F36A9D">
              <w:rPr>
                <w:b/>
                <w:lang w:val="ru-RU"/>
              </w:rPr>
              <w:t>Является ли наличие связи</w:t>
            </w:r>
            <w:r w:rsidR="006C5D7F">
              <w:rPr>
                <w:rStyle w:val="FootnoteReference"/>
                <w:b/>
                <w:lang w:val="ru-RU"/>
              </w:rPr>
              <w:footnoteReference w:id="2"/>
            </w:r>
            <w:r w:rsidRPr="00F36A9D">
              <w:rPr>
                <w:b/>
                <w:lang w:val="ru-RU"/>
              </w:rPr>
              <w:t xml:space="preserve"> между </w:t>
            </w:r>
            <w:r w:rsidR="001D4D3C" w:rsidRPr="00F36A9D">
              <w:rPr>
                <w:b/>
                <w:lang w:val="ru-RU"/>
              </w:rPr>
              <w:t xml:space="preserve">дизайном </w:t>
            </w:r>
            <w:r w:rsidR="00B24F21">
              <w:rPr>
                <w:b/>
                <w:lang w:val="ru-RU"/>
              </w:rPr>
              <w:t>ГИП/</w:t>
            </w:r>
            <w:r w:rsidRPr="00F36A9D">
              <w:rPr>
                <w:b/>
                <w:lang w:val="ru-RU"/>
              </w:rPr>
              <w:t>графическ</w:t>
            </w:r>
            <w:r w:rsidR="001D4D3C" w:rsidRPr="00F36A9D">
              <w:rPr>
                <w:b/>
                <w:lang w:val="ru-RU"/>
              </w:rPr>
              <w:t>ого символа</w:t>
            </w:r>
            <w:r w:rsidRPr="00F36A9D">
              <w:rPr>
                <w:b/>
                <w:lang w:val="ru-RU"/>
              </w:rPr>
              <w:t xml:space="preserve"> и </w:t>
            </w:r>
            <w:r w:rsidR="00BB0500" w:rsidRPr="00F36A9D">
              <w:rPr>
                <w:b/>
                <w:lang w:val="ru-RU"/>
              </w:rPr>
              <w:t xml:space="preserve">изделием необходимым условием </w:t>
            </w:r>
            <w:r w:rsidR="009465F6" w:rsidRPr="00F36A9D">
              <w:rPr>
                <w:b/>
                <w:lang w:val="ru-RU"/>
              </w:rPr>
              <w:t xml:space="preserve">для </w:t>
            </w:r>
            <w:r w:rsidR="00BB0500" w:rsidRPr="00F36A9D">
              <w:rPr>
                <w:b/>
                <w:lang w:val="ru-RU"/>
              </w:rPr>
              <w:t>регистрации в вашей юрисдикции</w:t>
            </w:r>
            <w:r w:rsidR="00EF7CA0" w:rsidRPr="00F36A9D">
              <w:rPr>
                <w:b/>
                <w:lang w:val="ru-RU"/>
              </w:rPr>
              <w:t>?</w:t>
            </w:r>
          </w:p>
        </w:tc>
      </w:tr>
      <w:tr w:rsidR="00EF7CA0" w:rsidRPr="00DE749B" w:rsidTr="00C01887">
        <w:tc>
          <w:tcPr>
            <w:tcW w:w="9576" w:type="dxa"/>
          </w:tcPr>
          <w:p w:rsidR="00EF7CA0" w:rsidRPr="00F36A9D" w:rsidRDefault="00EF7CA0" w:rsidP="00EF7CA0">
            <w:pPr>
              <w:rPr>
                <w:lang w:val="ru-RU"/>
              </w:rPr>
            </w:pPr>
          </w:p>
          <w:p w:rsidR="00EF7CA0" w:rsidRPr="00F36A9D" w:rsidRDefault="00EF7CA0" w:rsidP="00EF7CA0">
            <w:pPr>
              <w:rPr>
                <w:lang w:val="ru-RU"/>
              </w:rPr>
            </w:pPr>
            <w:r w:rsidRPr="00F36A9D">
              <w:rPr>
                <w:rFonts w:ascii="MS Mincho" w:eastAsia="MS Mincho" w:hAnsi="MS Mincho" w:cs="MS Mincho" w:hint="eastAsia"/>
                <w:lang w:val="ru-RU"/>
              </w:rPr>
              <w:t>☐</w:t>
            </w:r>
            <w:r w:rsidRPr="00F36A9D">
              <w:rPr>
                <w:lang w:val="ru-RU"/>
              </w:rPr>
              <w:t xml:space="preserve"> </w:t>
            </w:r>
            <w:r w:rsidR="00BB0500" w:rsidRPr="00F36A9D">
              <w:rPr>
                <w:lang w:val="ru-RU"/>
              </w:rPr>
              <w:t>ДА</w:t>
            </w:r>
            <w:r w:rsidRPr="00F36A9D">
              <w:rPr>
                <w:lang w:val="ru-RU"/>
              </w:rPr>
              <w:t xml:space="preserve">  </w:t>
            </w:r>
            <w:r w:rsidRPr="00F36A9D">
              <w:rPr>
                <w:rFonts w:ascii="MS Mincho" w:eastAsia="MS Mincho" w:hAnsi="MS Mincho" w:cs="MS Mincho" w:hint="eastAsia"/>
                <w:lang w:val="ru-RU"/>
              </w:rPr>
              <w:t>☐</w:t>
            </w:r>
            <w:r w:rsidRPr="00F36A9D">
              <w:rPr>
                <w:lang w:val="ru-RU"/>
              </w:rPr>
              <w:t xml:space="preserve"> </w:t>
            </w:r>
            <w:r w:rsidR="00BB0500" w:rsidRPr="00F36A9D">
              <w:rPr>
                <w:lang w:val="ru-RU"/>
              </w:rPr>
              <w:t>НЕТ</w:t>
            </w:r>
          </w:p>
          <w:p w:rsidR="00EF7CA0" w:rsidRPr="00F36A9D" w:rsidRDefault="00EF7CA0" w:rsidP="00EF7CA0">
            <w:pPr>
              <w:rPr>
                <w:lang w:val="ru-RU"/>
              </w:rPr>
            </w:pPr>
          </w:p>
          <w:p w:rsidR="00EF7CA0" w:rsidRPr="00F36A9D" w:rsidRDefault="00BB0500" w:rsidP="00EF7CA0">
            <w:pPr>
              <w:rPr>
                <w:lang w:val="ru-RU"/>
              </w:rPr>
            </w:pPr>
            <w:r w:rsidRPr="00F36A9D">
              <w:rPr>
                <w:b/>
                <w:lang w:val="ru-RU"/>
              </w:rPr>
              <w:t>Если</w:t>
            </w:r>
            <w:r w:rsidR="00EF7CA0" w:rsidRPr="00F36A9D">
              <w:rPr>
                <w:b/>
                <w:lang w:val="ru-RU"/>
              </w:rPr>
              <w:t xml:space="preserve"> </w:t>
            </w:r>
            <w:r w:rsidRPr="00F36A9D">
              <w:rPr>
                <w:b/>
                <w:lang w:val="ru-RU"/>
              </w:rPr>
              <w:t>НЕТ</w:t>
            </w:r>
            <w:r w:rsidR="000744ED" w:rsidRPr="00F36A9D">
              <w:rPr>
                <w:lang w:val="ru-RU"/>
              </w:rPr>
              <w:t xml:space="preserve">, </w:t>
            </w:r>
            <w:r w:rsidR="00CC39B5" w:rsidRPr="00F36A9D">
              <w:rPr>
                <w:lang w:val="ru-RU"/>
              </w:rPr>
              <w:t>просьба перейти к вопросу 1</w:t>
            </w:r>
            <w:r w:rsidR="00B24F21">
              <w:rPr>
                <w:lang w:val="ru-RU"/>
              </w:rPr>
              <w:t>3</w:t>
            </w:r>
            <w:r w:rsidR="00CC39B5" w:rsidRPr="00F36A9D">
              <w:rPr>
                <w:lang w:val="ru-RU"/>
              </w:rPr>
              <w:t xml:space="preserve"> и следующим за ним вопросам</w:t>
            </w:r>
          </w:p>
          <w:p w:rsidR="007F0606" w:rsidRPr="00F36A9D" w:rsidRDefault="007F0606" w:rsidP="00EF7CA0">
            <w:pPr>
              <w:rPr>
                <w:lang w:val="ru-RU"/>
              </w:rPr>
            </w:pPr>
          </w:p>
        </w:tc>
      </w:tr>
      <w:tr w:rsidR="00F9670A" w:rsidRPr="00E12E7C" w:rsidTr="00C01887">
        <w:tc>
          <w:tcPr>
            <w:tcW w:w="9576" w:type="dxa"/>
          </w:tcPr>
          <w:p w:rsidR="00F9670A" w:rsidRDefault="00F9670A" w:rsidP="00EF7CA0">
            <w:pPr>
              <w:rPr>
                <w:lang w:val="ru-RU"/>
              </w:rPr>
            </w:pPr>
            <w:r>
              <w:rPr>
                <w:lang w:val="ru-RU"/>
              </w:rPr>
              <w:t>Комментарии (если есть):</w:t>
            </w:r>
          </w:p>
          <w:p w:rsidR="00F9670A" w:rsidRDefault="00F9670A" w:rsidP="00EF7CA0">
            <w:pPr>
              <w:rPr>
                <w:lang w:val="ru-RU"/>
              </w:rPr>
            </w:pPr>
          </w:p>
          <w:p w:rsidR="00F9670A" w:rsidRDefault="00F9670A" w:rsidP="00EF7CA0">
            <w:pPr>
              <w:rPr>
                <w:lang w:val="ru-RU"/>
              </w:rPr>
            </w:pPr>
          </w:p>
          <w:p w:rsidR="00F9670A" w:rsidRDefault="00F9670A" w:rsidP="00EF7CA0">
            <w:pPr>
              <w:rPr>
                <w:lang w:val="ru-RU"/>
              </w:rPr>
            </w:pPr>
          </w:p>
          <w:p w:rsidR="00F9670A" w:rsidRPr="00F36A9D" w:rsidRDefault="00F9670A" w:rsidP="00EF7CA0">
            <w:pPr>
              <w:rPr>
                <w:lang w:val="ru-RU"/>
              </w:rPr>
            </w:pPr>
          </w:p>
        </w:tc>
      </w:tr>
    </w:tbl>
    <w:p w:rsidR="00EF7CA0" w:rsidRPr="00F36A9D" w:rsidRDefault="00EF7CA0" w:rsidP="00EF7CA0">
      <w:pPr>
        <w:rPr>
          <w:lang w:val="ru-RU"/>
        </w:rPr>
      </w:pPr>
    </w:p>
    <w:p w:rsidR="00AB4757" w:rsidRPr="00F36A9D" w:rsidRDefault="00597F47" w:rsidP="00EF7CA0">
      <w:pPr>
        <w:rPr>
          <w:bCs/>
          <w:u w:val="single"/>
        </w:rPr>
      </w:pPr>
      <w:r w:rsidRPr="00F36A9D">
        <w:rPr>
          <w:bCs/>
          <w:u w:val="single"/>
        </w:rPr>
        <w:t>(</w:t>
      </w:r>
      <w:r w:rsidR="00AB4757" w:rsidRPr="00F36A9D">
        <w:rPr>
          <w:bCs/>
          <w:u w:val="single"/>
        </w:rPr>
        <w:t>a)</w:t>
      </w:r>
      <w:r w:rsidR="00814331" w:rsidRPr="00F36A9D">
        <w:rPr>
          <w:bCs/>
          <w:u w:val="single"/>
        </w:rPr>
        <w:t xml:space="preserve"> </w:t>
      </w:r>
      <w:r w:rsidR="00CC39B5" w:rsidRPr="00F36A9D">
        <w:rPr>
          <w:bCs/>
          <w:u w:val="single"/>
          <w:lang w:val="ru-RU"/>
        </w:rPr>
        <w:t>Требование</w:t>
      </w:r>
      <w:r w:rsidR="00CC39B5" w:rsidRPr="00F36A9D">
        <w:rPr>
          <w:bCs/>
          <w:u w:val="single"/>
        </w:rPr>
        <w:t xml:space="preserve"> </w:t>
      </w:r>
      <w:r w:rsidR="00CC39B5" w:rsidRPr="00F36A9D">
        <w:rPr>
          <w:bCs/>
          <w:u w:val="single"/>
          <w:lang w:val="ru-RU"/>
        </w:rPr>
        <w:t>о</w:t>
      </w:r>
      <w:r w:rsidR="00CC39B5" w:rsidRPr="00F36A9D">
        <w:rPr>
          <w:bCs/>
          <w:u w:val="single"/>
        </w:rPr>
        <w:t xml:space="preserve"> </w:t>
      </w:r>
      <w:r w:rsidR="00CC39B5" w:rsidRPr="00F36A9D">
        <w:rPr>
          <w:bCs/>
          <w:u w:val="single"/>
          <w:lang w:val="ru-RU"/>
        </w:rPr>
        <w:t>наличии</w:t>
      </w:r>
      <w:r w:rsidR="00CC39B5" w:rsidRPr="00F36A9D">
        <w:rPr>
          <w:bCs/>
          <w:u w:val="single"/>
        </w:rPr>
        <w:t xml:space="preserve"> </w:t>
      </w:r>
      <w:r w:rsidR="00CC39B5" w:rsidRPr="00F36A9D">
        <w:rPr>
          <w:bCs/>
          <w:u w:val="single"/>
          <w:lang w:val="ru-RU"/>
        </w:rPr>
        <w:t>связи</w:t>
      </w:r>
    </w:p>
    <w:p w:rsidR="00EF7CA0" w:rsidRPr="00F36A9D" w:rsidRDefault="00EF7CA0" w:rsidP="00EF7CA0"/>
    <w:tbl>
      <w:tblPr>
        <w:tblStyle w:val="TableGrid"/>
        <w:tblW w:w="0" w:type="auto"/>
        <w:tblLook w:val="04A0" w:firstRow="1" w:lastRow="0" w:firstColumn="1" w:lastColumn="0" w:noHBand="0" w:noVBand="1"/>
      </w:tblPr>
      <w:tblGrid>
        <w:gridCol w:w="9345"/>
      </w:tblGrid>
      <w:tr w:rsidR="00867ECD" w:rsidRPr="00A40D88" w:rsidTr="00C01887">
        <w:tc>
          <w:tcPr>
            <w:tcW w:w="9576" w:type="dxa"/>
            <w:shd w:val="clear" w:color="auto" w:fill="C6D9F1" w:themeFill="text2" w:themeFillTint="33"/>
          </w:tcPr>
          <w:p w:rsidR="00867ECD" w:rsidRPr="00F36A9D" w:rsidRDefault="00E32C09" w:rsidP="00B647E1">
            <w:pPr>
              <w:numPr>
                <w:ilvl w:val="0"/>
                <w:numId w:val="48"/>
              </w:numPr>
              <w:ind w:left="0" w:firstLine="0"/>
              <w:rPr>
                <w:lang w:val="ru-RU"/>
              </w:rPr>
            </w:pPr>
            <w:r w:rsidRPr="00F36A9D">
              <w:rPr>
                <w:b/>
                <w:lang w:val="ru-RU"/>
              </w:rPr>
              <w:t xml:space="preserve">В случае </w:t>
            </w:r>
            <w:r w:rsidR="009465F6" w:rsidRPr="00F36A9D">
              <w:rPr>
                <w:b/>
                <w:lang w:val="ru-RU"/>
              </w:rPr>
              <w:t xml:space="preserve">каких видов дизайна </w:t>
            </w:r>
            <w:r w:rsidR="00CC39B5" w:rsidRPr="00F36A9D">
              <w:rPr>
                <w:b/>
                <w:lang w:val="ru-RU"/>
              </w:rPr>
              <w:t>в вашей юрисдикции требуется наличие связи с изделием?</w:t>
            </w:r>
          </w:p>
        </w:tc>
      </w:tr>
      <w:tr w:rsidR="00867ECD" w:rsidRPr="00F36A9D" w:rsidTr="00C01887">
        <w:tc>
          <w:tcPr>
            <w:tcW w:w="9576" w:type="dxa"/>
          </w:tcPr>
          <w:p w:rsidR="00867ECD" w:rsidRPr="00F36A9D" w:rsidRDefault="00867ECD" w:rsidP="00867ECD">
            <w:pPr>
              <w:rPr>
                <w:lang w:val="ru-RU"/>
              </w:rPr>
            </w:pPr>
          </w:p>
          <w:p w:rsidR="00867ECD" w:rsidRPr="00F36A9D" w:rsidRDefault="00867ECD" w:rsidP="00867ECD">
            <w:pPr>
              <w:rPr>
                <w:lang w:val="ru-RU"/>
              </w:rPr>
            </w:pPr>
            <w:r w:rsidRPr="00F36A9D">
              <w:rPr>
                <w:rFonts w:ascii="MS Mincho" w:eastAsia="MS Mincho" w:hAnsi="MS Mincho" w:cs="MS Mincho" w:hint="eastAsia"/>
                <w:lang w:val="ru-RU"/>
              </w:rPr>
              <w:t>☐</w:t>
            </w:r>
            <w:r w:rsidR="00CC39B5" w:rsidRPr="00F36A9D">
              <w:rPr>
                <w:rFonts w:ascii="MS Mincho" w:hAnsi="MS Mincho" w:cs="MS Mincho" w:hint="eastAsia"/>
                <w:lang w:val="ru-RU"/>
              </w:rPr>
              <w:t xml:space="preserve"> </w:t>
            </w:r>
            <w:r w:rsidR="00CC39B5" w:rsidRPr="00F36A9D">
              <w:rPr>
                <w:lang w:val="ru-RU"/>
              </w:rPr>
              <w:t xml:space="preserve">анимационные </w:t>
            </w:r>
            <w:r w:rsidR="00A40D88">
              <w:rPr>
                <w:lang w:val="ru-RU"/>
              </w:rPr>
              <w:t>образцы</w:t>
            </w:r>
            <w:r w:rsidR="00CC39B5" w:rsidRPr="00F36A9D">
              <w:rPr>
                <w:lang w:val="ru-RU"/>
              </w:rPr>
              <w:t>, создаваемые компьютерной программой</w:t>
            </w: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CC39B5" w:rsidRPr="00F36A9D">
              <w:rPr>
                <w:lang w:val="ru-RU"/>
              </w:rPr>
              <w:t>дизайны ГИП</w:t>
            </w: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CC39B5" w:rsidRPr="00F36A9D">
              <w:rPr>
                <w:lang w:val="ru-RU"/>
              </w:rPr>
              <w:t>дизайны графических символов</w:t>
            </w: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CC39B5" w:rsidRPr="00F36A9D">
              <w:rPr>
                <w:lang w:val="ru-RU"/>
              </w:rPr>
              <w:t>дизайны шрифтовых гарнитур/печатных шрифтов</w:t>
            </w:r>
          </w:p>
          <w:p w:rsidR="00EE694D" w:rsidRPr="00F36A9D" w:rsidRDefault="00EE694D" w:rsidP="00867ECD">
            <w:r w:rsidRPr="00F36A9D">
              <w:rPr>
                <w:rFonts w:ascii="MS Mincho" w:eastAsia="MS Mincho" w:hAnsi="MS Mincho" w:cs="MS Mincho" w:hint="eastAsia"/>
              </w:rPr>
              <w:t>☐</w:t>
            </w:r>
            <w:r w:rsidRPr="00F36A9D">
              <w:t xml:space="preserve"> </w:t>
            </w:r>
            <w:r w:rsidR="00CC39B5" w:rsidRPr="00F36A9D">
              <w:rPr>
                <w:lang w:val="ru-RU"/>
              </w:rPr>
              <w:t>прочее</w:t>
            </w:r>
            <w:r w:rsidRPr="00F36A9D">
              <w:t xml:space="preserve"> – </w:t>
            </w:r>
            <w:r w:rsidR="000A76F4" w:rsidRPr="00F36A9D">
              <w:rPr>
                <w:lang w:val="ru-RU"/>
              </w:rPr>
              <w:t>просьба</w:t>
            </w:r>
            <w:r w:rsidR="00CC39B5" w:rsidRPr="00F36A9D">
              <w:rPr>
                <w:lang w:val="ru-RU"/>
              </w:rPr>
              <w:t xml:space="preserve"> указать</w:t>
            </w:r>
          </w:p>
          <w:p w:rsidR="007F0606" w:rsidRPr="00F36A9D" w:rsidRDefault="007F0606" w:rsidP="00867ECD"/>
        </w:tc>
      </w:tr>
      <w:tr w:rsidR="00F9670A" w:rsidRPr="00F36A9D" w:rsidTr="00C01887">
        <w:tc>
          <w:tcPr>
            <w:tcW w:w="9576" w:type="dxa"/>
          </w:tcPr>
          <w:p w:rsidR="00F9670A" w:rsidRDefault="00F9670A" w:rsidP="00867ECD">
            <w:pPr>
              <w:rPr>
                <w:lang w:val="ru-RU"/>
              </w:rPr>
            </w:pPr>
            <w:r>
              <w:rPr>
                <w:lang w:val="ru-RU"/>
              </w:rPr>
              <w:t>Комментарии (если есть):</w:t>
            </w:r>
          </w:p>
          <w:p w:rsidR="00F9670A" w:rsidRDefault="00F9670A" w:rsidP="00867ECD">
            <w:pPr>
              <w:rPr>
                <w:lang w:val="ru-RU"/>
              </w:rPr>
            </w:pPr>
          </w:p>
          <w:p w:rsidR="00F9670A" w:rsidRDefault="00F9670A" w:rsidP="00867ECD">
            <w:pPr>
              <w:rPr>
                <w:lang w:val="ru-RU"/>
              </w:rPr>
            </w:pPr>
          </w:p>
          <w:p w:rsidR="00F9670A" w:rsidRDefault="00F9670A" w:rsidP="00867ECD">
            <w:pPr>
              <w:rPr>
                <w:lang w:val="ru-RU"/>
              </w:rPr>
            </w:pPr>
          </w:p>
          <w:p w:rsidR="00F9670A" w:rsidRPr="00F36A9D" w:rsidRDefault="00F9670A" w:rsidP="00867ECD">
            <w:pPr>
              <w:rPr>
                <w:lang w:val="ru-RU"/>
              </w:rPr>
            </w:pPr>
          </w:p>
        </w:tc>
      </w:tr>
    </w:tbl>
    <w:p w:rsidR="006948FC" w:rsidRDefault="006948FC">
      <w:pPr>
        <w:spacing w:after="200" w:line="276" w:lineRule="auto"/>
      </w:pPr>
      <w:bookmarkStart w:id="0" w:name="_GoBack"/>
      <w:bookmarkEnd w:id="0"/>
      <w:r>
        <w:br w:type="page"/>
      </w:r>
    </w:p>
    <w:p w:rsidR="00867ECD" w:rsidRPr="00F36A9D" w:rsidRDefault="00867ECD" w:rsidP="00EF7CA0"/>
    <w:tbl>
      <w:tblPr>
        <w:tblStyle w:val="TableGrid"/>
        <w:tblW w:w="0" w:type="auto"/>
        <w:tblLook w:val="04A0" w:firstRow="1" w:lastRow="0" w:firstColumn="1" w:lastColumn="0" w:noHBand="0" w:noVBand="1"/>
      </w:tblPr>
      <w:tblGrid>
        <w:gridCol w:w="9345"/>
      </w:tblGrid>
      <w:tr w:rsidR="00867ECD" w:rsidRPr="00A40D88" w:rsidTr="00C01887">
        <w:tc>
          <w:tcPr>
            <w:tcW w:w="9576" w:type="dxa"/>
            <w:shd w:val="clear" w:color="auto" w:fill="C6D9F1" w:themeFill="text2" w:themeFillTint="33"/>
          </w:tcPr>
          <w:p w:rsidR="00867ECD" w:rsidRPr="00F36A9D" w:rsidRDefault="004A085D" w:rsidP="00B647E1">
            <w:pPr>
              <w:numPr>
                <w:ilvl w:val="0"/>
                <w:numId w:val="48"/>
              </w:numPr>
              <w:ind w:left="567" w:hanging="567"/>
              <w:rPr>
                <w:lang w:val="ru-RU"/>
              </w:rPr>
            </w:pPr>
            <w:r w:rsidRPr="00F36A9D">
              <w:rPr>
                <w:b/>
                <w:lang w:val="ru-RU"/>
              </w:rPr>
              <w:t>По</w:t>
            </w:r>
            <w:r w:rsidR="009465F6" w:rsidRPr="00F36A9D">
              <w:rPr>
                <w:b/>
                <w:lang w:val="ru-RU"/>
              </w:rPr>
              <w:t xml:space="preserve"> каким причинам </w:t>
            </w:r>
            <w:r w:rsidRPr="00F36A9D">
              <w:rPr>
                <w:b/>
                <w:lang w:val="ru-RU"/>
              </w:rPr>
              <w:t xml:space="preserve">в вашей юрисдикции требуется </w:t>
            </w:r>
            <w:r w:rsidR="00395A3F" w:rsidRPr="00F36A9D">
              <w:rPr>
                <w:b/>
                <w:lang w:val="ru-RU"/>
              </w:rPr>
              <w:t>наличие такой связи</w:t>
            </w:r>
            <w:r w:rsidRPr="00F36A9D">
              <w:rPr>
                <w:b/>
                <w:lang w:val="ru-RU"/>
              </w:rPr>
              <w:t>?</w:t>
            </w:r>
            <w:r w:rsidR="00867ECD" w:rsidRPr="00F36A9D">
              <w:rPr>
                <w:vertAlign w:val="superscript"/>
              </w:rPr>
              <w:footnoteReference w:id="3"/>
            </w:r>
          </w:p>
        </w:tc>
      </w:tr>
      <w:tr w:rsidR="00867ECD" w:rsidRPr="00F36A9D" w:rsidTr="00C01887">
        <w:tc>
          <w:tcPr>
            <w:tcW w:w="9576" w:type="dxa"/>
          </w:tcPr>
          <w:p w:rsidR="00867ECD" w:rsidRPr="00F36A9D" w:rsidRDefault="00867ECD" w:rsidP="00867ECD">
            <w:pPr>
              <w:rPr>
                <w:lang w:val="ru-RU"/>
              </w:rPr>
            </w:pP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4A085D" w:rsidRPr="00F36A9D">
              <w:rPr>
                <w:lang w:val="ru-RU"/>
              </w:rPr>
              <w:t>упрощает поиск проводящими экспертизу ведомствами</w:t>
            </w:r>
          </w:p>
          <w:p w:rsidR="00867ECD" w:rsidRPr="00F36A9D" w:rsidRDefault="00867ECD" w:rsidP="00867ECD">
            <w:pPr>
              <w:rPr>
                <w:lang w:val="ru-RU"/>
              </w:rPr>
            </w:pPr>
            <w:r w:rsidRPr="00F36A9D">
              <w:rPr>
                <w:rFonts w:ascii="MS Mincho" w:eastAsia="MS Mincho" w:hAnsi="MS Mincho" w:cs="MS Mincho" w:hint="eastAsia"/>
                <w:lang w:val="ru-RU"/>
              </w:rPr>
              <w:t>☐</w:t>
            </w:r>
            <w:r w:rsidR="00B86B07" w:rsidRPr="00F36A9D">
              <w:rPr>
                <w:lang w:val="ru-RU"/>
              </w:rPr>
              <w:t xml:space="preserve"> </w:t>
            </w:r>
            <w:r w:rsidR="004A085D" w:rsidRPr="00F36A9D">
              <w:rPr>
                <w:lang w:val="ru-RU"/>
              </w:rPr>
              <w:t>упрощает поиск на патентную чистоту (</w:t>
            </w:r>
            <w:r w:rsidR="004A085D" w:rsidRPr="00F36A9D">
              <w:t>FTO</w:t>
            </w:r>
            <w:r w:rsidR="004A085D" w:rsidRPr="00F36A9D">
              <w:rPr>
                <w:lang w:val="ru-RU"/>
              </w:rPr>
              <w:t>), осуществляемый пользователями</w:t>
            </w:r>
          </w:p>
          <w:p w:rsidR="00867ECD" w:rsidRPr="00F36A9D" w:rsidRDefault="00867ECD" w:rsidP="00867ECD">
            <w:pPr>
              <w:rPr>
                <w:lang w:val="ru-RU"/>
              </w:rPr>
            </w:pPr>
            <w:r w:rsidRPr="00F36A9D">
              <w:rPr>
                <w:rFonts w:ascii="MS Mincho" w:eastAsia="MS Mincho" w:hAnsi="MS Mincho" w:cs="MS Mincho" w:hint="eastAsia"/>
                <w:lang w:val="ru-RU"/>
              </w:rPr>
              <w:t>☐</w:t>
            </w:r>
            <w:r w:rsidR="00B86B07" w:rsidRPr="00F36A9D">
              <w:rPr>
                <w:lang w:val="ru-RU"/>
              </w:rPr>
              <w:t xml:space="preserve"> </w:t>
            </w:r>
            <w:r w:rsidR="004A085D" w:rsidRPr="00F36A9D">
              <w:rPr>
                <w:lang w:val="ru-RU"/>
              </w:rPr>
              <w:t>упрощает поиск, осуществляемый заявителями</w:t>
            </w: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4A085D" w:rsidRPr="00F36A9D">
              <w:rPr>
                <w:lang w:val="ru-RU"/>
              </w:rPr>
              <w:t xml:space="preserve">ограничивает объем прав на </w:t>
            </w:r>
            <w:r w:rsidR="00A40D88">
              <w:rPr>
                <w:lang w:val="ru-RU"/>
              </w:rPr>
              <w:t>образец</w:t>
            </w:r>
          </w:p>
          <w:p w:rsidR="00867ECD" w:rsidRPr="00F36A9D" w:rsidRDefault="00867ECD" w:rsidP="00867ECD">
            <w:r w:rsidRPr="00F36A9D">
              <w:rPr>
                <w:rFonts w:ascii="MS Mincho" w:eastAsia="MS Mincho" w:hAnsi="MS Mincho" w:cs="MS Mincho" w:hint="eastAsia"/>
              </w:rPr>
              <w:t>☐</w:t>
            </w:r>
            <w:r w:rsidRPr="00F36A9D">
              <w:t xml:space="preserve"> </w:t>
            </w:r>
            <w:r w:rsidR="004A085D" w:rsidRPr="00F36A9D">
              <w:t xml:space="preserve">прочее – </w:t>
            </w:r>
            <w:r w:rsidR="000A76F4" w:rsidRPr="00F36A9D">
              <w:t>просьба</w:t>
            </w:r>
            <w:r w:rsidR="004A085D" w:rsidRPr="00F36A9D">
              <w:t xml:space="preserve"> указать</w:t>
            </w:r>
          </w:p>
          <w:p w:rsidR="007F0606" w:rsidRPr="00F36A9D" w:rsidRDefault="007F0606" w:rsidP="00867ECD"/>
        </w:tc>
      </w:tr>
      <w:tr w:rsidR="00A40D88" w:rsidRPr="00F36A9D" w:rsidTr="00C01887">
        <w:tc>
          <w:tcPr>
            <w:tcW w:w="9576" w:type="dxa"/>
          </w:tcPr>
          <w:p w:rsidR="00A40D88" w:rsidRDefault="00A40D88" w:rsidP="00867ECD">
            <w:pPr>
              <w:rPr>
                <w:lang w:val="ru-RU"/>
              </w:rPr>
            </w:pPr>
            <w:r>
              <w:rPr>
                <w:lang w:val="ru-RU"/>
              </w:rPr>
              <w:t>Комментарии (если есть):</w:t>
            </w:r>
          </w:p>
          <w:p w:rsidR="00A40D88" w:rsidRDefault="00A40D88" w:rsidP="00867ECD">
            <w:pPr>
              <w:rPr>
                <w:lang w:val="ru-RU"/>
              </w:rPr>
            </w:pPr>
          </w:p>
          <w:p w:rsidR="00A40D88" w:rsidRDefault="00A40D88" w:rsidP="00867ECD">
            <w:pPr>
              <w:rPr>
                <w:lang w:val="ru-RU"/>
              </w:rPr>
            </w:pPr>
          </w:p>
          <w:p w:rsidR="00A40D88" w:rsidRDefault="00A40D88" w:rsidP="00867ECD">
            <w:pPr>
              <w:rPr>
                <w:lang w:val="ru-RU"/>
              </w:rPr>
            </w:pPr>
          </w:p>
          <w:p w:rsidR="00A40D88" w:rsidRPr="00F36A9D" w:rsidRDefault="00A40D88" w:rsidP="00867ECD">
            <w:pPr>
              <w:rPr>
                <w:lang w:val="ru-RU"/>
              </w:rPr>
            </w:pPr>
          </w:p>
        </w:tc>
      </w:tr>
    </w:tbl>
    <w:p w:rsidR="00EF7CA0" w:rsidRDefault="00EF7CA0" w:rsidP="00EF7CA0"/>
    <w:tbl>
      <w:tblPr>
        <w:tblStyle w:val="TableGrid"/>
        <w:tblW w:w="0" w:type="auto"/>
        <w:tblLook w:val="04A0" w:firstRow="1" w:lastRow="0" w:firstColumn="1" w:lastColumn="0" w:noHBand="0" w:noVBand="1"/>
      </w:tblPr>
      <w:tblGrid>
        <w:gridCol w:w="9345"/>
      </w:tblGrid>
      <w:tr w:rsidR="00B333A5" w:rsidRPr="00A40D88" w:rsidTr="001B5568">
        <w:tc>
          <w:tcPr>
            <w:tcW w:w="9576" w:type="dxa"/>
            <w:shd w:val="clear" w:color="auto" w:fill="C6D9F1" w:themeFill="text2" w:themeFillTint="33"/>
          </w:tcPr>
          <w:p w:rsidR="00B333A5" w:rsidRPr="00B333A5" w:rsidRDefault="00B333A5" w:rsidP="00B333A5">
            <w:pPr>
              <w:keepNext/>
              <w:numPr>
                <w:ilvl w:val="0"/>
                <w:numId w:val="48"/>
              </w:numPr>
              <w:rPr>
                <w:lang w:val="ru-RU"/>
              </w:rPr>
            </w:pPr>
            <w:r>
              <w:rPr>
                <w:b/>
                <w:lang w:val="ru-RU"/>
              </w:rPr>
              <w:t>В</w:t>
            </w:r>
            <w:r w:rsidRPr="00B333A5">
              <w:rPr>
                <w:b/>
                <w:lang w:val="ru-RU"/>
              </w:rPr>
              <w:t xml:space="preserve"> </w:t>
            </w:r>
            <w:r>
              <w:rPr>
                <w:b/>
                <w:lang w:val="ru-RU"/>
              </w:rPr>
              <w:t>вашей</w:t>
            </w:r>
            <w:r w:rsidRPr="00B333A5">
              <w:rPr>
                <w:b/>
                <w:lang w:val="ru-RU"/>
              </w:rPr>
              <w:t xml:space="preserve"> </w:t>
            </w:r>
            <w:r>
              <w:rPr>
                <w:b/>
                <w:lang w:val="ru-RU"/>
              </w:rPr>
              <w:t>юрисдикции</w:t>
            </w:r>
            <w:r w:rsidRPr="00B333A5">
              <w:rPr>
                <w:b/>
                <w:lang w:val="ru-RU"/>
              </w:rPr>
              <w:t xml:space="preserve"> </w:t>
            </w:r>
            <w:r>
              <w:rPr>
                <w:b/>
                <w:lang w:val="ru-RU"/>
              </w:rPr>
              <w:t>дизайн</w:t>
            </w:r>
            <w:r w:rsidRPr="00B333A5">
              <w:rPr>
                <w:b/>
                <w:lang w:val="ru-RU"/>
              </w:rPr>
              <w:t xml:space="preserve"> </w:t>
            </w:r>
            <w:r>
              <w:rPr>
                <w:b/>
                <w:lang w:val="ru-RU"/>
              </w:rPr>
              <w:t>ГИП</w:t>
            </w:r>
            <w:r w:rsidRPr="00B333A5">
              <w:rPr>
                <w:b/>
                <w:lang w:val="ru-RU"/>
              </w:rPr>
              <w:t>:</w:t>
            </w:r>
          </w:p>
        </w:tc>
      </w:tr>
      <w:tr w:rsidR="00B333A5" w:rsidRPr="00927C47" w:rsidTr="001B5568">
        <w:tc>
          <w:tcPr>
            <w:tcW w:w="9576" w:type="dxa"/>
          </w:tcPr>
          <w:p w:rsidR="00B333A5" w:rsidRPr="00B333A5" w:rsidRDefault="00B333A5" w:rsidP="00B333A5">
            <w:pPr>
              <w:keepNext/>
              <w:rPr>
                <w:lang w:val="ru-RU"/>
              </w:rPr>
            </w:pPr>
          </w:p>
          <w:p w:rsidR="00B333A5" w:rsidRPr="008B2DFE" w:rsidRDefault="008B2DFE" w:rsidP="00B333A5">
            <w:pPr>
              <w:keepNext/>
              <w:numPr>
                <w:ilvl w:val="0"/>
                <w:numId w:val="50"/>
              </w:numPr>
              <w:ind w:left="427" w:hanging="427"/>
              <w:rPr>
                <w:lang w:val="ru-RU"/>
              </w:rPr>
            </w:pPr>
            <w:r>
              <w:rPr>
                <w:lang w:val="ru-RU"/>
              </w:rPr>
              <w:t>должен</w:t>
            </w:r>
            <w:r w:rsidRPr="008B2DFE">
              <w:rPr>
                <w:lang w:val="ru-RU"/>
              </w:rPr>
              <w:t xml:space="preserve"> </w:t>
            </w:r>
            <w:r>
              <w:rPr>
                <w:lang w:val="ru-RU"/>
              </w:rPr>
              <w:t>быть</w:t>
            </w:r>
            <w:r w:rsidRPr="008B2DFE">
              <w:rPr>
                <w:lang w:val="ru-RU"/>
              </w:rPr>
              <w:t xml:space="preserve"> </w:t>
            </w:r>
            <w:r w:rsidR="006303D8">
              <w:rPr>
                <w:lang w:val="ru-RU"/>
              </w:rPr>
              <w:t>воплощен</w:t>
            </w:r>
            <w:r w:rsidRPr="008B2DFE">
              <w:rPr>
                <w:lang w:val="ru-RU"/>
              </w:rPr>
              <w:t xml:space="preserve"> </w:t>
            </w:r>
            <w:r>
              <w:rPr>
                <w:lang w:val="ru-RU"/>
              </w:rPr>
              <w:t>в</w:t>
            </w:r>
            <w:r w:rsidRPr="008B2DFE">
              <w:rPr>
                <w:lang w:val="ru-RU"/>
              </w:rPr>
              <w:t xml:space="preserve"> </w:t>
            </w:r>
            <w:r>
              <w:rPr>
                <w:lang w:val="ru-RU"/>
              </w:rPr>
              <w:t>физическо</w:t>
            </w:r>
            <w:r w:rsidR="006303D8">
              <w:rPr>
                <w:lang w:val="ru-RU"/>
              </w:rPr>
              <w:t>м</w:t>
            </w:r>
            <w:r w:rsidRPr="008B2DFE">
              <w:rPr>
                <w:lang w:val="ru-RU"/>
              </w:rPr>
              <w:t xml:space="preserve"> </w:t>
            </w:r>
            <w:r>
              <w:rPr>
                <w:lang w:val="ru-RU"/>
              </w:rPr>
              <w:t>издели</w:t>
            </w:r>
            <w:r w:rsidR="006303D8">
              <w:rPr>
                <w:lang w:val="ru-RU"/>
              </w:rPr>
              <w:t>и</w:t>
            </w:r>
            <w:r w:rsidRPr="008B2DFE">
              <w:rPr>
                <w:lang w:val="ru-RU"/>
              </w:rPr>
              <w:t>, чтобы получить охрану</w:t>
            </w:r>
            <w:r w:rsidR="003D0D2E" w:rsidRPr="003D0D2E">
              <w:rPr>
                <w:lang w:val="ru-RU"/>
              </w:rPr>
              <w:t>?</w:t>
            </w:r>
          </w:p>
          <w:p w:rsidR="00B333A5" w:rsidRPr="008B2DFE" w:rsidRDefault="00B333A5" w:rsidP="00B333A5">
            <w:pPr>
              <w:keepNext/>
              <w:rPr>
                <w:lang w:val="ru-RU"/>
              </w:rPr>
            </w:pPr>
          </w:p>
          <w:p w:rsidR="00B333A5" w:rsidRPr="00927C47" w:rsidRDefault="00B333A5" w:rsidP="00B333A5">
            <w:pPr>
              <w:keepNext/>
            </w:pPr>
            <w:r w:rsidRPr="00927C47">
              <w:rPr>
                <w:rFonts w:ascii="Segoe UI Symbol" w:hAnsi="Segoe UI Symbol" w:cs="Segoe UI Symbol"/>
              </w:rPr>
              <w:t>☐</w:t>
            </w:r>
            <w:r w:rsidRPr="00927C47">
              <w:t xml:space="preserve"> </w:t>
            </w:r>
            <w:r w:rsidRPr="00F36A9D">
              <w:rPr>
                <w:lang w:val="ru-RU"/>
              </w:rPr>
              <w:t>ДА</w:t>
            </w:r>
            <w:r w:rsidRPr="00927C47">
              <w:t xml:space="preserve">  </w:t>
            </w:r>
            <w:r w:rsidRPr="00927C47">
              <w:rPr>
                <w:rFonts w:ascii="Segoe UI Symbol" w:hAnsi="Segoe UI Symbol" w:cs="Segoe UI Symbol"/>
              </w:rPr>
              <w:t>☐</w:t>
            </w:r>
            <w:r w:rsidRPr="00927C47">
              <w:t xml:space="preserve"> </w:t>
            </w:r>
            <w:r w:rsidRPr="00F36A9D">
              <w:rPr>
                <w:lang w:val="ru-RU"/>
              </w:rPr>
              <w:t>НЕТ</w:t>
            </w:r>
          </w:p>
          <w:p w:rsidR="00B333A5" w:rsidRPr="00927C47" w:rsidRDefault="00B333A5" w:rsidP="00B333A5">
            <w:pPr>
              <w:keepNext/>
            </w:pPr>
          </w:p>
          <w:p w:rsidR="00B333A5" w:rsidRPr="008B2DFE" w:rsidRDefault="008B2DFE" w:rsidP="00B333A5">
            <w:pPr>
              <w:keepNext/>
              <w:numPr>
                <w:ilvl w:val="0"/>
                <w:numId w:val="50"/>
              </w:numPr>
              <w:ind w:left="427" w:hanging="427"/>
              <w:rPr>
                <w:lang w:val="ru-RU"/>
              </w:rPr>
            </w:pPr>
            <w:r>
              <w:rPr>
                <w:lang w:val="ru-RU"/>
              </w:rPr>
              <w:t>может относиться к виртуальному изделию</w:t>
            </w:r>
            <w:r w:rsidR="00B333A5" w:rsidRPr="008B2DFE">
              <w:rPr>
                <w:lang w:val="ru-RU"/>
              </w:rPr>
              <w:t>?</w:t>
            </w:r>
          </w:p>
          <w:p w:rsidR="00B333A5" w:rsidRPr="008B2DFE" w:rsidRDefault="00B333A5" w:rsidP="00B333A5">
            <w:pPr>
              <w:keepNext/>
              <w:rPr>
                <w:lang w:val="ru-RU"/>
              </w:rPr>
            </w:pPr>
          </w:p>
          <w:p w:rsidR="00B333A5" w:rsidRPr="00927C47" w:rsidRDefault="00B333A5" w:rsidP="00B333A5">
            <w:pPr>
              <w:keepNext/>
            </w:pPr>
            <w:r w:rsidRPr="00927C47">
              <w:rPr>
                <w:rFonts w:ascii="Segoe UI Symbol" w:hAnsi="Segoe UI Symbol" w:cs="Segoe UI Symbol"/>
              </w:rPr>
              <w:t>☐</w:t>
            </w:r>
            <w:r w:rsidRPr="00927C47">
              <w:t xml:space="preserve"> </w:t>
            </w:r>
            <w:r w:rsidRPr="00F36A9D">
              <w:rPr>
                <w:lang w:val="ru-RU"/>
              </w:rPr>
              <w:t>ДА</w:t>
            </w:r>
            <w:r w:rsidRPr="00927C47">
              <w:t xml:space="preserve">  </w:t>
            </w:r>
            <w:r w:rsidRPr="00927C47">
              <w:rPr>
                <w:rFonts w:ascii="Segoe UI Symbol" w:hAnsi="Segoe UI Symbol" w:cs="Segoe UI Symbol"/>
              </w:rPr>
              <w:t>☐</w:t>
            </w:r>
            <w:r w:rsidRPr="00927C47">
              <w:t xml:space="preserve"> </w:t>
            </w:r>
            <w:r w:rsidRPr="00F36A9D">
              <w:rPr>
                <w:lang w:val="ru-RU"/>
              </w:rPr>
              <w:t>НЕТ</w:t>
            </w:r>
          </w:p>
          <w:p w:rsidR="00B333A5" w:rsidRPr="00927C47" w:rsidRDefault="00B333A5" w:rsidP="00B333A5">
            <w:pPr>
              <w:keepNext/>
            </w:pPr>
          </w:p>
        </w:tc>
      </w:tr>
      <w:tr w:rsidR="00A40D88" w:rsidRPr="00927C47" w:rsidTr="001B5568">
        <w:tc>
          <w:tcPr>
            <w:tcW w:w="9576" w:type="dxa"/>
          </w:tcPr>
          <w:p w:rsidR="00A40D88" w:rsidRDefault="00A40D88" w:rsidP="00B333A5">
            <w:pPr>
              <w:keepNext/>
              <w:rPr>
                <w:lang w:val="ru-RU"/>
              </w:rPr>
            </w:pPr>
            <w:r>
              <w:rPr>
                <w:lang w:val="ru-RU"/>
              </w:rPr>
              <w:t>Комментарии (если есть):</w:t>
            </w:r>
          </w:p>
          <w:p w:rsidR="00A40D88" w:rsidRDefault="00A40D88" w:rsidP="00B333A5">
            <w:pPr>
              <w:keepNext/>
              <w:rPr>
                <w:lang w:val="ru-RU"/>
              </w:rPr>
            </w:pPr>
          </w:p>
          <w:p w:rsidR="00A40D88" w:rsidRDefault="00A40D88" w:rsidP="00B333A5">
            <w:pPr>
              <w:keepNext/>
              <w:rPr>
                <w:lang w:val="ru-RU"/>
              </w:rPr>
            </w:pPr>
          </w:p>
          <w:p w:rsidR="00A40D88" w:rsidRDefault="00A40D88" w:rsidP="00B333A5">
            <w:pPr>
              <w:keepNext/>
              <w:rPr>
                <w:lang w:val="ru-RU"/>
              </w:rPr>
            </w:pPr>
          </w:p>
          <w:p w:rsidR="00A40D88" w:rsidRPr="00B333A5" w:rsidRDefault="00A40D88" w:rsidP="00B333A5">
            <w:pPr>
              <w:keepNext/>
              <w:rPr>
                <w:lang w:val="ru-RU"/>
              </w:rPr>
            </w:pPr>
          </w:p>
        </w:tc>
      </w:tr>
    </w:tbl>
    <w:p w:rsidR="00B333A5" w:rsidRPr="00F36A9D" w:rsidRDefault="00B333A5" w:rsidP="00EF7CA0"/>
    <w:tbl>
      <w:tblPr>
        <w:tblStyle w:val="TableGrid"/>
        <w:tblW w:w="0" w:type="auto"/>
        <w:tblLook w:val="04A0" w:firstRow="1" w:lastRow="0" w:firstColumn="1" w:lastColumn="0" w:noHBand="0" w:noVBand="1"/>
      </w:tblPr>
      <w:tblGrid>
        <w:gridCol w:w="9345"/>
      </w:tblGrid>
      <w:tr w:rsidR="00EF7CA0" w:rsidRPr="00A40D88" w:rsidTr="00C01887">
        <w:tc>
          <w:tcPr>
            <w:tcW w:w="9571" w:type="dxa"/>
            <w:shd w:val="clear" w:color="auto" w:fill="C6D9F1" w:themeFill="text2" w:themeFillTint="33"/>
          </w:tcPr>
          <w:p w:rsidR="00EF7CA0" w:rsidRPr="00F36A9D" w:rsidRDefault="00BB19B2" w:rsidP="008B2DFE">
            <w:pPr>
              <w:numPr>
                <w:ilvl w:val="0"/>
                <w:numId w:val="48"/>
              </w:numPr>
              <w:ind w:left="0" w:firstLine="0"/>
              <w:rPr>
                <w:lang w:val="ru-RU"/>
              </w:rPr>
            </w:pPr>
            <w:r w:rsidRPr="00F36A9D">
              <w:rPr>
                <w:b/>
                <w:lang w:val="ru-RU"/>
              </w:rPr>
              <w:t xml:space="preserve">Для оценки связи между дизайном и изделием играют </w:t>
            </w:r>
            <w:r w:rsidR="004A085D" w:rsidRPr="00F36A9D">
              <w:rPr>
                <w:b/>
                <w:lang w:val="ru-RU"/>
              </w:rPr>
              <w:t xml:space="preserve">ли </w:t>
            </w:r>
            <w:r w:rsidR="00AD7D7A" w:rsidRPr="00F36A9D">
              <w:rPr>
                <w:b/>
                <w:lang w:val="ru-RU"/>
              </w:rPr>
              <w:t xml:space="preserve">какую-либо роль в вашей юрисдикции </w:t>
            </w:r>
            <w:r w:rsidR="004A085D" w:rsidRPr="00F36A9D">
              <w:rPr>
                <w:b/>
                <w:lang w:val="ru-RU"/>
              </w:rPr>
              <w:t>функциональные аспекты</w:t>
            </w:r>
            <w:r w:rsidR="00BC3CA5">
              <w:rPr>
                <w:rStyle w:val="FootnoteReference"/>
                <w:b/>
                <w:lang w:val="ru-RU"/>
              </w:rPr>
              <w:footnoteReference w:id="4"/>
            </w:r>
            <w:r w:rsidR="004A085D" w:rsidRPr="00F36A9D">
              <w:rPr>
                <w:b/>
                <w:lang w:val="ru-RU"/>
              </w:rPr>
              <w:t xml:space="preserve"> изделия, </w:t>
            </w:r>
            <w:r w:rsidR="008E1330" w:rsidRPr="00F36A9D">
              <w:rPr>
                <w:b/>
                <w:lang w:val="ru-RU"/>
              </w:rPr>
              <w:t xml:space="preserve">на котором показан </w:t>
            </w:r>
            <w:r w:rsidR="004A085D" w:rsidRPr="00F36A9D">
              <w:rPr>
                <w:b/>
                <w:lang w:val="ru-RU"/>
              </w:rPr>
              <w:t xml:space="preserve">дизайн </w:t>
            </w:r>
            <w:r w:rsidR="00C37EC0" w:rsidRPr="00F36A9D">
              <w:rPr>
                <w:b/>
                <w:lang w:val="ru-RU"/>
              </w:rPr>
              <w:t>ГИП</w:t>
            </w:r>
            <w:r w:rsidR="008B2DFE">
              <w:rPr>
                <w:b/>
                <w:lang w:val="ru-RU"/>
              </w:rPr>
              <w:t>/</w:t>
            </w:r>
            <w:r w:rsidR="00C37EC0" w:rsidRPr="00F36A9D">
              <w:rPr>
                <w:b/>
                <w:lang w:val="ru-RU"/>
              </w:rPr>
              <w:t>графического символа?</w:t>
            </w:r>
          </w:p>
        </w:tc>
      </w:tr>
      <w:tr w:rsidR="00EF7CA0" w:rsidRPr="00DE749B" w:rsidTr="00C01887">
        <w:tc>
          <w:tcPr>
            <w:tcW w:w="9571" w:type="dxa"/>
          </w:tcPr>
          <w:p w:rsidR="00EF7CA0" w:rsidRPr="00F36A9D" w:rsidRDefault="00EF7CA0" w:rsidP="00EF7CA0">
            <w:pPr>
              <w:rPr>
                <w:lang w:val="ru-RU"/>
              </w:rPr>
            </w:pPr>
          </w:p>
          <w:p w:rsidR="00EF7CA0" w:rsidRPr="00F36A9D" w:rsidRDefault="00EF7CA0" w:rsidP="00EF7CA0">
            <w:pPr>
              <w:rPr>
                <w:lang w:val="ru-RU"/>
              </w:rPr>
            </w:pPr>
            <w:r w:rsidRPr="00F36A9D">
              <w:rPr>
                <w:rFonts w:ascii="MS Mincho" w:eastAsia="MS Mincho" w:hAnsi="MS Mincho" w:cs="MS Mincho" w:hint="eastAsia"/>
                <w:lang w:val="ru-RU"/>
              </w:rPr>
              <w:t>☐</w:t>
            </w:r>
            <w:r w:rsidRPr="00F36A9D">
              <w:rPr>
                <w:lang w:val="ru-RU"/>
              </w:rPr>
              <w:t xml:space="preserve"> </w:t>
            </w:r>
            <w:r w:rsidR="00BB0500" w:rsidRPr="00F36A9D">
              <w:rPr>
                <w:lang w:val="ru-RU"/>
              </w:rPr>
              <w:t>ДА</w:t>
            </w:r>
            <w:r w:rsidRPr="00F36A9D">
              <w:rPr>
                <w:lang w:val="ru-RU"/>
              </w:rPr>
              <w:t xml:space="preserve">  </w:t>
            </w:r>
            <w:r w:rsidRPr="00F36A9D">
              <w:rPr>
                <w:rFonts w:ascii="MS Mincho" w:eastAsia="MS Mincho" w:hAnsi="MS Mincho" w:cs="MS Mincho" w:hint="eastAsia"/>
                <w:lang w:val="ru-RU"/>
              </w:rPr>
              <w:t>☐</w:t>
            </w:r>
            <w:r w:rsidRPr="00F36A9D">
              <w:rPr>
                <w:lang w:val="ru-RU"/>
              </w:rPr>
              <w:t xml:space="preserve"> </w:t>
            </w:r>
            <w:r w:rsidR="00BB0500" w:rsidRPr="00F36A9D">
              <w:rPr>
                <w:lang w:val="ru-RU"/>
              </w:rPr>
              <w:t>НЕТ</w:t>
            </w:r>
          </w:p>
          <w:p w:rsidR="00EF7CA0" w:rsidRPr="00F36A9D" w:rsidRDefault="00EF7CA0" w:rsidP="00EF7CA0">
            <w:pPr>
              <w:rPr>
                <w:lang w:val="ru-RU"/>
              </w:rPr>
            </w:pPr>
          </w:p>
          <w:p w:rsidR="00EF7CA0" w:rsidRPr="00F36A9D" w:rsidRDefault="00BB0500" w:rsidP="00EF7CA0">
            <w:pPr>
              <w:rPr>
                <w:b/>
                <w:i/>
                <w:lang w:val="ru-RU"/>
              </w:rPr>
            </w:pPr>
            <w:r w:rsidRPr="00F36A9D">
              <w:rPr>
                <w:b/>
                <w:lang w:val="ru-RU"/>
              </w:rPr>
              <w:t>Если ДА</w:t>
            </w:r>
            <w:r w:rsidR="00EF7CA0" w:rsidRPr="00F36A9D">
              <w:rPr>
                <w:lang w:val="ru-RU"/>
              </w:rPr>
              <w:t xml:space="preserve">, </w:t>
            </w:r>
            <w:r w:rsidR="00C37EC0" w:rsidRPr="00F36A9D">
              <w:rPr>
                <w:lang w:val="ru-RU"/>
              </w:rPr>
              <w:t>в чем заключается эта роль</w:t>
            </w:r>
            <w:r w:rsidR="00EF7CA0" w:rsidRPr="00F36A9D">
              <w:rPr>
                <w:lang w:val="ru-RU"/>
              </w:rPr>
              <w:t>?</w:t>
            </w:r>
          </w:p>
          <w:p w:rsidR="007F0606" w:rsidRPr="00F36A9D" w:rsidRDefault="007F0606" w:rsidP="00EF7CA0">
            <w:pPr>
              <w:rPr>
                <w:lang w:val="ru-RU"/>
              </w:rPr>
            </w:pPr>
          </w:p>
        </w:tc>
      </w:tr>
      <w:tr w:rsidR="00A40D88" w:rsidRPr="00A40D88" w:rsidTr="00C01887">
        <w:tc>
          <w:tcPr>
            <w:tcW w:w="9571" w:type="dxa"/>
          </w:tcPr>
          <w:p w:rsidR="00A40D88" w:rsidRDefault="00A40D88" w:rsidP="00EF7CA0">
            <w:pPr>
              <w:rPr>
                <w:lang w:val="ru-RU"/>
              </w:rPr>
            </w:pPr>
            <w:r>
              <w:rPr>
                <w:lang w:val="ru-RU"/>
              </w:rPr>
              <w:t>Комментарии (если есть):</w:t>
            </w:r>
          </w:p>
          <w:p w:rsidR="00A40D88" w:rsidRDefault="00A40D88" w:rsidP="00EF7CA0">
            <w:pPr>
              <w:rPr>
                <w:lang w:val="ru-RU"/>
              </w:rPr>
            </w:pPr>
          </w:p>
          <w:p w:rsidR="00A40D88" w:rsidRDefault="00A40D88" w:rsidP="00EF7CA0">
            <w:pPr>
              <w:rPr>
                <w:lang w:val="ru-RU"/>
              </w:rPr>
            </w:pPr>
          </w:p>
          <w:p w:rsidR="00A40D88" w:rsidRDefault="00A40D88" w:rsidP="00EF7CA0">
            <w:pPr>
              <w:rPr>
                <w:lang w:val="ru-RU"/>
              </w:rPr>
            </w:pPr>
          </w:p>
          <w:p w:rsidR="00A40D88" w:rsidRPr="00F36A9D" w:rsidRDefault="00A40D88" w:rsidP="00EF7CA0">
            <w:pPr>
              <w:rPr>
                <w:lang w:val="ru-RU"/>
              </w:rPr>
            </w:pPr>
          </w:p>
        </w:tc>
      </w:tr>
    </w:tbl>
    <w:p w:rsidR="00597F47" w:rsidRDefault="00597F47" w:rsidP="004717F9">
      <w:pPr>
        <w:spacing w:line="276" w:lineRule="auto"/>
        <w:rPr>
          <w:lang w:val="ru-RU"/>
        </w:rPr>
      </w:pPr>
    </w:p>
    <w:p w:rsidR="00784CBE" w:rsidRDefault="00784CBE">
      <w:pPr>
        <w:spacing w:after="200" w:line="276" w:lineRule="auto"/>
        <w:rPr>
          <w:lang w:val="ru-RU"/>
        </w:rPr>
      </w:pPr>
      <w:r>
        <w:rPr>
          <w:lang w:val="ru-RU"/>
        </w:rPr>
        <w:br w:type="page"/>
      </w:r>
    </w:p>
    <w:tbl>
      <w:tblPr>
        <w:tblStyle w:val="TableGrid"/>
        <w:tblW w:w="0" w:type="auto"/>
        <w:tblLook w:val="04A0" w:firstRow="1" w:lastRow="0" w:firstColumn="1" w:lastColumn="0" w:noHBand="0" w:noVBand="1"/>
      </w:tblPr>
      <w:tblGrid>
        <w:gridCol w:w="9345"/>
      </w:tblGrid>
      <w:tr w:rsidR="00867ECD" w:rsidRPr="00DE749B" w:rsidTr="00784CBE">
        <w:tc>
          <w:tcPr>
            <w:tcW w:w="9345" w:type="dxa"/>
            <w:shd w:val="clear" w:color="auto" w:fill="C6D9F1" w:themeFill="text2" w:themeFillTint="33"/>
          </w:tcPr>
          <w:p w:rsidR="00867ECD" w:rsidRPr="00F36A9D" w:rsidRDefault="001D4D3C" w:rsidP="004717F9">
            <w:pPr>
              <w:numPr>
                <w:ilvl w:val="0"/>
                <w:numId w:val="48"/>
              </w:numPr>
              <w:ind w:left="0" w:firstLine="0"/>
              <w:rPr>
                <w:lang w:val="ru-RU"/>
              </w:rPr>
            </w:pPr>
            <w:r w:rsidRPr="00F36A9D">
              <w:rPr>
                <w:b/>
                <w:lang w:val="ru-RU"/>
              </w:rPr>
              <w:lastRenderedPageBreak/>
              <w:t xml:space="preserve">Если в вашей юрисдикции требуется </w:t>
            </w:r>
            <w:r w:rsidR="002E700A" w:rsidRPr="00F36A9D">
              <w:rPr>
                <w:b/>
                <w:lang w:val="ru-RU"/>
              </w:rPr>
              <w:t>наличие связи между дизайном ГИП, графического символа и</w:t>
            </w:r>
            <w:r w:rsidR="00BB19B2" w:rsidRPr="00F36A9D">
              <w:rPr>
                <w:b/>
                <w:lang w:val="ru-RU"/>
              </w:rPr>
              <w:t>ли</w:t>
            </w:r>
            <w:r w:rsidR="002E700A" w:rsidRPr="00F36A9D">
              <w:rPr>
                <w:b/>
                <w:lang w:val="ru-RU"/>
              </w:rPr>
              <w:t xml:space="preserve"> шрифтовой гарнитуры/печатного шрифта и изделием, но такая связь не у</w:t>
            </w:r>
            <w:r w:rsidR="00BC3CA5">
              <w:rPr>
                <w:b/>
                <w:lang w:val="ru-RU"/>
              </w:rPr>
              <w:t>каза</w:t>
            </w:r>
            <w:r w:rsidR="002E700A" w:rsidRPr="00F36A9D">
              <w:rPr>
                <w:b/>
                <w:lang w:val="ru-RU"/>
              </w:rPr>
              <w:t>на в заявке на регистрацию образца, может ли она быть у</w:t>
            </w:r>
            <w:r w:rsidR="00BC3CA5">
              <w:rPr>
                <w:b/>
                <w:lang w:val="ru-RU"/>
              </w:rPr>
              <w:t>каза</w:t>
            </w:r>
            <w:r w:rsidR="002E700A" w:rsidRPr="00F36A9D">
              <w:rPr>
                <w:b/>
                <w:lang w:val="ru-RU"/>
              </w:rPr>
              <w:t>на на стадии делопроизводства</w:t>
            </w:r>
            <w:r w:rsidR="00867ECD" w:rsidRPr="00F36A9D">
              <w:rPr>
                <w:b/>
                <w:lang w:val="ru-RU"/>
              </w:rPr>
              <w:t>?</w:t>
            </w:r>
          </w:p>
        </w:tc>
      </w:tr>
      <w:tr w:rsidR="00867ECD" w:rsidRPr="00F36A9D" w:rsidTr="00784CBE">
        <w:tc>
          <w:tcPr>
            <w:tcW w:w="9345" w:type="dxa"/>
          </w:tcPr>
          <w:p w:rsidR="00867ECD" w:rsidRPr="00F36A9D" w:rsidRDefault="00867ECD" w:rsidP="00867ECD">
            <w:pPr>
              <w:rPr>
                <w:lang w:val="ru-RU"/>
              </w:rPr>
            </w:pP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BB0500" w:rsidRPr="00F36A9D">
              <w:rPr>
                <w:lang w:val="ru-RU"/>
              </w:rPr>
              <w:t>ДА</w:t>
            </w:r>
            <w:r w:rsidRPr="00F36A9D">
              <w:rPr>
                <w:lang w:val="ru-RU"/>
              </w:rPr>
              <w:t xml:space="preserve">  </w:t>
            </w:r>
            <w:r w:rsidRPr="00F36A9D">
              <w:rPr>
                <w:rFonts w:ascii="MS Mincho" w:eastAsia="MS Mincho" w:hAnsi="MS Mincho" w:cs="MS Mincho" w:hint="eastAsia"/>
                <w:lang w:val="ru-RU"/>
              </w:rPr>
              <w:t>☐</w:t>
            </w:r>
            <w:r w:rsidRPr="00F36A9D">
              <w:rPr>
                <w:lang w:val="ru-RU"/>
              </w:rPr>
              <w:t xml:space="preserve"> </w:t>
            </w:r>
            <w:r w:rsidR="00BB0500" w:rsidRPr="00F36A9D">
              <w:rPr>
                <w:lang w:val="ru-RU"/>
              </w:rPr>
              <w:t>НЕТ</w:t>
            </w:r>
          </w:p>
          <w:p w:rsidR="00867ECD" w:rsidRPr="00F36A9D" w:rsidRDefault="00867ECD" w:rsidP="00867ECD">
            <w:pPr>
              <w:rPr>
                <w:lang w:val="ru-RU"/>
              </w:rPr>
            </w:pPr>
          </w:p>
          <w:p w:rsidR="00867ECD" w:rsidRPr="00F36A9D" w:rsidRDefault="00BB0500" w:rsidP="00867ECD">
            <w:pPr>
              <w:rPr>
                <w:lang w:val="ru-RU"/>
              </w:rPr>
            </w:pPr>
            <w:r w:rsidRPr="00F36A9D">
              <w:rPr>
                <w:b/>
                <w:lang w:val="ru-RU"/>
              </w:rPr>
              <w:t>Если ДА</w:t>
            </w:r>
            <w:r w:rsidR="00867ECD" w:rsidRPr="00F36A9D">
              <w:rPr>
                <w:lang w:val="ru-RU"/>
              </w:rPr>
              <w:t xml:space="preserve">, </w:t>
            </w:r>
            <w:r w:rsidR="002E700A" w:rsidRPr="00F36A9D">
              <w:rPr>
                <w:lang w:val="ru-RU"/>
              </w:rPr>
              <w:t>кто уполномочен у</w:t>
            </w:r>
            <w:r w:rsidR="00BC3CA5">
              <w:rPr>
                <w:lang w:val="ru-RU"/>
              </w:rPr>
              <w:t>каз</w:t>
            </w:r>
            <w:r w:rsidR="007E3272" w:rsidRPr="00F36A9D">
              <w:rPr>
                <w:lang w:val="ru-RU"/>
              </w:rPr>
              <w:t xml:space="preserve">ать </w:t>
            </w:r>
            <w:r w:rsidR="002E700A" w:rsidRPr="00F36A9D">
              <w:rPr>
                <w:lang w:val="ru-RU"/>
              </w:rPr>
              <w:t>ее</w:t>
            </w:r>
            <w:r w:rsidR="00867ECD" w:rsidRPr="00F36A9D">
              <w:rPr>
                <w:lang w:val="ru-RU"/>
              </w:rPr>
              <w:t>?</w:t>
            </w:r>
          </w:p>
          <w:p w:rsidR="00867ECD" w:rsidRPr="00F36A9D" w:rsidRDefault="00867ECD" w:rsidP="00867ECD">
            <w:pPr>
              <w:rPr>
                <w:lang w:val="ru-RU"/>
              </w:rPr>
            </w:pP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2E700A" w:rsidRPr="00F36A9D">
              <w:rPr>
                <w:lang w:val="ru-RU"/>
              </w:rPr>
              <w:t>заявитель</w:t>
            </w:r>
          </w:p>
          <w:p w:rsidR="00867ECD" w:rsidRDefault="00867ECD" w:rsidP="007F0606">
            <w:pPr>
              <w:rPr>
                <w:lang w:val="ru-RU"/>
              </w:rPr>
            </w:pPr>
            <w:r w:rsidRPr="00F36A9D">
              <w:rPr>
                <w:rFonts w:ascii="MS Mincho" w:eastAsia="MS Mincho" w:hAnsi="MS Mincho" w:cs="MS Mincho" w:hint="eastAsia"/>
                <w:lang w:val="ru-RU"/>
              </w:rPr>
              <w:t>☐</w:t>
            </w:r>
            <w:r w:rsidRPr="00F36A9D">
              <w:rPr>
                <w:lang w:val="ru-RU"/>
              </w:rPr>
              <w:t xml:space="preserve"> </w:t>
            </w:r>
            <w:r w:rsidR="002E700A" w:rsidRPr="00F36A9D">
              <w:rPr>
                <w:lang w:val="ru-RU"/>
              </w:rPr>
              <w:t>ведомство</w:t>
            </w:r>
          </w:p>
          <w:p w:rsidR="006948FC" w:rsidRPr="00F36A9D" w:rsidRDefault="006948FC" w:rsidP="007F0606"/>
        </w:tc>
      </w:tr>
      <w:tr w:rsidR="00F43091" w:rsidRPr="00F36A9D" w:rsidTr="00784CBE">
        <w:tc>
          <w:tcPr>
            <w:tcW w:w="9345" w:type="dxa"/>
          </w:tcPr>
          <w:p w:rsidR="00F43091" w:rsidRDefault="00F43091" w:rsidP="00867ECD">
            <w:pPr>
              <w:rPr>
                <w:lang w:val="ru-RU"/>
              </w:rPr>
            </w:pPr>
            <w:r>
              <w:rPr>
                <w:lang w:val="ru-RU"/>
              </w:rPr>
              <w:t>Комментарии (если есть):</w:t>
            </w:r>
          </w:p>
          <w:p w:rsidR="00F43091" w:rsidRDefault="00F43091" w:rsidP="00867ECD">
            <w:pPr>
              <w:rPr>
                <w:lang w:val="ru-RU"/>
              </w:rPr>
            </w:pPr>
          </w:p>
          <w:p w:rsidR="00F43091" w:rsidRDefault="00F43091" w:rsidP="00867ECD">
            <w:pPr>
              <w:rPr>
                <w:lang w:val="ru-RU"/>
              </w:rPr>
            </w:pPr>
          </w:p>
          <w:p w:rsidR="00F43091" w:rsidRDefault="00F43091" w:rsidP="00867ECD">
            <w:pPr>
              <w:rPr>
                <w:lang w:val="ru-RU"/>
              </w:rPr>
            </w:pPr>
          </w:p>
          <w:p w:rsidR="00F43091" w:rsidRPr="00F36A9D" w:rsidRDefault="00F43091" w:rsidP="00867ECD">
            <w:pPr>
              <w:rPr>
                <w:lang w:val="ru-RU"/>
              </w:rPr>
            </w:pPr>
          </w:p>
        </w:tc>
      </w:tr>
    </w:tbl>
    <w:p w:rsidR="00CE2B90" w:rsidRPr="00F36A9D" w:rsidRDefault="00CE2B90">
      <w:pPr>
        <w:rPr>
          <w:lang w:val="ru-RU"/>
        </w:rPr>
      </w:pPr>
    </w:p>
    <w:tbl>
      <w:tblPr>
        <w:tblStyle w:val="TableGrid"/>
        <w:tblW w:w="0" w:type="auto"/>
        <w:tblLook w:val="04A0" w:firstRow="1" w:lastRow="0" w:firstColumn="1" w:lastColumn="0" w:noHBand="0" w:noVBand="1"/>
      </w:tblPr>
      <w:tblGrid>
        <w:gridCol w:w="9345"/>
      </w:tblGrid>
      <w:tr w:rsidR="00867ECD" w:rsidRPr="00DE749B" w:rsidTr="00C01887">
        <w:tc>
          <w:tcPr>
            <w:tcW w:w="9571" w:type="dxa"/>
            <w:shd w:val="clear" w:color="auto" w:fill="C6D9F1" w:themeFill="text2" w:themeFillTint="33"/>
          </w:tcPr>
          <w:p w:rsidR="00867ECD" w:rsidRPr="00F36A9D" w:rsidRDefault="007E3272" w:rsidP="00B647E1">
            <w:pPr>
              <w:numPr>
                <w:ilvl w:val="0"/>
                <w:numId w:val="48"/>
              </w:numPr>
              <w:ind w:left="0" w:firstLine="0"/>
              <w:rPr>
                <w:lang w:val="ru-RU"/>
              </w:rPr>
            </w:pPr>
            <w:r w:rsidRPr="00F36A9D">
              <w:rPr>
                <w:b/>
                <w:lang w:val="ru-RU"/>
              </w:rPr>
              <w:t>Если в вашей юрисдикции требуется наличие связи между дизайном ГИП/графического символа и изделием, как дизайн ГИП/графического символа может/должен быть представлен в заявке?</w:t>
            </w:r>
          </w:p>
        </w:tc>
      </w:tr>
      <w:tr w:rsidR="00867ECD" w:rsidRPr="00F36A9D" w:rsidTr="00C01887">
        <w:tc>
          <w:tcPr>
            <w:tcW w:w="9571" w:type="dxa"/>
          </w:tcPr>
          <w:p w:rsidR="00867ECD" w:rsidRPr="00F36A9D" w:rsidRDefault="00867ECD" w:rsidP="00867ECD">
            <w:pPr>
              <w:rPr>
                <w:lang w:val="ru-RU"/>
              </w:rPr>
            </w:pP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7E3272" w:rsidRPr="00F36A9D">
              <w:rPr>
                <w:lang w:val="ru-RU"/>
              </w:rPr>
              <w:t xml:space="preserve">представление </w:t>
            </w:r>
            <w:r w:rsidR="00665CBB" w:rsidRPr="00F36A9D">
              <w:rPr>
                <w:lang w:val="ru-RU"/>
              </w:rPr>
              <w:t xml:space="preserve">только </w:t>
            </w:r>
            <w:r w:rsidR="007E3272" w:rsidRPr="00F36A9D">
              <w:rPr>
                <w:lang w:val="ru-RU"/>
              </w:rPr>
              <w:t xml:space="preserve">дизайна ГИП или графического символа </w:t>
            </w:r>
            <w:r w:rsidRPr="00F36A9D">
              <w:rPr>
                <w:lang w:val="ru-RU"/>
              </w:rPr>
              <w:t xml:space="preserve">+ </w:t>
            </w:r>
            <w:r w:rsidR="0026384C" w:rsidRPr="00F36A9D">
              <w:rPr>
                <w:lang w:val="ru-RU"/>
              </w:rPr>
              <w:t xml:space="preserve">словесное указание </w:t>
            </w:r>
            <w:r w:rsidR="00665CBB" w:rsidRPr="00F36A9D">
              <w:rPr>
                <w:lang w:val="ru-RU"/>
              </w:rPr>
              <w:t xml:space="preserve">изделия </w:t>
            </w: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665CBB" w:rsidRPr="00F36A9D">
              <w:rPr>
                <w:lang w:val="ru-RU"/>
              </w:rPr>
              <w:t>представление дизайна ГИП или графического символа</w:t>
            </w:r>
            <w:r w:rsidR="00BB2484" w:rsidRPr="00F36A9D">
              <w:rPr>
                <w:lang w:val="ru-RU"/>
              </w:rPr>
              <w:t xml:space="preserve"> + </w:t>
            </w:r>
            <w:r w:rsidR="00A34B27" w:rsidRPr="00F36A9D">
              <w:rPr>
                <w:lang w:val="ru-RU"/>
              </w:rPr>
              <w:t xml:space="preserve">изображение изделия </w:t>
            </w:r>
            <w:r w:rsidR="00665CBB" w:rsidRPr="00F36A9D">
              <w:rPr>
                <w:lang w:val="ru-RU"/>
              </w:rPr>
              <w:t xml:space="preserve">пунктирными или </w:t>
            </w:r>
            <w:r w:rsidR="0026384C" w:rsidRPr="00F36A9D">
              <w:rPr>
                <w:lang w:val="ru-RU"/>
              </w:rPr>
              <w:t xml:space="preserve">прерывистыми </w:t>
            </w:r>
            <w:r w:rsidR="00665CBB" w:rsidRPr="00F36A9D">
              <w:rPr>
                <w:lang w:val="ru-RU"/>
              </w:rPr>
              <w:t>линиями</w:t>
            </w:r>
          </w:p>
          <w:p w:rsidR="00867ECD" w:rsidRPr="00F36A9D" w:rsidRDefault="00867ECD" w:rsidP="00867ECD">
            <w:pPr>
              <w:rPr>
                <w:lang w:val="ru-RU"/>
              </w:rPr>
            </w:pPr>
            <w:r w:rsidRPr="00F36A9D">
              <w:rPr>
                <w:rFonts w:ascii="MS Mincho" w:eastAsia="MS Mincho" w:hAnsi="MS Mincho" w:cs="MS Mincho" w:hint="eastAsia"/>
                <w:lang w:val="ru-RU"/>
              </w:rPr>
              <w:t>☐</w:t>
            </w:r>
            <w:r w:rsidRPr="00F36A9D">
              <w:rPr>
                <w:rFonts w:eastAsia="MS Mincho"/>
                <w:lang w:val="ru-RU"/>
              </w:rPr>
              <w:t xml:space="preserve"> </w:t>
            </w:r>
            <w:r w:rsidR="00665CBB" w:rsidRPr="00F36A9D">
              <w:rPr>
                <w:lang w:val="ru-RU"/>
              </w:rPr>
              <w:t>представление</w:t>
            </w:r>
            <w:r w:rsidRPr="00F36A9D">
              <w:rPr>
                <w:lang w:val="ru-RU"/>
              </w:rPr>
              <w:t xml:space="preserve"> </w:t>
            </w:r>
            <w:r w:rsidR="00665CBB" w:rsidRPr="00F36A9D">
              <w:rPr>
                <w:lang w:val="ru-RU"/>
              </w:rPr>
              <w:t xml:space="preserve">дизайна ГИП или графического символа </w:t>
            </w:r>
            <w:r w:rsidR="00BB2484" w:rsidRPr="00F36A9D">
              <w:rPr>
                <w:lang w:val="ru-RU"/>
              </w:rPr>
              <w:t xml:space="preserve">+ </w:t>
            </w:r>
            <w:r w:rsidR="00A34B27" w:rsidRPr="00F36A9D">
              <w:rPr>
                <w:lang w:val="ru-RU"/>
              </w:rPr>
              <w:t xml:space="preserve">изображение изделия </w:t>
            </w:r>
            <w:r w:rsidR="00665CBB" w:rsidRPr="00F36A9D">
              <w:rPr>
                <w:lang w:val="ru-RU"/>
              </w:rPr>
              <w:t xml:space="preserve">пунктирными или </w:t>
            </w:r>
            <w:r w:rsidR="0026384C" w:rsidRPr="00F36A9D">
              <w:rPr>
                <w:lang w:val="ru-RU"/>
              </w:rPr>
              <w:t>прерывист</w:t>
            </w:r>
            <w:r w:rsidR="00665CBB" w:rsidRPr="00F36A9D">
              <w:rPr>
                <w:lang w:val="ru-RU"/>
              </w:rPr>
              <w:t>ыми линиями</w:t>
            </w:r>
            <w:r w:rsidRPr="00F36A9D">
              <w:rPr>
                <w:lang w:val="ru-RU"/>
              </w:rPr>
              <w:t xml:space="preserve"> + </w:t>
            </w:r>
            <w:r w:rsidR="0026384C" w:rsidRPr="00F36A9D">
              <w:rPr>
                <w:lang w:val="ru-RU"/>
              </w:rPr>
              <w:t xml:space="preserve">словесное указание </w:t>
            </w:r>
            <w:r w:rsidR="00665CBB" w:rsidRPr="00F36A9D">
              <w:rPr>
                <w:lang w:val="ru-RU"/>
              </w:rPr>
              <w:t xml:space="preserve">изделия </w:t>
            </w: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665CBB" w:rsidRPr="00F36A9D">
              <w:rPr>
                <w:lang w:val="ru-RU"/>
              </w:rPr>
              <w:t>представление</w:t>
            </w:r>
            <w:r w:rsidRPr="00F36A9D">
              <w:rPr>
                <w:lang w:val="ru-RU"/>
              </w:rPr>
              <w:t xml:space="preserve"> </w:t>
            </w:r>
            <w:r w:rsidR="00665CBB" w:rsidRPr="00F36A9D">
              <w:rPr>
                <w:lang w:val="ru-RU"/>
              </w:rPr>
              <w:t xml:space="preserve">дизайна ГИП или графического символа </w:t>
            </w:r>
            <w:r w:rsidRPr="00F36A9D">
              <w:rPr>
                <w:lang w:val="ru-RU"/>
              </w:rPr>
              <w:t xml:space="preserve">+ </w:t>
            </w:r>
            <w:r w:rsidR="00A34B27" w:rsidRPr="00F36A9D">
              <w:rPr>
                <w:lang w:val="ru-RU"/>
              </w:rPr>
              <w:t xml:space="preserve">изображение изделия </w:t>
            </w:r>
            <w:r w:rsidR="00665CBB" w:rsidRPr="00F36A9D">
              <w:rPr>
                <w:lang w:val="ru-RU"/>
              </w:rPr>
              <w:t>сплошными линиями</w:t>
            </w: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665CBB" w:rsidRPr="00F36A9D">
              <w:rPr>
                <w:lang w:val="ru-RU"/>
              </w:rPr>
              <w:t xml:space="preserve">представление дизайна ГИП или графического символа </w:t>
            </w:r>
            <w:r w:rsidRPr="00F36A9D">
              <w:rPr>
                <w:lang w:val="ru-RU"/>
              </w:rPr>
              <w:t xml:space="preserve">+ </w:t>
            </w:r>
            <w:r w:rsidR="00A34B27" w:rsidRPr="00F36A9D">
              <w:rPr>
                <w:lang w:val="ru-RU"/>
              </w:rPr>
              <w:t xml:space="preserve">изображение изделия </w:t>
            </w:r>
            <w:r w:rsidR="00665CBB" w:rsidRPr="00F36A9D">
              <w:rPr>
                <w:lang w:val="ru-RU"/>
              </w:rPr>
              <w:t xml:space="preserve">сплошными линиями </w:t>
            </w:r>
            <w:r w:rsidRPr="00F36A9D">
              <w:rPr>
                <w:lang w:val="ru-RU"/>
              </w:rPr>
              <w:t xml:space="preserve">+ </w:t>
            </w:r>
            <w:r w:rsidR="0026384C" w:rsidRPr="00F36A9D">
              <w:rPr>
                <w:lang w:val="ru-RU"/>
              </w:rPr>
              <w:t xml:space="preserve">словесное указание </w:t>
            </w:r>
            <w:r w:rsidR="00665CBB" w:rsidRPr="00F36A9D">
              <w:rPr>
                <w:lang w:val="ru-RU"/>
              </w:rPr>
              <w:t xml:space="preserve">изделия </w:t>
            </w:r>
          </w:p>
          <w:p w:rsidR="00867ECD" w:rsidRDefault="00867ECD" w:rsidP="00867ECD">
            <w:pPr>
              <w:rPr>
                <w:lang w:val="ru-RU"/>
              </w:rPr>
            </w:pPr>
            <w:r w:rsidRPr="00F36A9D">
              <w:rPr>
                <w:rFonts w:ascii="MS Mincho" w:eastAsia="MS Mincho" w:hAnsi="MS Mincho" w:cs="MS Mincho" w:hint="eastAsia"/>
              </w:rPr>
              <w:t>☐</w:t>
            </w:r>
            <w:r w:rsidRPr="00F36A9D">
              <w:t xml:space="preserve"> </w:t>
            </w:r>
            <w:r w:rsidR="00665CBB" w:rsidRPr="00F36A9D">
              <w:rPr>
                <w:lang w:val="ru-RU"/>
              </w:rPr>
              <w:t>прочее</w:t>
            </w:r>
            <w:r w:rsidRPr="00F36A9D">
              <w:t xml:space="preserve"> – </w:t>
            </w:r>
            <w:r w:rsidR="000A76F4" w:rsidRPr="00F36A9D">
              <w:rPr>
                <w:lang w:val="ru-RU"/>
              </w:rPr>
              <w:t>просьба</w:t>
            </w:r>
            <w:r w:rsidR="00665CBB" w:rsidRPr="00F36A9D">
              <w:rPr>
                <w:lang w:val="ru-RU"/>
              </w:rPr>
              <w:t xml:space="preserve"> указать</w:t>
            </w:r>
          </w:p>
          <w:p w:rsidR="006948FC" w:rsidRPr="00F36A9D" w:rsidRDefault="006948FC" w:rsidP="00867ECD"/>
        </w:tc>
      </w:tr>
      <w:tr w:rsidR="00F43091" w:rsidRPr="00F36A9D" w:rsidTr="00C01887">
        <w:tc>
          <w:tcPr>
            <w:tcW w:w="9571" w:type="dxa"/>
          </w:tcPr>
          <w:p w:rsidR="00F43091" w:rsidRDefault="00F43091" w:rsidP="00867ECD">
            <w:pPr>
              <w:rPr>
                <w:lang w:val="ru-RU"/>
              </w:rPr>
            </w:pPr>
            <w:r>
              <w:rPr>
                <w:lang w:val="ru-RU"/>
              </w:rPr>
              <w:t>Комментарии (если есть):</w:t>
            </w:r>
          </w:p>
          <w:p w:rsidR="00F43091" w:rsidRDefault="00F43091" w:rsidP="00867ECD">
            <w:pPr>
              <w:rPr>
                <w:lang w:val="ru-RU"/>
              </w:rPr>
            </w:pPr>
          </w:p>
          <w:p w:rsidR="00F43091" w:rsidRDefault="00F43091" w:rsidP="00867ECD">
            <w:pPr>
              <w:rPr>
                <w:lang w:val="ru-RU"/>
              </w:rPr>
            </w:pPr>
          </w:p>
          <w:p w:rsidR="00F43091" w:rsidRDefault="00F43091" w:rsidP="00867ECD">
            <w:pPr>
              <w:rPr>
                <w:lang w:val="ru-RU"/>
              </w:rPr>
            </w:pPr>
          </w:p>
          <w:p w:rsidR="00F43091" w:rsidRPr="00F36A9D" w:rsidRDefault="00F43091" w:rsidP="00867ECD">
            <w:pPr>
              <w:rPr>
                <w:lang w:val="ru-RU"/>
              </w:rPr>
            </w:pPr>
          </w:p>
        </w:tc>
      </w:tr>
    </w:tbl>
    <w:p w:rsidR="001B5568" w:rsidRDefault="001B5568" w:rsidP="00EF7CA0"/>
    <w:tbl>
      <w:tblPr>
        <w:tblStyle w:val="TableGrid"/>
        <w:tblW w:w="0" w:type="auto"/>
        <w:tblLook w:val="04A0" w:firstRow="1" w:lastRow="0" w:firstColumn="1" w:lastColumn="0" w:noHBand="0" w:noVBand="1"/>
      </w:tblPr>
      <w:tblGrid>
        <w:gridCol w:w="9345"/>
      </w:tblGrid>
      <w:tr w:rsidR="00BC3CA5" w:rsidRPr="00A40D88" w:rsidTr="001B5568">
        <w:tc>
          <w:tcPr>
            <w:tcW w:w="9345" w:type="dxa"/>
            <w:shd w:val="clear" w:color="auto" w:fill="C6D9F1" w:themeFill="text2" w:themeFillTint="33"/>
          </w:tcPr>
          <w:p w:rsidR="00BC3CA5" w:rsidRPr="00374839" w:rsidRDefault="001B5568" w:rsidP="00374839">
            <w:pPr>
              <w:numPr>
                <w:ilvl w:val="0"/>
                <w:numId w:val="48"/>
              </w:numPr>
              <w:ind w:left="0" w:firstLine="0"/>
              <w:rPr>
                <w:lang w:val="ru-RU"/>
              </w:rPr>
            </w:pPr>
            <w:r w:rsidRPr="00F36A9D">
              <w:rPr>
                <w:b/>
                <w:lang w:val="ru-RU"/>
              </w:rPr>
              <w:t>Если</w:t>
            </w:r>
            <w:r w:rsidRPr="00884475">
              <w:rPr>
                <w:b/>
                <w:lang w:val="ru-RU"/>
              </w:rPr>
              <w:t xml:space="preserve"> </w:t>
            </w:r>
            <w:r w:rsidRPr="00F36A9D">
              <w:rPr>
                <w:b/>
                <w:lang w:val="ru-RU"/>
              </w:rPr>
              <w:t>в</w:t>
            </w:r>
            <w:r w:rsidRPr="00884475">
              <w:rPr>
                <w:b/>
                <w:lang w:val="ru-RU"/>
              </w:rPr>
              <w:t xml:space="preserve"> </w:t>
            </w:r>
            <w:r w:rsidRPr="00F36A9D">
              <w:rPr>
                <w:b/>
                <w:lang w:val="ru-RU"/>
              </w:rPr>
              <w:t>вашей</w:t>
            </w:r>
            <w:r w:rsidRPr="00884475">
              <w:rPr>
                <w:b/>
                <w:lang w:val="ru-RU"/>
              </w:rPr>
              <w:t xml:space="preserve"> </w:t>
            </w:r>
            <w:r w:rsidRPr="00F36A9D">
              <w:rPr>
                <w:b/>
                <w:lang w:val="ru-RU"/>
              </w:rPr>
              <w:t>юрисдикции</w:t>
            </w:r>
            <w:r w:rsidRPr="00884475">
              <w:rPr>
                <w:b/>
                <w:lang w:val="ru-RU"/>
              </w:rPr>
              <w:t xml:space="preserve"> </w:t>
            </w:r>
            <w:r w:rsidRPr="00F36A9D">
              <w:rPr>
                <w:b/>
                <w:lang w:val="ru-RU"/>
              </w:rPr>
              <w:t>требуется</w:t>
            </w:r>
            <w:r w:rsidRPr="00884475">
              <w:rPr>
                <w:b/>
                <w:lang w:val="ru-RU"/>
              </w:rPr>
              <w:t xml:space="preserve"> </w:t>
            </w:r>
            <w:r w:rsidRPr="00F36A9D">
              <w:rPr>
                <w:b/>
                <w:lang w:val="ru-RU"/>
              </w:rPr>
              <w:t>наличие</w:t>
            </w:r>
            <w:r w:rsidRPr="00884475">
              <w:rPr>
                <w:b/>
                <w:lang w:val="ru-RU"/>
              </w:rPr>
              <w:t xml:space="preserve"> </w:t>
            </w:r>
            <w:r w:rsidRPr="00F36A9D">
              <w:rPr>
                <w:b/>
                <w:lang w:val="ru-RU"/>
              </w:rPr>
              <w:t>связи</w:t>
            </w:r>
            <w:r w:rsidRPr="00884475">
              <w:rPr>
                <w:b/>
                <w:lang w:val="ru-RU"/>
              </w:rPr>
              <w:t xml:space="preserve"> </w:t>
            </w:r>
            <w:r w:rsidRPr="00F36A9D">
              <w:rPr>
                <w:b/>
                <w:lang w:val="ru-RU"/>
              </w:rPr>
              <w:t>между</w:t>
            </w:r>
            <w:r w:rsidRPr="00884475">
              <w:rPr>
                <w:b/>
                <w:lang w:val="ru-RU"/>
              </w:rPr>
              <w:t xml:space="preserve"> </w:t>
            </w:r>
            <w:r w:rsidRPr="00F36A9D">
              <w:rPr>
                <w:b/>
                <w:lang w:val="ru-RU"/>
              </w:rPr>
              <w:t>дизайном</w:t>
            </w:r>
            <w:r w:rsidRPr="00884475">
              <w:rPr>
                <w:b/>
                <w:lang w:val="ru-RU"/>
              </w:rPr>
              <w:t xml:space="preserve"> </w:t>
            </w:r>
            <w:r w:rsidRPr="00F36A9D">
              <w:rPr>
                <w:b/>
                <w:lang w:val="ru-RU"/>
              </w:rPr>
              <w:t>ГИП</w:t>
            </w:r>
            <w:r w:rsidRPr="00884475">
              <w:rPr>
                <w:b/>
                <w:lang w:val="ru-RU"/>
              </w:rPr>
              <w:t>/</w:t>
            </w:r>
            <w:r w:rsidRPr="00F36A9D">
              <w:rPr>
                <w:b/>
                <w:lang w:val="ru-RU"/>
              </w:rPr>
              <w:t>графического</w:t>
            </w:r>
            <w:r w:rsidRPr="00884475">
              <w:rPr>
                <w:b/>
                <w:lang w:val="ru-RU"/>
              </w:rPr>
              <w:t xml:space="preserve"> </w:t>
            </w:r>
            <w:r w:rsidRPr="00F36A9D">
              <w:rPr>
                <w:b/>
                <w:lang w:val="ru-RU"/>
              </w:rPr>
              <w:t>символа</w:t>
            </w:r>
            <w:r w:rsidRPr="00884475">
              <w:rPr>
                <w:b/>
                <w:lang w:val="ru-RU"/>
              </w:rPr>
              <w:t xml:space="preserve"> </w:t>
            </w:r>
            <w:r w:rsidRPr="00F36A9D">
              <w:rPr>
                <w:b/>
                <w:lang w:val="ru-RU"/>
              </w:rPr>
              <w:t>и</w:t>
            </w:r>
            <w:r w:rsidRPr="00884475">
              <w:rPr>
                <w:b/>
                <w:lang w:val="ru-RU"/>
              </w:rPr>
              <w:t xml:space="preserve"> </w:t>
            </w:r>
            <w:r w:rsidRPr="00F36A9D">
              <w:rPr>
                <w:b/>
                <w:lang w:val="ru-RU"/>
              </w:rPr>
              <w:t>изделием</w:t>
            </w:r>
            <w:r w:rsidRPr="00884475">
              <w:rPr>
                <w:b/>
                <w:lang w:val="ru-RU"/>
              </w:rPr>
              <w:t xml:space="preserve"> </w:t>
            </w:r>
            <w:r>
              <w:rPr>
                <w:b/>
                <w:lang w:val="ru-RU"/>
              </w:rPr>
              <w:t>и</w:t>
            </w:r>
            <w:r w:rsidRPr="00884475">
              <w:rPr>
                <w:b/>
                <w:lang w:val="ru-RU"/>
              </w:rPr>
              <w:t xml:space="preserve"> </w:t>
            </w:r>
            <w:r w:rsidRPr="00F36A9D">
              <w:rPr>
                <w:b/>
                <w:lang w:val="ru-RU"/>
              </w:rPr>
              <w:t>ваше</w:t>
            </w:r>
            <w:r w:rsidRPr="00884475">
              <w:rPr>
                <w:b/>
                <w:lang w:val="ru-RU"/>
              </w:rPr>
              <w:t xml:space="preserve"> </w:t>
            </w:r>
            <w:r w:rsidRPr="00F36A9D">
              <w:rPr>
                <w:b/>
                <w:lang w:val="ru-RU"/>
              </w:rPr>
              <w:t>ведомство</w:t>
            </w:r>
            <w:r w:rsidRPr="00884475">
              <w:rPr>
                <w:b/>
                <w:lang w:val="ru-RU"/>
              </w:rPr>
              <w:t xml:space="preserve"> </w:t>
            </w:r>
            <w:r w:rsidRPr="00F36A9D">
              <w:rPr>
                <w:b/>
                <w:lang w:val="ru-RU"/>
              </w:rPr>
              <w:t>является</w:t>
            </w:r>
            <w:r w:rsidRPr="00884475">
              <w:rPr>
                <w:b/>
                <w:lang w:val="ru-RU"/>
              </w:rPr>
              <w:t xml:space="preserve"> </w:t>
            </w:r>
            <w:r w:rsidRPr="00F36A9D">
              <w:rPr>
                <w:b/>
                <w:lang w:val="ru-RU"/>
              </w:rPr>
              <w:t>ведомством</w:t>
            </w:r>
            <w:r w:rsidRPr="00884475">
              <w:rPr>
                <w:b/>
                <w:lang w:val="ru-RU"/>
              </w:rPr>
              <w:t xml:space="preserve">, </w:t>
            </w:r>
            <w:r w:rsidRPr="00F36A9D">
              <w:rPr>
                <w:b/>
                <w:lang w:val="ru-RU"/>
              </w:rPr>
              <w:t>проводящим</w:t>
            </w:r>
            <w:r w:rsidRPr="00884475">
              <w:rPr>
                <w:b/>
                <w:lang w:val="ru-RU"/>
              </w:rPr>
              <w:t xml:space="preserve"> </w:t>
            </w:r>
            <w:r w:rsidRPr="00F36A9D">
              <w:rPr>
                <w:b/>
                <w:lang w:val="ru-RU"/>
              </w:rPr>
              <w:t>экспертизу</w:t>
            </w:r>
            <w:r w:rsidRPr="00884475">
              <w:rPr>
                <w:b/>
                <w:lang w:val="ru-RU"/>
              </w:rPr>
              <w:t xml:space="preserve">, </w:t>
            </w:r>
            <w:r w:rsidRPr="00F36A9D">
              <w:rPr>
                <w:b/>
                <w:lang w:val="ru-RU"/>
              </w:rPr>
              <w:t>проводит</w:t>
            </w:r>
            <w:r w:rsidRPr="00884475">
              <w:rPr>
                <w:b/>
                <w:lang w:val="ru-RU"/>
              </w:rPr>
              <w:t xml:space="preserve"> </w:t>
            </w:r>
            <w:r w:rsidRPr="00F36A9D">
              <w:rPr>
                <w:b/>
                <w:lang w:val="ru-RU"/>
              </w:rPr>
              <w:t>ли</w:t>
            </w:r>
            <w:r w:rsidRPr="00884475">
              <w:rPr>
                <w:b/>
                <w:lang w:val="ru-RU"/>
              </w:rPr>
              <w:t xml:space="preserve"> </w:t>
            </w:r>
            <w:r w:rsidRPr="00F36A9D">
              <w:rPr>
                <w:b/>
                <w:lang w:val="ru-RU"/>
              </w:rPr>
              <w:t>ваше</w:t>
            </w:r>
            <w:r w:rsidRPr="00884475">
              <w:rPr>
                <w:b/>
                <w:lang w:val="ru-RU"/>
              </w:rPr>
              <w:t xml:space="preserve"> </w:t>
            </w:r>
            <w:r w:rsidRPr="00F36A9D">
              <w:rPr>
                <w:b/>
                <w:lang w:val="ru-RU"/>
              </w:rPr>
              <w:t>ведомство</w:t>
            </w:r>
            <w:r w:rsidRPr="00884475">
              <w:rPr>
                <w:b/>
                <w:lang w:val="ru-RU"/>
              </w:rPr>
              <w:t xml:space="preserve"> </w:t>
            </w:r>
            <w:r w:rsidRPr="00F36A9D">
              <w:rPr>
                <w:b/>
                <w:lang w:val="ru-RU"/>
              </w:rPr>
              <w:t>поиск</w:t>
            </w:r>
            <w:r w:rsidRPr="00884475">
              <w:rPr>
                <w:b/>
                <w:lang w:val="ru-RU"/>
              </w:rPr>
              <w:t xml:space="preserve"> </w:t>
            </w:r>
            <w:r w:rsidR="00374839">
              <w:rPr>
                <w:b/>
                <w:lang w:val="ru-RU"/>
              </w:rPr>
              <w:t>схожих</w:t>
            </w:r>
            <w:r w:rsidR="00374839" w:rsidRPr="00884475">
              <w:rPr>
                <w:b/>
                <w:lang w:val="ru-RU"/>
              </w:rPr>
              <w:t xml:space="preserve"> </w:t>
            </w:r>
            <w:r w:rsidR="00374839">
              <w:rPr>
                <w:b/>
                <w:lang w:val="ru-RU"/>
              </w:rPr>
              <w:t>или</w:t>
            </w:r>
            <w:r w:rsidR="00374839" w:rsidRPr="00884475">
              <w:rPr>
                <w:b/>
                <w:lang w:val="ru-RU"/>
              </w:rPr>
              <w:t xml:space="preserve"> </w:t>
            </w:r>
            <w:r w:rsidR="00374839">
              <w:rPr>
                <w:b/>
                <w:lang w:val="ru-RU"/>
              </w:rPr>
              <w:t>идентичных</w:t>
            </w:r>
            <w:r w:rsidR="00374839" w:rsidRPr="00884475">
              <w:rPr>
                <w:b/>
                <w:lang w:val="ru-RU"/>
              </w:rPr>
              <w:t xml:space="preserve"> </w:t>
            </w:r>
            <w:r w:rsidR="00374839">
              <w:rPr>
                <w:b/>
                <w:lang w:val="ru-RU"/>
              </w:rPr>
              <w:t>по</w:t>
            </w:r>
            <w:r w:rsidR="00374839" w:rsidRPr="00884475">
              <w:rPr>
                <w:b/>
                <w:lang w:val="ru-RU"/>
              </w:rPr>
              <w:t xml:space="preserve"> </w:t>
            </w:r>
            <w:r w:rsidR="00374839">
              <w:rPr>
                <w:b/>
                <w:lang w:val="ru-RU"/>
              </w:rPr>
              <w:t>внешнему виду</w:t>
            </w:r>
            <w:r w:rsidR="00374839" w:rsidRPr="00884475">
              <w:rPr>
                <w:b/>
                <w:lang w:val="ru-RU"/>
              </w:rPr>
              <w:t xml:space="preserve"> </w:t>
            </w:r>
            <w:r w:rsidRPr="00F36A9D">
              <w:rPr>
                <w:b/>
                <w:lang w:val="ru-RU"/>
              </w:rPr>
              <w:t>дизайнов</w:t>
            </w:r>
            <w:r w:rsidRPr="00884475">
              <w:rPr>
                <w:b/>
                <w:lang w:val="ru-RU"/>
              </w:rPr>
              <w:t xml:space="preserve"> </w:t>
            </w:r>
            <w:r w:rsidR="00374839">
              <w:rPr>
                <w:b/>
                <w:lang w:val="ru-RU"/>
              </w:rPr>
              <w:t>независимо</w:t>
            </w:r>
            <w:r w:rsidR="00374839" w:rsidRPr="00884475">
              <w:rPr>
                <w:b/>
                <w:lang w:val="ru-RU"/>
              </w:rPr>
              <w:t xml:space="preserve"> </w:t>
            </w:r>
            <w:r w:rsidR="00374839">
              <w:rPr>
                <w:b/>
                <w:lang w:val="ru-RU"/>
              </w:rPr>
              <w:t>от</w:t>
            </w:r>
            <w:r w:rsidR="00374839" w:rsidRPr="00884475">
              <w:rPr>
                <w:b/>
                <w:lang w:val="ru-RU"/>
              </w:rPr>
              <w:t xml:space="preserve"> </w:t>
            </w:r>
            <w:r w:rsidRPr="00F36A9D">
              <w:rPr>
                <w:b/>
                <w:lang w:val="ru-RU"/>
              </w:rPr>
              <w:t>изделий</w:t>
            </w:r>
            <w:r w:rsidR="00374839" w:rsidRPr="00374839">
              <w:rPr>
                <w:b/>
                <w:lang w:val="ru-RU"/>
              </w:rPr>
              <w:t xml:space="preserve">, </w:t>
            </w:r>
            <w:r w:rsidR="00374839">
              <w:rPr>
                <w:b/>
                <w:lang w:val="ru-RU"/>
              </w:rPr>
              <w:t>к которым они применяются?</w:t>
            </w:r>
          </w:p>
        </w:tc>
      </w:tr>
      <w:tr w:rsidR="00BC3CA5" w:rsidRPr="00EF7CA0" w:rsidTr="001B5568">
        <w:tc>
          <w:tcPr>
            <w:tcW w:w="9345" w:type="dxa"/>
          </w:tcPr>
          <w:p w:rsidR="00BC3CA5" w:rsidRPr="00884475" w:rsidRDefault="00BC3CA5" w:rsidP="001B5568">
            <w:pPr>
              <w:rPr>
                <w:lang w:val="ru-RU"/>
              </w:rPr>
            </w:pPr>
          </w:p>
          <w:p w:rsidR="00BC3CA5" w:rsidRPr="00EF7CA0" w:rsidRDefault="00BC3CA5" w:rsidP="001B5568">
            <w:r w:rsidRPr="00EF7CA0">
              <w:rPr>
                <w:rFonts w:ascii="MS Mincho" w:eastAsia="MS Mincho" w:hAnsi="MS Mincho" w:cs="MS Mincho" w:hint="eastAsia"/>
              </w:rPr>
              <w:t>☐</w:t>
            </w:r>
            <w:r w:rsidR="001B5568" w:rsidRPr="00F36A9D">
              <w:rPr>
                <w:lang w:val="ru-RU"/>
              </w:rPr>
              <w:t>ДА</w:t>
            </w:r>
            <w:r w:rsidRPr="00EF7CA0">
              <w:t xml:space="preserve">  </w:t>
            </w:r>
            <w:r w:rsidRPr="00EF7CA0">
              <w:rPr>
                <w:rFonts w:ascii="MS Mincho" w:eastAsia="MS Mincho" w:hAnsi="MS Mincho" w:cs="MS Mincho" w:hint="eastAsia"/>
              </w:rPr>
              <w:t>☐</w:t>
            </w:r>
            <w:r w:rsidR="001B5568">
              <w:rPr>
                <w:rFonts w:ascii="MS Mincho" w:hAnsi="MS Mincho" w:cs="MS Mincho" w:hint="eastAsia"/>
              </w:rPr>
              <w:t xml:space="preserve"> </w:t>
            </w:r>
            <w:r w:rsidR="001B5568" w:rsidRPr="00F36A9D">
              <w:rPr>
                <w:lang w:val="ru-RU"/>
              </w:rPr>
              <w:t>НЕТ</w:t>
            </w:r>
          </w:p>
          <w:p w:rsidR="00BC3CA5" w:rsidRPr="00EF7CA0" w:rsidRDefault="00BC3CA5" w:rsidP="001B5568"/>
          <w:p w:rsidR="00BC3CA5" w:rsidRPr="00EF7CA0" w:rsidRDefault="001B5568" w:rsidP="001B5568">
            <w:r w:rsidRPr="00F36A9D">
              <w:rPr>
                <w:lang w:val="ru-RU"/>
              </w:rPr>
              <w:t>Просьба</w:t>
            </w:r>
            <w:r>
              <w:rPr>
                <w:lang w:val="ru-RU"/>
              </w:rPr>
              <w:t xml:space="preserve"> пояснить</w:t>
            </w:r>
          </w:p>
          <w:p w:rsidR="00BC3CA5" w:rsidRPr="00EF7CA0" w:rsidRDefault="00BC3CA5" w:rsidP="001B5568"/>
        </w:tc>
      </w:tr>
      <w:tr w:rsidR="00F43091" w:rsidRPr="00EF7CA0" w:rsidTr="001B5568">
        <w:tc>
          <w:tcPr>
            <w:tcW w:w="9345" w:type="dxa"/>
          </w:tcPr>
          <w:p w:rsidR="00F43091" w:rsidRDefault="00F43091" w:rsidP="001B5568">
            <w:pPr>
              <w:rPr>
                <w:lang w:val="ru-RU"/>
              </w:rPr>
            </w:pPr>
            <w:r>
              <w:rPr>
                <w:lang w:val="ru-RU"/>
              </w:rPr>
              <w:t>Комментарии (если есть):</w:t>
            </w:r>
          </w:p>
          <w:p w:rsidR="00F43091" w:rsidRDefault="00F43091" w:rsidP="001B5568">
            <w:pPr>
              <w:rPr>
                <w:lang w:val="ru-RU"/>
              </w:rPr>
            </w:pPr>
          </w:p>
          <w:p w:rsidR="00F43091" w:rsidRPr="00884475" w:rsidRDefault="00F43091" w:rsidP="001B5568">
            <w:pPr>
              <w:rPr>
                <w:lang w:val="ru-RU"/>
              </w:rPr>
            </w:pPr>
          </w:p>
        </w:tc>
      </w:tr>
      <w:tr w:rsidR="00867ECD" w:rsidRPr="00A40D88" w:rsidTr="00145DA2">
        <w:tc>
          <w:tcPr>
            <w:tcW w:w="9345" w:type="dxa"/>
            <w:shd w:val="clear" w:color="auto" w:fill="C6D9F1" w:themeFill="text2" w:themeFillTint="33"/>
          </w:tcPr>
          <w:p w:rsidR="00867ECD" w:rsidRPr="00F36A9D" w:rsidRDefault="00AD7E4E" w:rsidP="001B5568">
            <w:pPr>
              <w:numPr>
                <w:ilvl w:val="0"/>
                <w:numId w:val="48"/>
              </w:numPr>
              <w:ind w:left="0" w:firstLine="0"/>
              <w:rPr>
                <w:lang w:val="ru-RU"/>
              </w:rPr>
            </w:pPr>
            <w:r w:rsidRPr="00F36A9D">
              <w:rPr>
                <w:b/>
                <w:lang w:val="ru-RU"/>
              </w:rPr>
              <w:lastRenderedPageBreak/>
              <w:t xml:space="preserve">Если </w:t>
            </w:r>
            <w:r w:rsidR="008E1330" w:rsidRPr="00F36A9D">
              <w:rPr>
                <w:b/>
                <w:lang w:val="ru-RU"/>
              </w:rPr>
              <w:t xml:space="preserve">образец </w:t>
            </w:r>
            <w:r w:rsidRPr="00F36A9D">
              <w:rPr>
                <w:b/>
                <w:lang w:val="ru-RU"/>
              </w:rPr>
              <w:t xml:space="preserve">представлен в </w:t>
            </w:r>
            <w:r w:rsidR="008E1330" w:rsidRPr="00F36A9D">
              <w:rPr>
                <w:b/>
                <w:lang w:val="ru-RU"/>
              </w:rPr>
              <w:t>рамках изделия</w:t>
            </w:r>
            <w:r w:rsidRPr="00F36A9D">
              <w:rPr>
                <w:b/>
                <w:lang w:val="ru-RU"/>
              </w:rPr>
              <w:t xml:space="preserve">, в отношении которого </w:t>
            </w:r>
            <w:r w:rsidR="00415DB2" w:rsidRPr="00F36A9D">
              <w:rPr>
                <w:b/>
                <w:lang w:val="ru-RU"/>
              </w:rPr>
              <w:t>с</w:t>
            </w:r>
            <w:r w:rsidR="0067350F" w:rsidRPr="00F36A9D">
              <w:rPr>
                <w:b/>
                <w:lang w:val="ru-RU"/>
              </w:rPr>
              <w:t>дела</w:t>
            </w:r>
            <w:r w:rsidR="00415DB2" w:rsidRPr="00F36A9D">
              <w:rPr>
                <w:b/>
                <w:lang w:val="ru-RU"/>
              </w:rPr>
              <w:t xml:space="preserve">на </w:t>
            </w:r>
            <w:r w:rsidRPr="00F36A9D">
              <w:rPr>
                <w:b/>
                <w:lang w:val="ru-RU"/>
              </w:rPr>
              <w:t xml:space="preserve">оговорка об отказе от охраны (например, </w:t>
            </w:r>
            <w:r w:rsidR="00483BC1" w:rsidRPr="00F36A9D">
              <w:rPr>
                <w:b/>
                <w:lang w:val="ru-RU"/>
              </w:rPr>
              <w:t>использу</w:t>
            </w:r>
            <w:r w:rsidR="0067350F" w:rsidRPr="00F36A9D">
              <w:rPr>
                <w:b/>
                <w:lang w:val="ru-RU"/>
              </w:rPr>
              <w:t>е</w:t>
            </w:r>
            <w:r w:rsidR="00483BC1" w:rsidRPr="00F36A9D">
              <w:rPr>
                <w:b/>
                <w:lang w:val="ru-RU"/>
              </w:rPr>
              <w:t xml:space="preserve">тся </w:t>
            </w:r>
            <w:r w:rsidR="0067350F" w:rsidRPr="00F36A9D">
              <w:rPr>
                <w:b/>
                <w:lang w:val="ru-RU"/>
              </w:rPr>
              <w:t xml:space="preserve">изображение </w:t>
            </w:r>
            <w:r w:rsidR="0026384C" w:rsidRPr="00F36A9D">
              <w:rPr>
                <w:b/>
                <w:lang w:val="ru-RU"/>
              </w:rPr>
              <w:t>прерывист</w:t>
            </w:r>
            <w:r w:rsidR="0067350F" w:rsidRPr="00F36A9D">
              <w:rPr>
                <w:b/>
                <w:lang w:val="ru-RU"/>
              </w:rPr>
              <w:t xml:space="preserve">ой </w:t>
            </w:r>
            <w:r w:rsidR="00483BC1" w:rsidRPr="00F36A9D">
              <w:rPr>
                <w:b/>
                <w:lang w:val="ru-RU"/>
              </w:rPr>
              <w:t>лини</w:t>
            </w:r>
            <w:r w:rsidR="0067350F" w:rsidRPr="00F36A9D">
              <w:rPr>
                <w:b/>
                <w:lang w:val="ru-RU"/>
              </w:rPr>
              <w:t>ей</w:t>
            </w:r>
            <w:r w:rsidRPr="00F36A9D">
              <w:rPr>
                <w:b/>
                <w:lang w:val="ru-RU"/>
              </w:rPr>
              <w:t xml:space="preserve">), </w:t>
            </w:r>
            <w:r w:rsidR="001B5568">
              <w:rPr>
                <w:b/>
                <w:lang w:val="ru-RU"/>
              </w:rPr>
              <w:t>как наличие такого изделия влияет на объем охраны образца?</w:t>
            </w:r>
          </w:p>
        </w:tc>
      </w:tr>
      <w:tr w:rsidR="00867ECD" w:rsidRPr="00F36A9D" w:rsidTr="00145DA2">
        <w:tc>
          <w:tcPr>
            <w:tcW w:w="9345" w:type="dxa"/>
          </w:tcPr>
          <w:p w:rsidR="00BC3CA5" w:rsidRDefault="00BC3CA5" w:rsidP="00867ECD">
            <w:pPr>
              <w:rPr>
                <w:b/>
                <w:lang w:val="ru-RU"/>
              </w:rPr>
            </w:pPr>
          </w:p>
          <w:p w:rsidR="00867ECD" w:rsidRDefault="00BC3CA5" w:rsidP="00867ECD">
            <w:pPr>
              <w:rPr>
                <w:lang w:val="ru-RU"/>
              </w:rPr>
            </w:pPr>
            <w:r>
              <w:rPr>
                <w:lang w:val="ru-RU"/>
              </w:rPr>
              <w:t xml:space="preserve">Объем охраны </w:t>
            </w:r>
            <w:r w:rsidRPr="00BC3CA5">
              <w:rPr>
                <w:lang w:val="ru-RU"/>
              </w:rPr>
              <w:t>счита</w:t>
            </w:r>
            <w:r>
              <w:rPr>
                <w:lang w:val="ru-RU"/>
              </w:rPr>
              <w:t>е</w:t>
            </w:r>
            <w:r w:rsidRPr="00BC3CA5">
              <w:rPr>
                <w:lang w:val="ru-RU"/>
              </w:rPr>
              <w:t>тся огранич</w:t>
            </w:r>
            <w:r>
              <w:rPr>
                <w:lang w:val="ru-RU"/>
              </w:rPr>
              <w:t>енным</w:t>
            </w:r>
            <w:r w:rsidRPr="00BC3CA5">
              <w:rPr>
                <w:lang w:val="ru-RU"/>
              </w:rPr>
              <w:t xml:space="preserve"> следующим:</w:t>
            </w:r>
          </w:p>
          <w:p w:rsidR="001B5568" w:rsidRPr="00BC3CA5" w:rsidRDefault="001B5568" w:rsidP="00867ECD">
            <w:pPr>
              <w:rPr>
                <w:lang w:val="ru-RU"/>
              </w:rPr>
            </w:pP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BC2AAB" w:rsidRPr="00F36A9D">
              <w:rPr>
                <w:lang w:val="ru-RU"/>
              </w:rPr>
              <w:t xml:space="preserve">только </w:t>
            </w:r>
            <w:r w:rsidR="00415DB2" w:rsidRPr="00F36A9D">
              <w:rPr>
                <w:lang w:val="ru-RU"/>
              </w:rPr>
              <w:t xml:space="preserve">определенным </w:t>
            </w:r>
            <w:r w:rsidR="00BC2AAB" w:rsidRPr="00F36A9D">
              <w:rPr>
                <w:lang w:val="ru-RU"/>
              </w:rPr>
              <w:t>вид</w:t>
            </w:r>
            <w:r w:rsidR="00415DB2" w:rsidRPr="00F36A9D">
              <w:rPr>
                <w:lang w:val="ru-RU"/>
              </w:rPr>
              <w:t>ом</w:t>
            </w:r>
            <w:r w:rsidR="00BC2AAB" w:rsidRPr="00F36A9D">
              <w:rPr>
                <w:lang w:val="ru-RU"/>
              </w:rPr>
              <w:t xml:space="preserve"> изделия, в отношении которого </w:t>
            </w:r>
            <w:r w:rsidR="00415DB2" w:rsidRPr="00F36A9D">
              <w:rPr>
                <w:lang w:val="ru-RU"/>
              </w:rPr>
              <w:t xml:space="preserve">сделана </w:t>
            </w:r>
            <w:r w:rsidR="00BC2AAB" w:rsidRPr="00F36A9D">
              <w:rPr>
                <w:lang w:val="ru-RU"/>
              </w:rPr>
              <w:t>оговорка об отказе от охраны</w:t>
            </w: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BC2AAB" w:rsidRPr="00F36A9D">
              <w:rPr>
                <w:lang w:val="ru-RU"/>
              </w:rPr>
              <w:t>изделия</w:t>
            </w:r>
            <w:r w:rsidR="00483BC1" w:rsidRPr="00F36A9D">
              <w:rPr>
                <w:lang w:val="ru-RU"/>
              </w:rPr>
              <w:t>ми</w:t>
            </w:r>
            <w:r w:rsidR="00BC2AAB" w:rsidRPr="00F36A9D">
              <w:rPr>
                <w:lang w:val="ru-RU"/>
              </w:rPr>
              <w:t xml:space="preserve">, </w:t>
            </w:r>
            <w:r w:rsidR="00483BC1" w:rsidRPr="00F36A9D">
              <w:rPr>
                <w:lang w:val="ru-RU"/>
              </w:rPr>
              <w:t xml:space="preserve">относящимися </w:t>
            </w:r>
            <w:r w:rsidR="00BC2AAB" w:rsidRPr="00F36A9D">
              <w:rPr>
                <w:lang w:val="ru-RU"/>
              </w:rPr>
              <w:t>к одно</w:t>
            </w:r>
            <w:r w:rsidR="00483BC1" w:rsidRPr="00F36A9D">
              <w:rPr>
                <w:lang w:val="ru-RU"/>
              </w:rPr>
              <w:t xml:space="preserve">му классу </w:t>
            </w: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BC2AAB" w:rsidRPr="00F36A9D">
              <w:rPr>
                <w:lang w:val="ru-RU"/>
              </w:rPr>
              <w:t>прочее</w:t>
            </w:r>
            <w:r w:rsidRPr="00F36A9D">
              <w:rPr>
                <w:lang w:val="ru-RU"/>
              </w:rPr>
              <w:t xml:space="preserve"> – </w:t>
            </w:r>
            <w:r w:rsidR="000A76F4" w:rsidRPr="00F36A9D">
              <w:rPr>
                <w:lang w:val="ru-RU"/>
              </w:rPr>
              <w:t>просьба</w:t>
            </w:r>
            <w:r w:rsidR="00BC2AAB" w:rsidRPr="00F36A9D">
              <w:rPr>
                <w:lang w:val="ru-RU"/>
              </w:rPr>
              <w:t xml:space="preserve"> указать</w:t>
            </w:r>
          </w:p>
          <w:p w:rsidR="00867ECD" w:rsidRPr="00F36A9D" w:rsidRDefault="00867ECD" w:rsidP="00867ECD">
            <w:pPr>
              <w:rPr>
                <w:lang w:val="ru-RU"/>
              </w:rPr>
            </w:pPr>
          </w:p>
          <w:p w:rsidR="00867ECD" w:rsidRPr="00F36A9D" w:rsidRDefault="00BC2AAB" w:rsidP="00867ECD">
            <w:pPr>
              <w:rPr>
                <w:lang w:val="ru-RU"/>
              </w:rPr>
            </w:pPr>
            <w:r w:rsidRPr="00F36A9D">
              <w:rPr>
                <w:lang w:val="ru-RU"/>
              </w:rPr>
              <w:t xml:space="preserve">Делается ли исключение в отношении дизайнов ГИП/графических </w:t>
            </w:r>
            <w:r w:rsidR="002C67DB" w:rsidRPr="00F36A9D">
              <w:rPr>
                <w:lang w:val="ru-RU"/>
              </w:rPr>
              <w:t>символов</w:t>
            </w:r>
            <w:r w:rsidRPr="00F36A9D">
              <w:rPr>
                <w:lang w:val="ru-RU"/>
              </w:rPr>
              <w:t>?</w:t>
            </w:r>
          </w:p>
          <w:p w:rsidR="00867ECD" w:rsidRPr="00F36A9D" w:rsidRDefault="00867ECD" w:rsidP="00867ECD">
            <w:pPr>
              <w:rPr>
                <w:lang w:val="ru-RU"/>
              </w:rPr>
            </w:pP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fr-CH"/>
              </w:rPr>
              <w:t xml:space="preserve"> </w:t>
            </w:r>
            <w:r w:rsidR="00BB0500" w:rsidRPr="00F36A9D">
              <w:rPr>
                <w:lang w:val="ru-RU"/>
              </w:rPr>
              <w:t>ДА</w:t>
            </w:r>
            <w:r w:rsidRPr="00F36A9D">
              <w:rPr>
                <w:lang w:val="ru-RU"/>
              </w:rPr>
              <w:t xml:space="preserve">  </w:t>
            </w:r>
            <w:r w:rsidRPr="00F36A9D">
              <w:rPr>
                <w:rFonts w:ascii="MS Mincho" w:eastAsia="MS Mincho" w:hAnsi="MS Mincho" w:cs="MS Mincho" w:hint="eastAsia"/>
                <w:lang w:val="ru-RU"/>
              </w:rPr>
              <w:t>☐</w:t>
            </w:r>
            <w:r w:rsidRPr="00F36A9D">
              <w:rPr>
                <w:lang w:val="fr-CH"/>
              </w:rPr>
              <w:t xml:space="preserve"> </w:t>
            </w:r>
            <w:r w:rsidR="00BB0500" w:rsidRPr="00F36A9D">
              <w:rPr>
                <w:lang w:val="ru-RU"/>
              </w:rPr>
              <w:t>НЕТ</w:t>
            </w:r>
          </w:p>
          <w:p w:rsidR="00867ECD" w:rsidRPr="00F36A9D" w:rsidRDefault="00867ECD" w:rsidP="00867ECD">
            <w:pPr>
              <w:rPr>
                <w:lang w:val="ru-RU"/>
              </w:rPr>
            </w:pPr>
          </w:p>
        </w:tc>
      </w:tr>
      <w:tr w:rsidR="005A1C25" w:rsidRPr="00F36A9D" w:rsidTr="00145DA2">
        <w:tc>
          <w:tcPr>
            <w:tcW w:w="9345" w:type="dxa"/>
          </w:tcPr>
          <w:p w:rsidR="005A1C25" w:rsidRDefault="005A1C25" w:rsidP="00867ECD">
            <w:pPr>
              <w:rPr>
                <w:lang w:val="ru-RU"/>
              </w:rPr>
            </w:pPr>
            <w:r w:rsidRPr="005A1C25">
              <w:rPr>
                <w:lang w:val="ru-RU"/>
              </w:rPr>
              <w:t>Комментарии (если есть):</w:t>
            </w:r>
          </w:p>
          <w:p w:rsidR="005A1C25" w:rsidRDefault="005A1C25" w:rsidP="00867ECD">
            <w:pPr>
              <w:rPr>
                <w:lang w:val="ru-RU"/>
              </w:rPr>
            </w:pPr>
          </w:p>
          <w:p w:rsidR="005A1C25" w:rsidRDefault="005A1C25" w:rsidP="00867ECD">
            <w:pPr>
              <w:rPr>
                <w:lang w:val="ru-RU"/>
              </w:rPr>
            </w:pPr>
          </w:p>
          <w:p w:rsidR="005A1C25" w:rsidRDefault="005A1C25" w:rsidP="00867ECD">
            <w:pPr>
              <w:rPr>
                <w:lang w:val="ru-RU"/>
              </w:rPr>
            </w:pPr>
          </w:p>
          <w:p w:rsidR="005A1C25" w:rsidRPr="005A1C25" w:rsidRDefault="005A1C25" w:rsidP="00867ECD">
            <w:pPr>
              <w:rPr>
                <w:lang w:val="ru-RU"/>
              </w:rPr>
            </w:pPr>
          </w:p>
        </w:tc>
      </w:tr>
    </w:tbl>
    <w:p w:rsidR="00867ECD" w:rsidRPr="00F36A9D" w:rsidRDefault="00867ECD" w:rsidP="00EF7CA0">
      <w:pPr>
        <w:rPr>
          <w:lang w:val="ru-RU"/>
        </w:rPr>
      </w:pPr>
    </w:p>
    <w:tbl>
      <w:tblPr>
        <w:tblStyle w:val="TableGrid"/>
        <w:tblW w:w="0" w:type="auto"/>
        <w:tblLook w:val="04A0" w:firstRow="1" w:lastRow="0" w:firstColumn="1" w:lastColumn="0" w:noHBand="0" w:noVBand="1"/>
      </w:tblPr>
      <w:tblGrid>
        <w:gridCol w:w="9345"/>
      </w:tblGrid>
      <w:tr w:rsidR="00F35798" w:rsidRPr="00DE749B" w:rsidTr="00D9387B">
        <w:tc>
          <w:tcPr>
            <w:tcW w:w="9345" w:type="dxa"/>
            <w:shd w:val="clear" w:color="auto" w:fill="C6D9F1" w:themeFill="text2" w:themeFillTint="33"/>
          </w:tcPr>
          <w:p w:rsidR="00F35798" w:rsidRPr="00F36A9D" w:rsidRDefault="00D9387B" w:rsidP="00E174B2">
            <w:pPr>
              <w:numPr>
                <w:ilvl w:val="0"/>
                <w:numId w:val="48"/>
              </w:numPr>
              <w:ind w:left="0" w:firstLine="0"/>
              <w:rPr>
                <w:lang w:val="ru-RU"/>
              </w:rPr>
            </w:pPr>
            <w:r w:rsidRPr="00F36A9D">
              <w:rPr>
                <w:b/>
                <w:lang w:val="ru-RU"/>
              </w:rPr>
              <w:t xml:space="preserve">Если </w:t>
            </w:r>
            <w:r w:rsidR="008E1330" w:rsidRPr="00F36A9D">
              <w:rPr>
                <w:b/>
                <w:lang w:val="ru-RU"/>
              </w:rPr>
              <w:t xml:space="preserve">образец </w:t>
            </w:r>
            <w:r w:rsidRPr="00F36A9D">
              <w:rPr>
                <w:b/>
                <w:lang w:val="ru-RU"/>
              </w:rPr>
              <w:t xml:space="preserve">представлен в </w:t>
            </w:r>
            <w:r w:rsidR="008E1330" w:rsidRPr="00F36A9D">
              <w:rPr>
                <w:b/>
                <w:lang w:val="ru-RU"/>
              </w:rPr>
              <w:t>рамках изделия</w:t>
            </w:r>
            <w:r w:rsidRPr="00F36A9D">
              <w:rPr>
                <w:b/>
                <w:lang w:val="ru-RU"/>
              </w:rPr>
              <w:t xml:space="preserve">, </w:t>
            </w:r>
            <w:r w:rsidR="00415DB2" w:rsidRPr="00F36A9D">
              <w:rPr>
                <w:b/>
                <w:lang w:val="ru-RU"/>
              </w:rPr>
              <w:t>изображенно</w:t>
            </w:r>
            <w:r w:rsidR="008E1330" w:rsidRPr="00F36A9D">
              <w:rPr>
                <w:b/>
                <w:lang w:val="ru-RU"/>
              </w:rPr>
              <w:t xml:space="preserve">го </w:t>
            </w:r>
            <w:r w:rsidRPr="00F36A9D">
              <w:rPr>
                <w:b/>
                <w:lang w:val="ru-RU"/>
              </w:rPr>
              <w:t xml:space="preserve">сплошными линиями, </w:t>
            </w:r>
            <w:r w:rsidR="00483BC1" w:rsidRPr="00F36A9D">
              <w:rPr>
                <w:b/>
                <w:lang w:val="ru-RU"/>
              </w:rPr>
              <w:t xml:space="preserve">патент на </w:t>
            </w:r>
            <w:r w:rsidR="00415DB2" w:rsidRPr="00F36A9D">
              <w:rPr>
                <w:b/>
                <w:lang w:val="ru-RU"/>
              </w:rPr>
              <w:t>образец</w:t>
            </w:r>
            <w:r w:rsidR="00483BC1" w:rsidRPr="00F36A9D">
              <w:rPr>
                <w:b/>
                <w:lang w:val="ru-RU"/>
              </w:rPr>
              <w:t xml:space="preserve">/регистрация </w:t>
            </w:r>
            <w:r w:rsidR="008E1330" w:rsidRPr="00F36A9D">
              <w:rPr>
                <w:b/>
                <w:lang w:val="ru-RU"/>
              </w:rPr>
              <w:t xml:space="preserve">образца </w:t>
            </w:r>
            <w:r w:rsidR="00483BC1" w:rsidRPr="00F36A9D">
              <w:rPr>
                <w:b/>
                <w:lang w:val="ru-RU"/>
              </w:rPr>
              <w:t xml:space="preserve">считаются </w:t>
            </w:r>
            <w:r w:rsidR="00A34B27" w:rsidRPr="00F36A9D">
              <w:rPr>
                <w:b/>
                <w:lang w:val="ru-RU"/>
              </w:rPr>
              <w:t xml:space="preserve">распространяющимися </w:t>
            </w:r>
            <w:r w:rsidRPr="00F36A9D">
              <w:rPr>
                <w:b/>
                <w:lang w:val="ru-RU"/>
              </w:rPr>
              <w:t>на следующее</w:t>
            </w:r>
            <w:r w:rsidR="00F35798" w:rsidRPr="00F36A9D">
              <w:rPr>
                <w:vertAlign w:val="superscript"/>
              </w:rPr>
              <w:footnoteReference w:id="5"/>
            </w:r>
            <w:r w:rsidR="00E174B2">
              <w:rPr>
                <w:b/>
                <w:lang w:val="ru-RU"/>
              </w:rPr>
              <w:t>:</w:t>
            </w:r>
          </w:p>
        </w:tc>
      </w:tr>
      <w:tr w:rsidR="00F35798" w:rsidRPr="00DE749B" w:rsidTr="00D9387B">
        <w:tc>
          <w:tcPr>
            <w:tcW w:w="9345" w:type="dxa"/>
          </w:tcPr>
          <w:p w:rsidR="00F35798" w:rsidRPr="00E174B2" w:rsidRDefault="00F35798" w:rsidP="00F35798">
            <w:pPr>
              <w:rPr>
                <w:lang w:val="ru-RU"/>
              </w:rPr>
            </w:pPr>
          </w:p>
          <w:p w:rsidR="009146CC" w:rsidRPr="00E174B2" w:rsidRDefault="009146CC" w:rsidP="00F35798">
            <w:pPr>
              <w:rPr>
                <w:rFonts w:eastAsia="MS Mincho"/>
                <w:lang w:val="ru-RU"/>
              </w:rPr>
            </w:pPr>
            <w:r w:rsidRPr="00E174B2">
              <w:rPr>
                <w:rFonts w:eastAsia="MS Mincho" w:hint="eastAsia"/>
                <w:lang w:val="ru-RU"/>
              </w:rPr>
              <w:t>☐</w:t>
            </w:r>
            <w:r w:rsidRPr="00E174B2">
              <w:rPr>
                <w:rFonts w:eastAsia="MS Mincho"/>
                <w:lang w:val="ru-RU"/>
              </w:rPr>
              <w:t xml:space="preserve"> </w:t>
            </w:r>
            <w:r w:rsidR="00D9387B" w:rsidRPr="00E174B2">
              <w:rPr>
                <w:rFonts w:eastAsia="MS Mincho"/>
                <w:lang w:val="ru-RU"/>
              </w:rPr>
              <w:t>только образец</w:t>
            </w:r>
          </w:p>
          <w:p w:rsidR="00F35798" w:rsidRPr="00E174B2" w:rsidRDefault="00F35798" w:rsidP="00F35798">
            <w:pPr>
              <w:rPr>
                <w:lang w:val="ru-RU"/>
              </w:rPr>
            </w:pPr>
            <w:r w:rsidRPr="00E174B2">
              <w:rPr>
                <w:rFonts w:ascii="MS Mincho" w:eastAsia="MS Mincho" w:hAnsi="MS Mincho" w:cs="MS Mincho" w:hint="eastAsia"/>
                <w:lang w:val="ru-RU"/>
              </w:rPr>
              <w:t>☐</w:t>
            </w:r>
            <w:r w:rsidRPr="00E174B2">
              <w:rPr>
                <w:lang w:val="ru-RU"/>
              </w:rPr>
              <w:t xml:space="preserve"> </w:t>
            </w:r>
            <w:r w:rsidR="00D9387B" w:rsidRPr="00E174B2">
              <w:rPr>
                <w:lang w:val="ru-RU"/>
              </w:rPr>
              <w:t>образец и изделие</w:t>
            </w:r>
          </w:p>
          <w:p w:rsidR="00F35798" w:rsidRDefault="00F35798" w:rsidP="00F35798">
            <w:pPr>
              <w:rPr>
                <w:lang w:val="ru-RU"/>
              </w:rPr>
            </w:pPr>
            <w:r w:rsidRPr="00E174B2">
              <w:rPr>
                <w:rFonts w:ascii="MS Mincho" w:eastAsia="MS Mincho" w:hAnsi="MS Mincho" w:cs="MS Mincho"/>
                <w:lang w:val="ru-RU"/>
              </w:rPr>
              <w:t>☐</w:t>
            </w:r>
            <w:r w:rsidRPr="00E174B2">
              <w:rPr>
                <w:lang w:val="ru-RU"/>
              </w:rPr>
              <w:t xml:space="preserve"> </w:t>
            </w:r>
            <w:r w:rsidR="00D9387B" w:rsidRPr="00E174B2">
              <w:rPr>
                <w:lang w:val="ru-RU"/>
              </w:rPr>
              <w:t>прочее</w:t>
            </w:r>
            <w:r w:rsidRPr="00E174B2">
              <w:rPr>
                <w:lang w:val="ru-RU"/>
              </w:rPr>
              <w:t xml:space="preserve"> – </w:t>
            </w:r>
            <w:r w:rsidR="000A76F4" w:rsidRPr="00E174B2">
              <w:rPr>
                <w:lang w:val="ru-RU"/>
              </w:rPr>
              <w:t>просьба</w:t>
            </w:r>
            <w:r w:rsidR="00D9387B" w:rsidRPr="00E174B2">
              <w:rPr>
                <w:lang w:val="ru-RU"/>
              </w:rPr>
              <w:t xml:space="preserve"> указать</w:t>
            </w:r>
          </w:p>
          <w:p w:rsidR="006948FC" w:rsidRPr="00E174B2" w:rsidRDefault="006948FC" w:rsidP="00F35798">
            <w:pPr>
              <w:rPr>
                <w:lang w:val="ru-RU"/>
              </w:rPr>
            </w:pPr>
          </w:p>
        </w:tc>
      </w:tr>
      <w:tr w:rsidR="00E174B2" w:rsidRPr="00A40D88" w:rsidTr="00D9387B">
        <w:tc>
          <w:tcPr>
            <w:tcW w:w="9345" w:type="dxa"/>
          </w:tcPr>
          <w:p w:rsidR="00E174B2" w:rsidRDefault="00E174B2" w:rsidP="00F35798">
            <w:pPr>
              <w:rPr>
                <w:lang w:val="ru-RU"/>
              </w:rPr>
            </w:pPr>
            <w:r w:rsidRPr="00E174B2">
              <w:rPr>
                <w:lang w:val="ru-RU"/>
              </w:rPr>
              <w:t>Комментарии (если есть):</w:t>
            </w:r>
          </w:p>
          <w:p w:rsidR="00E174B2" w:rsidRDefault="00E174B2" w:rsidP="00F35798">
            <w:pPr>
              <w:rPr>
                <w:lang w:val="ru-RU"/>
              </w:rPr>
            </w:pPr>
          </w:p>
          <w:p w:rsidR="00E174B2" w:rsidRDefault="00E174B2" w:rsidP="00F35798">
            <w:pPr>
              <w:rPr>
                <w:lang w:val="ru-RU"/>
              </w:rPr>
            </w:pPr>
          </w:p>
          <w:p w:rsidR="00E174B2" w:rsidRDefault="00E174B2" w:rsidP="00F35798">
            <w:pPr>
              <w:rPr>
                <w:lang w:val="ru-RU"/>
              </w:rPr>
            </w:pPr>
          </w:p>
          <w:p w:rsidR="00E174B2" w:rsidRPr="00E174B2" w:rsidRDefault="00E174B2" w:rsidP="00F35798">
            <w:pPr>
              <w:rPr>
                <w:lang w:val="ru-RU"/>
              </w:rPr>
            </w:pPr>
          </w:p>
        </w:tc>
      </w:tr>
    </w:tbl>
    <w:p w:rsidR="00300F2B" w:rsidRPr="003D0D2E" w:rsidRDefault="00300F2B">
      <w:pPr>
        <w:rPr>
          <w:lang w:val="ru-RU"/>
        </w:rPr>
      </w:pPr>
    </w:p>
    <w:tbl>
      <w:tblPr>
        <w:tblStyle w:val="TableGrid"/>
        <w:tblW w:w="0" w:type="auto"/>
        <w:tblLook w:val="04A0" w:firstRow="1" w:lastRow="0" w:firstColumn="1" w:lastColumn="0" w:noHBand="0" w:noVBand="1"/>
      </w:tblPr>
      <w:tblGrid>
        <w:gridCol w:w="9345"/>
      </w:tblGrid>
      <w:tr w:rsidR="00867ECD" w:rsidRPr="00DE749B" w:rsidTr="00D9387B">
        <w:tc>
          <w:tcPr>
            <w:tcW w:w="9345" w:type="dxa"/>
            <w:shd w:val="clear" w:color="auto" w:fill="C6D9F1" w:themeFill="text2" w:themeFillTint="33"/>
          </w:tcPr>
          <w:p w:rsidR="00867ECD" w:rsidRPr="00F36A9D" w:rsidRDefault="00EC117B" w:rsidP="00B647E1">
            <w:pPr>
              <w:numPr>
                <w:ilvl w:val="0"/>
                <w:numId w:val="48"/>
              </w:numPr>
              <w:ind w:left="0" w:firstLine="0"/>
              <w:rPr>
                <w:lang w:val="ru-RU"/>
              </w:rPr>
            </w:pPr>
            <w:r w:rsidRPr="00F36A9D">
              <w:rPr>
                <w:b/>
                <w:lang w:val="ru-RU"/>
              </w:rPr>
              <w:t xml:space="preserve">Если </w:t>
            </w:r>
            <w:r w:rsidR="008E1330" w:rsidRPr="00F36A9D">
              <w:rPr>
                <w:b/>
                <w:lang w:val="ru-RU"/>
              </w:rPr>
              <w:t>образе</w:t>
            </w:r>
            <w:r w:rsidR="00EA3B1E" w:rsidRPr="00F36A9D">
              <w:rPr>
                <w:b/>
                <w:lang w:val="ru-RU"/>
              </w:rPr>
              <w:t>ц</w:t>
            </w:r>
            <w:r w:rsidRPr="00F36A9D">
              <w:rPr>
                <w:b/>
                <w:lang w:val="ru-RU"/>
              </w:rPr>
              <w:t xml:space="preserve"> представлен в </w:t>
            </w:r>
            <w:r w:rsidR="008E1330" w:rsidRPr="00F36A9D">
              <w:rPr>
                <w:b/>
                <w:lang w:val="ru-RU"/>
              </w:rPr>
              <w:t>рамках изделия</w:t>
            </w:r>
            <w:r w:rsidRPr="00F36A9D">
              <w:rPr>
                <w:b/>
                <w:lang w:val="ru-RU"/>
              </w:rPr>
              <w:t xml:space="preserve">, в отношении которого </w:t>
            </w:r>
            <w:r w:rsidR="00E32C09" w:rsidRPr="00F36A9D">
              <w:rPr>
                <w:b/>
                <w:lang w:val="ru-RU"/>
              </w:rPr>
              <w:t xml:space="preserve">сделана </w:t>
            </w:r>
            <w:r w:rsidRPr="00F36A9D">
              <w:rPr>
                <w:b/>
                <w:lang w:val="ru-RU"/>
              </w:rPr>
              <w:t xml:space="preserve">оговорка об отказе от охраны (например, </w:t>
            </w:r>
            <w:r w:rsidR="00E32C09" w:rsidRPr="00F36A9D">
              <w:rPr>
                <w:b/>
                <w:lang w:val="ru-RU"/>
              </w:rPr>
              <w:t xml:space="preserve">используется изображение прерывистыми </w:t>
            </w:r>
            <w:r w:rsidRPr="00F36A9D">
              <w:rPr>
                <w:b/>
                <w:lang w:val="ru-RU"/>
              </w:rPr>
              <w:t xml:space="preserve">линиями), и требуется </w:t>
            </w:r>
            <w:r w:rsidR="00E32C09" w:rsidRPr="00F36A9D">
              <w:rPr>
                <w:b/>
                <w:lang w:val="ru-RU"/>
              </w:rPr>
              <w:t>указание изделия</w:t>
            </w:r>
            <w:r w:rsidR="00EA3B1E" w:rsidRPr="00F36A9D">
              <w:rPr>
                <w:b/>
                <w:lang w:val="ru-RU"/>
              </w:rPr>
              <w:t xml:space="preserve"> </w:t>
            </w:r>
            <w:r w:rsidRPr="00F36A9D">
              <w:rPr>
                <w:b/>
                <w:lang w:val="ru-RU"/>
              </w:rPr>
              <w:t>(</w:t>
            </w:r>
            <w:r w:rsidR="00E32C09" w:rsidRPr="00F36A9D">
              <w:rPr>
                <w:b/>
                <w:lang w:val="ru-RU"/>
              </w:rPr>
              <w:t>изделий</w:t>
            </w:r>
            <w:r w:rsidRPr="00F36A9D">
              <w:rPr>
                <w:b/>
                <w:lang w:val="ru-RU"/>
              </w:rPr>
              <w:t xml:space="preserve">), в </w:t>
            </w:r>
            <w:r w:rsidR="00E32C09" w:rsidRPr="00F36A9D">
              <w:rPr>
                <w:b/>
                <w:lang w:val="ru-RU"/>
              </w:rPr>
              <w:t xml:space="preserve">отношении которого (которых) </w:t>
            </w:r>
            <w:r w:rsidRPr="00F36A9D">
              <w:rPr>
                <w:b/>
                <w:lang w:val="ru-RU"/>
              </w:rPr>
              <w:t xml:space="preserve">должен использоваться промышленный образец, </w:t>
            </w:r>
            <w:r w:rsidR="00E32C09" w:rsidRPr="00F36A9D">
              <w:rPr>
                <w:b/>
                <w:lang w:val="ru-RU"/>
              </w:rPr>
              <w:t>какова цель такого указания</w:t>
            </w:r>
            <w:r w:rsidRPr="00F36A9D">
              <w:rPr>
                <w:b/>
                <w:lang w:val="ru-RU"/>
              </w:rPr>
              <w:t>?</w:t>
            </w:r>
          </w:p>
        </w:tc>
      </w:tr>
      <w:tr w:rsidR="00867ECD" w:rsidRPr="00DE749B" w:rsidTr="00D9387B">
        <w:tc>
          <w:tcPr>
            <w:tcW w:w="9345" w:type="dxa"/>
          </w:tcPr>
          <w:p w:rsidR="00867ECD" w:rsidRPr="00F36A9D" w:rsidRDefault="00867ECD" w:rsidP="00867ECD">
            <w:pPr>
              <w:rPr>
                <w:lang w:val="ru-RU"/>
              </w:rPr>
            </w:pPr>
          </w:p>
          <w:p w:rsidR="00D5108B" w:rsidRPr="00F36A9D" w:rsidRDefault="00D5108B" w:rsidP="00867ECD">
            <w:pPr>
              <w:rPr>
                <w:lang w:val="ru-RU"/>
              </w:rPr>
            </w:pPr>
          </w:p>
          <w:p w:rsidR="00867ECD" w:rsidRPr="00F36A9D" w:rsidRDefault="00867ECD" w:rsidP="00867ECD">
            <w:pPr>
              <w:rPr>
                <w:lang w:val="ru-RU"/>
              </w:rPr>
            </w:pPr>
          </w:p>
        </w:tc>
      </w:tr>
      <w:tr w:rsidR="003F4B73" w:rsidRPr="00A40D88" w:rsidTr="00D9387B">
        <w:tc>
          <w:tcPr>
            <w:tcW w:w="9345" w:type="dxa"/>
          </w:tcPr>
          <w:p w:rsidR="003F4B73" w:rsidRDefault="003F4B73" w:rsidP="00867ECD">
            <w:pPr>
              <w:rPr>
                <w:lang w:val="ru-RU"/>
              </w:rPr>
            </w:pPr>
            <w:r>
              <w:rPr>
                <w:lang w:val="ru-RU"/>
              </w:rPr>
              <w:t>Комментарии (если есть):</w:t>
            </w:r>
          </w:p>
          <w:p w:rsidR="003F4B73" w:rsidRDefault="003F4B73" w:rsidP="00867ECD">
            <w:pPr>
              <w:rPr>
                <w:lang w:val="ru-RU"/>
              </w:rPr>
            </w:pPr>
          </w:p>
          <w:p w:rsidR="003F4B73" w:rsidRDefault="003F4B73" w:rsidP="00867ECD">
            <w:pPr>
              <w:rPr>
                <w:lang w:val="ru-RU"/>
              </w:rPr>
            </w:pPr>
          </w:p>
          <w:p w:rsidR="003F4B73" w:rsidRDefault="003F4B73" w:rsidP="00867ECD">
            <w:pPr>
              <w:rPr>
                <w:lang w:val="ru-RU"/>
              </w:rPr>
            </w:pPr>
          </w:p>
          <w:p w:rsidR="003F4B73" w:rsidRPr="00F36A9D" w:rsidRDefault="003F4B73" w:rsidP="00867ECD">
            <w:pPr>
              <w:rPr>
                <w:lang w:val="ru-RU"/>
              </w:rPr>
            </w:pPr>
          </w:p>
        </w:tc>
      </w:tr>
    </w:tbl>
    <w:p w:rsidR="007B384F" w:rsidRPr="00F36A9D" w:rsidRDefault="007B384F" w:rsidP="00EF7CA0">
      <w:pPr>
        <w:rPr>
          <w:lang w:val="ru-RU"/>
        </w:rPr>
      </w:pPr>
    </w:p>
    <w:p w:rsidR="00F61443" w:rsidRPr="003D0D2E" w:rsidRDefault="00F61443">
      <w:pPr>
        <w:spacing w:after="200" w:line="276" w:lineRule="auto"/>
        <w:rPr>
          <w:bCs/>
          <w:u w:val="single"/>
          <w:lang w:val="ru-RU"/>
        </w:rPr>
      </w:pPr>
      <w:r w:rsidRPr="003D0D2E">
        <w:rPr>
          <w:bCs/>
          <w:u w:val="single"/>
          <w:lang w:val="ru-RU"/>
        </w:rPr>
        <w:br w:type="page"/>
      </w:r>
    </w:p>
    <w:p w:rsidR="00AB4757" w:rsidRPr="00F61443" w:rsidRDefault="00597F47" w:rsidP="00EF7CA0">
      <w:pPr>
        <w:rPr>
          <w:bCs/>
          <w:u w:val="single"/>
          <w:lang w:val="ru-RU"/>
        </w:rPr>
      </w:pPr>
      <w:r w:rsidRPr="00F61443">
        <w:rPr>
          <w:bCs/>
          <w:u w:val="single"/>
          <w:lang w:val="ru-RU"/>
        </w:rPr>
        <w:lastRenderedPageBreak/>
        <w:t>(</w:t>
      </w:r>
      <w:r w:rsidR="00EF7CA0" w:rsidRPr="00F36A9D">
        <w:rPr>
          <w:bCs/>
          <w:u w:val="single"/>
        </w:rPr>
        <w:t>b</w:t>
      </w:r>
      <w:r w:rsidR="00EF7CA0" w:rsidRPr="00F61443">
        <w:rPr>
          <w:bCs/>
          <w:u w:val="single"/>
          <w:lang w:val="ru-RU"/>
        </w:rPr>
        <w:t xml:space="preserve">) </w:t>
      </w:r>
      <w:r w:rsidR="00814331" w:rsidRPr="00F61443">
        <w:rPr>
          <w:bCs/>
          <w:u w:val="single"/>
          <w:lang w:val="ru-RU"/>
        </w:rPr>
        <w:t xml:space="preserve"> </w:t>
      </w:r>
      <w:r w:rsidR="00D9387B" w:rsidRPr="00F36A9D">
        <w:rPr>
          <w:bCs/>
          <w:u w:val="single"/>
          <w:lang w:val="ru-RU"/>
        </w:rPr>
        <w:t>Наличие связи не требуется</w:t>
      </w:r>
    </w:p>
    <w:p w:rsidR="00EF7CA0" w:rsidRPr="00F61443" w:rsidRDefault="00EF7CA0" w:rsidP="00EF7CA0">
      <w:pPr>
        <w:rPr>
          <w:lang w:val="ru-RU"/>
        </w:rPr>
      </w:pPr>
    </w:p>
    <w:tbl>
      <w:tblPr>
        <w:tblStyle w:val="TableGrid"/>
        <w:tblW w:w="0" w:type="auto"/>
        <w:tblLook w:val="04A0" w:firstRow="1" w:lastRow="0" w:firstColumn="1" w:lastColumn="0" w:noHBand="0" w:noVBand="1"/>
      </w:tblPr>
      <w:tblGrid>
        <w:gridCol w:w="9345"/>
      </w:tblGrid>
      <w:tr w:rsidR="00EF7CA0" w:rsidRPr="00DE749B" w:rsidTr="00C01887">
        <w:tc>
          <w:tcPr>
            <w:tcW w:w="9576" w:type="dxa"/>
            <w:shd w:val="clear" w:color="auto" w:fill="C6D9F1" w:themeFill="text2" w:themeFillTint="33"/>
          </w:tcPr>
          <w:p w:rsidR="00EF7CA0" w:rsidRPr="00F36A9D" w:rsidRDefault="00EC117B" w:rsidP="00864E7F">
            <w:pPr>
              <w:numPr>
                <w:ilvl w:val="0"/>
                <w:numId w:val="48"/>
              </w:numPr>
              <w:ind w:left="0" w:firstLine="0"/>
              <w:rPr>
                <w:lang w:val="ru-RU"/>
              </w:rPr>
            </w:pPr>
            <w:r w:rsidRPr="00F36A9D">
              <w:rPr>
                <w:b/>
                <w:lang w:val="ru-RU"/>
              </w:rPr>
              <w:t>Почему в вашей юрисдикции не требуется наличие связи между дизайном ГИП</w:t>
            </w:r>
            <w:r w:rsidR="00864E7F" w:rsidRPr="00864E7F">
              <w:rPr>
                <w:b/>
                <w:lang w:val="ru-RU"/>
              </w:rPr>
              <w:t>/</w:t>
            </w:r>
            <w:r w:rsidRPr="00F36A9D">
              <w:rPr>
                <w:b/>
                <w:lang w:val="ru-RU"/>
              </w:rPr>
              <w:t>графического символа</w:t>
            </w:r>
            <w:r w:rsidR="008E1330" w:rsidRPr="00F36A9D">
              <w:rPr>
                <w:b/>
                <w:lang w:val="ru-RU"/>
              </w:rPr>
              <w:t xml:space="preserve"> </w:t>
            </w:r>
            <w:r w:rsidRPr="00F36A9D">
              <w:rPr>
                <w:b/>
                <w:lang w:val="ru-RU"/>
              </w:rPr>
              <w:t>и изделием?</w:t>
            </w:r>
            <w:r w:rsidR="00EF7CA0" w:rsidRPr="00F36A9D">
              <w:rPr>
                <w:vertAlign w:val="superscript"/>
              </w:rPr>
              <w:footnoteReference w:id="6"/>
            </w:r>
          </w:p>
        </w:tc>
      </w:tr>
      <w:tr w:rsidR="00EF7CA0" w:rsidRPr="00F36A9D" w:rsidTr="00C01887">
        <w:tc>
          <w:tcPr>
            <w:tcW w:w="9576" w:type="dxa"/>
          </w:tcPr>
          <w:p w:rsidR="00EF7CA0" w:rsidRPr="00F36A9D" w:rsidRDefault="00EF7CA0" w:rsidP="00EF7CA0">
            <w:pPr>
              <w:rPr>
                <w:lang w:val="ru-RU"/>
              </w:rPr>
            </w:pPr>
          </w:p>
          <w:p w:rsidR="00EF7CA0" w:rsidRPr="00F36A9D" w:rsidRDefault="00EF7CA0" w:rsidP="00EF7CA0">
            <w:pPr>
              <w:rPr>
                <w:lang w:val="ru-RU"/>
              </w:rPr>
            </w:pPr>
            <w:r w:rsidRPr="00F36A9D">
              <w:rPr>
                <w:rFonts w:ascii="MS Mincho" w:eastAsia="MS Mincho" w:hAnsi="MS Mincho" w:cs="MS Mincho" w:hint="eastAsia"/>
                <w:lang w:val="ru-RU"/>
              </w:rPr>
              <w:t>☐</w:t>
            </w:r>
            <w:r w:rsidR="001920B3" w:rsidRPr="00F36A9D">
              <w:rPr>
                <w:lang w:val="ru-RU"/>
              </w:rPr>
              <w:t xml:space="preserve"> </w:t>
            </w:r>
            <w:r w:rsidR="00EC117B" w:rsidRPr="00F36A9D">
              <w:rPr>
                <w:lang w:val="ru-RU"/>
              </w:rPr>
              <w:t xml:space="preserve">в силу характера </w:t>
            </w:r>
            <w:r w:rsidR="008E1330" w:rsidRPr="00F36A9D">
              <w:rPr>
                <w:lang w:val="ru-RU"/>
              </w:rPr>
              <w:t xml:space="preserve">новых </w:t>
            </w:r>
            <w:r w:rsidR="00EC117B" w:rsidRPr="00F36A9D">
              <w:rPr>
                <w:lang w:val="ru-RU"/>
              </w:rPr>
              <w:t>технологических образцов, которые могут использоваться в различных изделиях/условиях</w:t>
            </w:r>
          </w:p>
          <w:p w:rsidR="00EF7CA0" w:rsidRPr="00F36A9D" w:rsidRDefault="00EF7CA0" w:rsidP="00EF7CA0">
            <w:r w:rsidRPr="00F36A9D">
              <w:rPr>
                <w:rFonts w:ascii="MS Mincho" w:eastAsia="MS Mincho" w:hAnsi="MS Mincho" w:cs="MS Mincho" w:hint="eastAsia"/>
              </w:rPr>
              <w:t>☐</w:t>
            </w:r>
            <w:r w:rsidRPr="00F36A9D">
              <w:t xml:space="preserve"> </w:t>
            </w:r>
            <w:r w:rsidR="004A085D" w:rsidRPr="00F36A9D">
              <w:t xml:space="preserve">прочее – </w:t>
            </w:r>
            <w:r w:rsidR="000A76F4" w:rsidRPr="00F36A9D">
              <w:t>просьба</w:t>
            </w:r>
            <w:r w:rsidR="004A085D" w:rsidRPr="00F36A9D">
              <w:t xml:space="preserve"> указать</w:t>
            </w:r>
          </w:p>
          <w:p w:rsidR="00EF7CA0" w:rsidRPr="00F36A9D" w:rsidRDefault="00EF7CA0" w:rsidP="00EF7CA0"/>
        </w:tc>
      </w:tr>
      <w:tr w:rsidR="00AE36DD" w:rsidRPr="00F36A9D" w:rsidTr="00C01887">
        <w:tc>
          <w:tcPr>
            <w:tcW w:w="9576" w:type="dxa"/>
          </w:tcPr>
          <w:p w:rsidR="00AE36DD" w:rsidRDefault="00AE36DD" w:rsidP="00EF7CA0">
            <w:pPr>
              <w:rPr>
                <w:lang w:val="ru-RU"/>
              </w:rPr>
            </w:pPr>
            <w:r>
              <w:rPr>
                <w:lang w:val="ru-RU"/>
              </w:rPr>
              <w:t>Комментарии (если есть):</w:t>
            </w:r>
          </w:p>
          <w:p w:rsidR="00AE36DD" w:rsidRDefault="00AE36DD" w:rsidP="00EF7CA0">
            <w:pPr>
              <w:rPr>
                <w:lang w:val="ru-RU"/>
              </w:rPr>
            </w:pPr>
          </w:p>
          <w:p w:rsidR="00AE36DD" w:rsidRDefault="00AE36DD" w:rsidP="00EF7CA0">
            <w:pPr>
              <w:rPr>
                <w:lang w:val="ru-RU"/>
              </w:rPr>
            </w:pPr>
          </w:p>
          <w:p w:rsidR="00AE36DD" w:rsidRDefault="00AE36DD" w:rsidP="00EF7CA0">
            <w:pPr>
              <w:rPr>
                <w:lang w:val="ru-RU"/>
              </w:rPr>
            </w:pPr>
          </w:p>
          <w:p w:rsidR="00AE36DD" w:rsidRPr="00F36A9D" w:rsidRDefault="00AE36DD" w:rsidP="00EF7CA0">
            <w:pPr>
              <w:rPr>
                <w:lang w:val="ru-RU"/>
              </w:rPr>
            </w:pPr>
          </w:p>
        </w:tc>
      </w:tr>
    </w:tbl>
    <w:p w:rsidR="00EF7CA0" w:rsidRPr="00F36A9D" w:rsidRDefault="00EF7CA0" w:rsidP="00EF7CA0"/>
    <w:tbl>
      <w:tblPr>
        <w:tblStyle w:val="TableGrid"/>
        <w:tblW w:w="0" w:type="auto"/>
        <w:tblLook w:val="04A0" w:firstRow="1" w:lastRow="0" w:firstColumn="1" w:lastColumn="0" w:noHBand="0" w:noVBand="1"/>
      </w:tblPr>
      <w:tblGrid>
        <w:gridCol w:w="9345"/>
      </w:tblGrid>
      <w:tr w:rsidR="00EF7CA0" w:rsidRPr="00A40D88" w:rsidTr="00C01887">
        <w:tc>
          <w:tcPr>
            <w:tcW w:w="9576" w:type="dxa"/>
            <w:shd w:val="clear" w:color="auto" w:fill="C6D9F1" w:themeFill="text2" w:themeFillTint="33"/>
          </w:tcPr>
          <w:p w:rsidR="00EF7CA0" w:rsidRPr="00F36A9D" w:rsidRDefault="00EC117B" w:rsidP="00B647E1">
            <w:pPr>
              <w:numPr>
                <w:ilvl w:val="0"/>
                <w:numId w:val="48"/>
              </w:numPr>
              <w:ind w:left="0" w:firstLine="0"/>
              <w:rPr>
                <w:lang w:val="ru-RU"/>
              </w:rPr>
            </w:pPr>
            <w:r w:rsidRPr="00F36A9D">
              <w:rPr>
                <w:b/>
                <w:lang w:val="ru-RU"/>
              </w:rPr>
              <w:t xml:space="preserve">Если в вашей юрисдикции не требуется наличие связи и ваше ведомство является ведомством, проводящим экспертизу, </w:t>
            </w:r>
            <w:r w:rsidR="00864E7F" w:rsidRPr="00F36A9D">
              <w:rPr>
                <w:b/>
                <w:lang w:val="ru-RU"/>
              </w:rPr>
              <w:t>проводит</w:t>
            </w:r>
            <w:r w:rsidR="00864E7F" w:rsidRPr="00884475">
              <w:rPr>
                <w:b/>
                <w:lang w:val="ru-RU"/>
              </w:rPr>
              <w:t xml:space="preserve"> </w:t>
            </w:r>
            <w:r w:rsidR="00864E7F" w:rsidRPr="00F36A9D">
              <w:rPr>
                <w:b/>
                <w:lang w:val="ru-RU"/>
              </w:rPr>
              <w:t>ли</w:t>
            </w:r>
            <w:r w:rsidR="00864E7F" w:rsidRPr="00884475">
              <w:rPr>
                <w:b/>
                <w:lang w:val="ru-RU"/>
              </w:rPr>
              <w:t xml:space="preserve"> </w:t>
            </w:r>
            <w:r w:rsidR="00864E7F" w:rsidRPr="00F36A9D">
              <w:rPr>
                <w:b/>
                <w:lang w:val="ru-RU"/>
              </w:rPr>
              <w:t>ваше</w:t>
            </w:r>
            <w:r w:rsidR="00864E7F" w:rsidRPr="00884475">
              <w:rPr>
                <w:b/>
                <w:lang w:val="ru-RU"/>
              </w:rPr>
              <w:t xml:space="preserve"> </w:t>
            </w:r>
            <w:r w:rsidR="00864E7F" w:rsidRPr="00F36A9D">
              <w:rPr>
                <w:b/>
                <w:lang w:val="ru-RU"/>
              </w:rPr>
              <w:t>ведомство</w:t>
            </w:r>
            <w:r w:rsidR="00864E7F" w:rsidRPr="00884475">
              <w:rPr>
                <w:b/>
                <w:lang w:val="ru-RU"/>
              </w:rPr>
              <w:t xml:space="preserve"> </w:t>
            </w:r>
            <w:r w:rsidR="00864E7F" w:rsidRPr="00F36A9D">
              <w:rPr>
                <w:b/>
                <w:lang w:val="ru-RU"/>
              </w:rPr>
              <w:t>поиск</w:t>
            </w:r>
            <w:r w:rsidR="00864E7F" w:rsidRPr="00884475">
              <w:rPr>
                <w:b/>
                <w:lang w:val="ru-RU"/>
              </w:rPr>
              <w:t xml:space="preserve"> </w:t>
            </w:r>
            <w:r w:rsidR="00864E7F">
              <w:rPr>
                <w:b/>
                <w:lang w:val="ru-RU"/>
              </w:rPr>
              <w:t>схожих</w:t>
            </w:r>
            <w:r w:rsidR="00864E7F" w:rsidRPr="00884475">
              <w:rPr>
                <w:b/>
                <w:lang w:val="ru-RU"/>
              </w:rPr>
              <w:t xml:space="preserve"> </w:t>
            </w:r>
            <w:r w:rsidR="00864E7F">
              <w:rPr>
                <w:b/>
                <w:lang w:val="ru-RU"/>
              </w:rPr>
              <w:t>или</w:t>
            </w:r>
            <w:r w:rsidR="00864E7F" w:rsidRPr="00884475">
              <w:rPr>
                <w:b/>
                <w:lang w:val="ru-RU"/>
              </w:rPr>
              <w:t xml:space="preserve"> </w:t>
            </w:r>
            <w:r w:rsidR="00864E7F">
              <w:rPr>
                <w:b/>
                <w:lang w:val="ru-RU"/>
              </w:rPr>
              <w:t>идентичных</w:t>
            </w:r>
            <w:r w:rsidR="00864E7F" w:rsidRPr="00884475">
              <w:rPr>
                <w:b/>
                <w:lang w:val="ru-RU"/>
              </w:rPr>
              <w:t xml:space="preserve"> </w:t>
            </w:r>
            <w:r w:rsidR="00864E7F">
              <w:rPr>
                <w:b/>
                <w:lang w:val="ru-RU"/>
              </w:rPr>
              <w:t>по</w:t>
            </w:r>
            <w:r w:rsidR="00864E7F" w:rsidRPr="00884475">
              <w:rPr>
                <w:b/>
                <w:lang w:val="ru-RU"/>
              </w:rPr>
              <w:t xml:space="preserve"> </w:t>
            </w:r>
            <w:r w:rsidR="00864E7F">
              <w:rPr>
                <w:b/>
                <w:lang w:val="ru-RU"/>
              </w:rPr>
              <w:t>внешнему виду</w:t>
            </w:r>
            <w:r w:rsidR="00864E7F" w:rsidRPr="00884475">
              <w:rPr>
                <w:b/>
                <w:lang w:val="ru-RU"/>
              </w:rPr>
              <w:t xml:space="preserve"> </w:t>
            </w:r>
            <w:r w:rsidR="00864E7F" w:rsidRPr="00F36A9D">
              <w:rPr>
                <w:b/>
                <w:lang w:val="ru-RU"/>
              </w:rPr>
              <w:t>дизайнов</w:t>
            </w:r>
            <w:r w:rsidR="00864E7F" w:rsidRPr="00884475">
              <w:rPr>
                <w:b/>
                <w:lang w:val="ru-RU"/>
              </w:rPr>
              <w:t xml:space="preserve"> </w:t>
            </w:r>
            <w:r w:rsidR="00864E7F">
              <w:rPr>
                <w:b/>
                <w:lang w:val="ru-RU"/>
              </w:rPr>
              <w:t>независимо</w:t>
            </w:r>
            <w:r w:rsidR="00864E7F" w:rsidRPr="00884475">
              <w:rPr>
                <w:b/>
                <w:lang w:val="ru-RU"/>
              </w:rPr>
              <w:t xml:space="preserve"> </w:t>
            </w:r>
            <w:r w:rsidR="00864E7F">
              <w:rPr>
                <w:b/>
                <w:lang w:val="ru-RU"/>
              </w:rPr>
              <w:t>от</w:t>
            </w:r>
            <w:r w:rsidR="00864E7F" w:rsidRPr="00884475">
              <w:rPr>
                <w:b/>
                <w:lang w:val="ru-RU"/>
              </w:rPr>
              <w:t xml:space="preserve"> </w:t>
            </w:r>
            <w:r w:rsidR="00864E7F" w:rsidRPr="00F36A9D">
              <w:rPr>
                <w:b/>
                <w:lang w:val="ru-RU"/>
              </w:rPr>
              <w:t>изделий</w:t>
            </w:r>
            <w:r w:rsidR="00864E7F" w:rsidRPr="00374839">
              <w:rPr>
                <w:b/>
                <w:lang w:val="ru-RU"/>
              </w:rPr>
              <w:t xml:space="preserve">, </w:t>
            </w:r>
            <w:r w:rsidR="00864E7F">
              <w:rPr>
                <w:b/>
                <w:lang w:val="ru-RU"/>
              </w:rPr>
              <w:t>к которым они применяются?</w:t>
            </w:r>
            <w:r w:rsidR="00EF7CA0" w:rsidRPr="00F36A9D">
              <w:rPr>
                <w:vertAlign w:val="superscript"/>
              </w:rPr>
              <w:footnoteReference w:id="7"/>
            </w:r>
          </w:p>
        </w:tc>
      </w:tr>
      <w:tr w:rsidR="00EF7CA0" w:rsidRPr="00F36A9D" w:rsidTr="00C01887">
        <w:tc>
          <w:tcPr>
            <w:tcW w:w="9576" w:type="dxa"/>
          </w:tcPr>
          <w:p w:rsidR="00EF7CA0" w:rsidRPr="00F36A9D" w:rsidRDefault="00EF7CA0" w:rsidP="00EF7CA0">
            <w:pPr>
              <w:rPr>
                <w:lang w:val="ru-RU"/>
              </w:rPr>
            </w:pPr>
          </w:p>
          <w:p w:rsidR="00EF7CA0" w:rsidRPr="00F36A9D" w:rsidRDefault="00EF7CA0" w:rsidP="00EF7CA0">
            <w:r w:rsidRPr="00F36A9D">
              <w:rPr>
                <w:rFonts w:ascii="MS Mincho" w:eastAsia="MS Mincho" w:hAnsi="MS Mincho" w:cs="MS Mincho" w:hint="eastAsia"/>
              </w:rPr>
              <w:t>☐</w:t>
            </w:r>
            <w:r w:rsidRPr="00F36A9D">
              <w:rPr>
                <w:lang w:val="fr-CH"/>
              </w:rPr>
              <w:t xml:space="preserve"> </w:t>
            </w:r>
            <w:r w:rsidR="00BB0500" w:rsidRPr="00F36A9D">
              <w:t>ДА</w:t>
            </w:r>
            <w:r w:rsidRPr="00F36A9D">
              <w:t xml:space="preserve">  </w:t>
            </w:r>
            <w:r w:rsidRPr="00F36A9D">
              <w:rPr>
                <w:rFonts w:ascii="MS Mincho" w:eastAsia="MS Mincho" w:hAnsi="MS Mincho" w:cs="MS Mincho" w:hint="eastAsia"/>
              </w:rPr>
              <w:t>☐</w:t>
            </w:r>
            <w:r w:rsidRPr="00F36A9D">
              <w:rPr>
                <w:lang w:val="fr-CH"/>
              </w:rPr>
              <w:t xml:space="preserve"> </w:t>
            </w:r>
            <w:r w:rsidR="00BB0500" w:rsidRPr="00F36A9D">
              <w:t>НЕТ</w:t>
            </w:r>
          </w:p>
          <w:p w:rsidR="00EF7CA0" w:rsidRPr="00F36A9D" w:rsidRDefault="00EF7CA0" w:rsidP="00EF7CA0"/>
          <w:p w:rsidR="00EF7CA0" w:rsidRPr="00F36A9D" w:rsidRDefault="00EC117B" w:rsidP="00EF7CA0">
            <w:r w:rsidRPr="00F36A9D">
              <w:rPr>
                <w:lang w:val="ru-RU"/>
              </w:rPr>
              <w:t>Просьба пояснить</w:t>
            </w:r>
          </w:p>
          <w:p w:rsidR="00EF7CA0" w:rsidRPr="00F36A9D" w:rsidRDefault="00EF7CA0" w:rsidP="00EF7CA0"/>
        </w:tc>
      </w:tr>
      <w:tr w:rsidR="00AE36DD" w:rsidRPr="00F36A9D" w:rsidTr="00C01887">
        <w:tc>
          <w:tcPr>
            <w:tcW w:w="9576" w:type="dxa"/>
          </w:tcPr>
          <w:p w:rsidR="00AE36DD" w:rsidRDefault="00AE36DD" w:rsidP="00EF7CA0">
            <w:pPr>
              <w:rPr>
                <w:lang w:val="ru-RU"/>
              </w:rPr>
            </w:pPr>
            <w:r>
              <w:rPr>
                <w:lang w:val="ru-RU"/>
              </w:rPr>
              <w:t>Комментарии (если есть):</w:t>
            </w:r>
          </w:p>
          <w:p w:rsidR="00AE36DD" w:rsidRDefault="00AE36DD" w:rsidP="00EF7CA0">
            <w:pPr>
              <w:rPr>
                <w:lang w:val="ru-RU"/>
              </w:rPr>
            </w:pPr>
          </w:p>
          <w:p w:rsidR="00AE36DD" w:rsidRDefault="00AE36DD" w:rsidP="00EF7CA0">
            <w:pPr>
              <w:rPr>
                <w:lang w:val="ru-RU"/>
              </w:rPr>
            </w:pPr>
          </w:p>
          <w:p w:rsidR="00AE36DD" w:rsidRDefault="00AE36DD" w:rsidP="00EF7CA0">
            <w:pPr>
              <w:rPr>
                <w:lang w:val="ru-RU"/>
              </w:rPr>
            </w:pPr>
          </w:p>
          <w:p w:rsidR="00AE36DD" w:rsidRPr="00D62A9F" w:rsidRDefault="00AE36DD" w:rsidP="00EF7CA0"/>
        </w:tc>
      </w:tr>
    </w:tbl>
    <w:p w:rsidR="00EF7CA0" w:rsidRPr="00F36A9D" w:rsidRDefault="00EF7CA0" w:rsidP="00EF7CA0"/>
    <w:tbl>
      <w:tblPr>
        <w:tblStyle w:val="TableGrid"/>
        <w:tblW w:w="0" w:type="auto"/>
        <w:tblLook w:val="04A0" w:firstRow="1" w:lastRow="0" w:firstColumn="1" w:lastColumn="0" w:noHBand="0" w:noVBand="1"/>
      </w:tblPr>
      <w:tblGrid>
        <w:gridCol w:w="9345"/>
      </w:tblGrid>
      <w:tr w:rsidR="00EF7CA0" w:rsidRPr="00A40D88" w:rsidTr="00C01887">
        <w:tc>
          <w:tcPr>
            <w:tcW w:w="9571" w:type="dxa"/>
            <w:shd w:val="clear" w:color="auto" w:fill="C6D9F1" w:themeFill="text2" w:themeFillTint="33"/>
          </w:tcPr>
          <w:p w:rsidR="00EF7CA0" w:rsidRPr="00F36A9D" w:rsidRDefault="00EC117B" w:rsidP="00814331">
            <w:pPr>
              <w:numPr>
                <w:ilvl w:val="0"/>
                <w:numId w:val="48"/>
              </w:numPr>
              <w:tabs>
                <w:tab w:val="left" w:pos="569"/>
              </w:tabs>
              <w:ind w:left="0" w:firstLine="0"/>
              <w:rPr>
                <w:lang w:val="ru-RU"/>
              </w:rPr>
            </w:pPr>
            <w:r w:rsidRPr="00F36A9D">
              <w:rPr>
                <w:b/>
                <w:lang w:val="ru-RU"/>
              </w:rPr>
              <w:t>Если в вашей юрисдикции не требуется наличие связи</w:t>
            </w:r>
            <w:r w:rsidR="00AA1F48" w:rsidRPr="00F36A9D">
              <w:rPr>
                <w:b/>
                <w:lang w:val="ru-RU"/>
              </w:rPr>
              <w:t xml:space="preserve">, </w:t>
            </w:r>
            <w:r w:rsidRPr="00F36A9D">
              <w:rPr>
                <w:b/>
                <w:lang w:val="ru-RU"/>
              </w:rPr>
              <w:t>как пользователи проводят поиск на патентную чистоту</w:t>
            </w:r>
            <w:r w:rsidR="00EF7CA0" w:rsidRPr="00F36A9D">
              <w:rPr>
                <w:b/>
                <w:lang w:val="ru-RU"/>
              </w:rPr>
              <w:t xml:space="preserve"> (</w:t>
            </w:r>
            <w:r w:rsidR="00EF7CA0" w:rsidRPr="00F36A9D">
              <w:rPr>
                <w:b/>
              </w:rPr>
              <w:t>FTO</w:t>
            </w:r>
            <w:r w:rsidR="00EF7CA0" w:rsidRPr="00F36A9D">
              <w:rPr>
                <w:b/>
                <w:lang w:val="ru-RU"/>
              </w:rPr>
              <w:t>)</w:t>
            </w:r>
            <w:r w:rsidRPr="00F36A9D">
              <w:rPr>
                <w:b/>
                <w:lang w:val="ru-RU"/>
              </w:rPr>
              <w:t>?</w:t>
            </w:r>
            <w:r w:rsidR="00EF7CA0" w:rsidRPr="00F36A9D">
              <w:rPr>
                <w:vertAlign w:val="superscript"/>
              </w:rPr>
              <w:footnoteReference w:id="8"/>
            </w:r>
          </w:p>
        </w:tc>
      </w:tr>
      <w:tr w:rsidR="00EF7CA0" w:rsidRPr="00A40D88" w:rsidTr="00C01887">
        <w:tc>
          <w:tcPr>
            <w:tcW w:w="9571" w:type="dxa"/>
          </w:tcPr>
          <w:p w:rsidR="00EF7CA0" w:rsidRPr="00F36A9D" w:rsidRDefault="00EF7CA0" w:rsidP="00EF7CA0">
            <w:pPr>
              <w:rPr>
                <w:lang w:val="ru-RU"/>
              </w:rPr>
            </w:pPr>
          </w:p>
          <w:p w:rsidR="00AA1F48" w:rsidRPr="00F36A9D" w:rsidRDefault="00AA1F48" w:rsidP="00EF7CA0">
            <w:pPr>
              <w:rPr>
                <w:lang w:val="ru-RU"/>
              </w:rPr>
            </w:pPr>
          </w:p>
          <w:p w:rsidR="00EF7CA0" w:rsidRPr="00F36A9D" w:rsidRDefault="00EF7CA0" w:rsidP="00EF7CA0">
            <w:pPr>
              <w:rPr>
                <w:lang w:val="ru-RU"/>
              </w:rPr>
            </w:pPr>
          </w:p>
        </w:tc>
      </w:tr>
      <w:tr w:rsidR="00145DA2" w:rsidRPr="00A40D88" w:rsidTr="00C01887">
        <w:tc>
          <w:tcPr>
            <w:tcW w:w="9571" w:type="dxa"/>
          </w:tcPr>
          <w:p w:rsidR="00145DA2" w:rsidRDefault="00145DA2" w:rsidP="00EF7CA0">
            <w:pPr>
              <w:rPr>
                <w:lang w:val="ru-RU"/>
              </w:rPr>
            </w:pPr>
            <w:r>
              <w:rPr>
                <w:lang w:val="ru-RU"/>
              </w:rPr>
              <w:t>Комментарии (если есть):</w:t>
            </w:r>
          </w:p>
          <w:p w:rsidR="00145DA2" w:rsidRDefault="00145DA2" w:rsidP="00EF7CA0">
            <w:pPr>
              <w:rPr>
                <w:lang w:val="ru-RU"/>
              </w:rPr>
            </w:pPr>
          </w:p>
          <w:p w:rsidR="00145DA2" w:rsidRDefault="00145DA2" w:rsidP="00EF7CA0">
            <w:pPr>
              <w:rPr>
                <w:lang w:val="ru-RU"/>
              </w:rPr>
            </w:pPr>
          </w:p>
          <w:p w:rsidR="00145DA2" w:rsidRDefault="00145DA2" w:rsidP="00EF7CA0">
            <w:pPr>
              <w:rPr>
                <w:lang w:val="ru-RU"/>
              </w:rPr>
            </w:pPr>
          </w:p>
          <w:p w:rsidR="00145DA2" w:rsidRPr="00F36A9D" w:rsidRDefault="00145DA2" w:rsidP="00EF7CA0">
            <w:pPr>
              <w:rPr>
                <w:lang w:val="ru-RU"/>
              </w:rPr>
            </w:pPr>
          </w:p>
        </w:tc>
      </w:tr>
    </w:tbl>
    <w:p w:rsidR="00E33C99" w:rsidRPr="00F36A9D" w:rsidRDefault="00E33C99" w:rsidP="00EF7CA0">
      <w:pPr>
        <w:rPr>
          <w:lang w:val="ru-RU"/>
        </w:rPr>
      </w:pPr>
    </w:p>
    <w:tbl>
      <w:tblPr>
        <w:tblStyle w:val="TableGrid"/>
        <w:tblW w:w="0" w:type="auto"/>
        <w:tblLook w:val="04A0" w:firstRow="1" w:lastRow="0" w:firstColumn="1" w:lastColumn="0" w:noHBand="0" w:noVBand="1"/>
      </w:tblPr>
      <w:tblGrid>
        <w:gridCol w:w="9345"/>
      </w:tblGrid>
      <w:tr w:rsidR="00EF7CA0" w:rsidRPr="00DE749B" w:rsidTr="00145DA2">
        <w:tc>
          <w:tcPr>
            <w:tcW w:w="9345" w:type="dxa"/>
            <w:shd w:val="clear" w:color="auto" w:fill="C6D9F1" w:themeFill="text2" w:themeFillTint="33"/>
          </w:tcPr>
          <w:p w:rsidR="00EF7CA0" w:rsidRPr="00F36A9D" w:rsidRDefault="00EC117B" w:rsidP="00B647E1">
            <w:pPr>
              <w:numPr>
                <w:ilvl w:val="0"/>
                <w:numId w:val="48"/>
              </w:numPr>
              <w:ind w:left="567" w:hanging="567"/>
              <w:rPr>
                <w:lang w:val="ru-RU"/>
              </w:rPr>
            </w:pPr>
            <w:r w:rsidRPr="00F36A9D">
              <w:rPr>
                <w:b/>
                <w:lang w:val="ru-RU"/>
              </w:rPr>
              <w:t>Если в вашей юрисдикции не требуется наличие связи</w:t>
            </w:r>
            <w:r w:rsidR="00E33C99" w:rsidRPr="00F36A9D">
              <w:rPr>
                <w:b/>
                <w:lang w:val="ru-RU"/>
              </w:rPr>
              <w:t xml:space="preserve">, </w:t>
            </w:r>
            <w:r w:rsidR="0069747C" w:rsidRPr="00F36A9D">
              <w:rPr>
                <w:b/>
                <w:lang w:val="ru-RU"/>
              </w:rPr>
              <w:t xml:space="preserve">является ли </w:t>
            </w:r>
            <w:r w:rsidR="00CF6BFD" w:rsidRPr="00F36A9D">
              <w:rPr>
                <w:b/>
                <w:lang w:val="ru-RU"/>
              </w:rPr>
              <w:t xml:space="preserve">указание </w:t>
            </w:r>
            <w:r w:rsidR="0069747C" w:rsidRPr="00F36A9D">
              <w:rPr>
                <w:b/>
                <w:lang w:val="ru-RU"/>
              </w:rPr>
              <w:t xml:space="preserve">изделия </w:t>
            </w:r>
          </w:p>
        </w:tc>
      </w:tr>
      <w:tr w:rsidR="00EF7CA0" w:rsidRPr="00F36A9D" w:rsidTr="00145DA2">
        <w:tc>
          <w:tcPr>
            <w:tcW w:w="9345" w:type="dxa"/>
          </w:tcPr>
          <w:p w:rsidR="00EF7CA0" w:rsidRPr="00F36A9D" w:rsidRDefault="00EF7CA0" w:rsidP="00EF7CA0">
            <w:pPr>
              <w:rPr>
                <w:lang w:val="ru-RU"/>
              </w:rPr>
            </w:pPr>
          </w:p>
          <w:p w:rsidR="00E33C99" w:rsidRPr="00F36A9D" w:rsidRDefault="00EF7CA0" w:rsidP="00EF7CA0">
            <w:pPr>
              <w:rPr>
                <w:lang w:val="ru-RU"/>
              </w:rPr>
            </w:pPr>
            <w:r w:rsidRPr="00F36A9D">
              <w:rPr>
                <w:rFonts w:ascii="MS Mincho" w:eastAsia="MS Mincho" w:hAnsi="MS Mincho" w:cs="MS Mincho" w:hint="eastAsia"/>
                <w:lang w:val="ru-RU"/>
              </w:rPr>
              <w:t>☐</w:t>
            </w:r>
            <w:r w:rsidR="00E33C99" w:rsidRPr="00F36A9D">
              <w:rPr>
                <w:lang w:val="ru-RU"/>
              </w:rPr>
              <w:t xml:space="preserve"> </w:t>
            </w:r>
            <w:r w:rsidR="00CF6BFD" w:rsidRPr="00F36A9D">
              <w:rPr>
                <w:lang w:val="ru-RU"/>
              </w:rPr>
              <w:t xml:space="preserve">факультативным? </w:t>
            </w:r>
          </w:p>
          <w:p w:rsidR="00EF7CA0" w:rsidRPr="00F36A9D" w:rsidRDefault="00EF7CA0" w:rsidP="00EF7CA0">
            <w:pPr>
              <w:rPr>
                <w:lang w:val="ru-RU"/>
              </w:rPr>
            </w:pPr>
            <w:r w:rsidRPr="00F36A9D">
              <w:rPr>
                <w:rFonts w:ascii="MS Mincho" w:eastAsia="MS Mincho" w:hAnsi="MS Mincho" w:cs="MS Mincho" w:hint="eastAsia"/>
                <w:lang w:val="ru-RU"/>
              </w:rPr>
              <w:t>☐</w:t>
            </w:r>
            <w:r w:rsidR="00E33C99" w:rsidRPr="00F36A9D">
              <w:rPr>
                <w:lang w:val="ru-RU"/>
              </w:rPr>
              <w:t xml:space="preserve"> </w:t>
            </w:r>
            <w:r w:rsidR="00CF6BFD" w:rsidRPr="00F36A9D">
              <w:rPr>
                <w:lang w:val="ru-RU"/>
              </w:rPr>
              <w:t xml:space="preserve">обязательным? </w:t>
            </w:r>
          </w:p>
          <w:p w:rsidR="00EF7CA0" w:rsidRPr="00F36A9D" w:rsidRDefault="00EF7CA0" w:rsidP="00EF7CA0">
            <w:pPr>
              <w:rPr>
                <w:lang w:val="ru-RU"/>
              </w:rPr>
            </w:pPr>
          </w:p>
          <w:p w:rsidR="00EF7CA0" w:rsidRPr="00F36A9D" w:rsidRDefault="0069747C" w:rsidP="00EF7CA0">
            <w:pPr>
              <w:rPr>
                <w:lang w:val="ru-RU"/>
              </w:rPr>
            </w:pPr>
            <w:r w:rsidRPr="00F36A9D">
              <w:rPr>
                <w:lang w:val="ru-RU"/>
              </w:rPr>
              <w:t xml:space="preserve">В чем значение такого </w:t>
            </w:r>
            <w:r w:rsidR="00CF6BFD" w:rsidRPr="00F36A9D">
              <w:rPr>
                <w:lang w:val="ru-RU"/>
              </w:rPr>
              <w:t>указания</w:t>
            </w:r>
            <w:r w:rsidRPr="00F36A9D">
              <w:rPr>
                <w:lang w:val="ru-RU"/>
              </w:rPr>
              <w:t>? Просьба пояснить</w:t>
            </w:r>
          </w:p>
          <w:p w:rsidR="00EF7CA0" w:rsidRPr="00F36A9D" w:rsidRDefault="00EF7CA0" w:rsidP="00EF7CA0">
            <w:pPr>
              <w:rPr>
                <w:lang w:val="ru-RU"/>
              </w:rPr>
            </w:pPr>
          </w:p>
        </w:tc>
      </w:tr>
      <w:tr w:rsidR="00145DA2" w:rsidRPr="00F36A9D" w:rsidTr="00145DA2">
        <w:tc>
          <w:tcPr>
            <w:tcW w:w="9345" w:type="dxa"/>
          </w:tcPr>
          <w:p w:rsidR="00145DA2" w:rsidRDefault="00145DA2" w:rsidP="00EF7CA0">
            <w:pPr>
              <w:rPr>
                <w:lang w:val="ru-RU"/>
              </w:rPr>
            </w:pPr>
            <w:r>
              <w:rPr>
                <w:lang w:val="ru-RU"/>
              </w:rPr>
              <w:t>Комментарии (если есть):</w:t>
            </w:r>
          </w:p>
          <w:p w:rsidR="00145DA2" w:rsidRDefault="00145DA2" w:rsidP="00EF7CA0">
            <w:pPr>
              <w:rPr>
                <w:lang w:val="ru-RU"/>
              </w:rPr>
            </w:pPr>
          </w:p>
          <w:p w:rsidR="00145DA2" w:rsidRPr="00F36A9D" w:rsidRDefault="00145DA2" w:rsidP="00EF7CA0">
            <w:pPr>
              <w:rPr>
                <w:lang w:val="ru-RU"/>
              </w:rPr>
            </w:pPr>
          </w:p>
        </w:tc>
      </w:tr>
      <w:tr w:rsidR="00867ECD" w:rsidRPr="00A40D88" w:rsidTr="00145DA2">
        <w:tc>
          <w:tcPr>
            <w:tcW w:w="9345" w:type="dxa"/>
            <w:shd w:val="clear" w:color="auto" w:fill="C6D9F1" w:themeFill="text2" w:themeFillTint="33"/>
          </w:tcPr>
          <w:p w:rsidR="00867ECD" w:rsidRPr="00F36A9D" w:rsidRDefault="00CF6BFD" w:rsidP="00B647E1">
            <w:pPr>
              <w:numPr>
                <w:ilvl w:val="0"/>
                <w:numId w:val="48"/>
              </w:numPr>
              <w:tabs>
                <w:tab w:val="left" w:pos="580"/>
              </w:tabs>
              <w:ind w:left="0" w:firstLine="0"/>
              <w:rPr>
                <w:lang w:val="ru-RU"/>
              </w:rPr>
            </w:pPr>
            <w:r w:rsidRPr="00F36A9D">
              <w:rPr>
                <w:b/>
                <w:lang w:val="ru-RU"/>
              </w:rPr>
              <w:lastRenderedPageBreak/>
              <w:t xml:space="preserve">Возможно ли получение </w:t>
            </w:r>
            <w:r w:rsidR="0069747C" w:rsidRPr="00F36A9D">
              <w:rPr>
                <w:b/>
                <w:lang w:val="ru-RU"/>
              </w:rPr>
              <w:t>патент</w:t>
            </w:r>
            <w:r w:rsidRPr="00F36A9D">
              <w:rPr>
                <w:b/>
                <w:lang w:val="ru-RU"/>
              </w:rPr>
              <w:t>а</w:t>
            </w:r>
            <w:r w:rsidR="0069747C" w:rsidRPr="00F36A9D">
              <w:rPr>
                <w:b/>
                <w:lang w:val="ru-RU"/>
              </w:rPr>
              <w:t xml:space="preserve"> на образец/</w:t>
            </w:r>
            <w:r w:rsidRPr="00F36A9D">
              <w:rPr>
                <w:b/>
                <w:lang w:val="ru-RU"/>
              </w:rPr>
              <w:t xml:space="preserve">регистрации </w:t>
            </w:r>
            <w:r w:rsidR="00B647E1" w:rsidRPr="00F36A9D">
              <w:rPr>
                <w:b/>
                <w:lang w:val="ru-RU"/>
              </w:rPr>
              <w:t>образца</w:t>
            </w:r>
            <w:r w:rsidRPr="00F36A9D">
              <w:rPr>
                <w:b/>
                <w:lang w:val="ru-RU"/>
              </w:rPr>
              <w:t xml:space="preserve"> </w:t>
            </w:r>
            <w:r w:rsidR="00B647E1" w:rsidRPr="00F36A9D">
              <w:rPr>
                <w:b/>
                <w:lang w:val="ru-RU"/>
              </w:rPr>
              <w:t>только</w:t>
            </w:r>
            <w:r w:rsidRPr="00F36A9D">
              <w:rPr>
                <w:b/>
                <w:lang w:val="ru-RU"/>
              </w:rPr>
              <w:t xml:space="preserve"> для </w:t>
            </w:r>
            <w:r w:rsidR="0069747C" w:rsidRPr="00F36A9D">
              <w:rPr>
                <w:b/>
                <w:lang w:val="ru-RU"/>
              </w:rPr>
              <w:t>дизайна ГИП/графического изображения, если он представлен самостоятельно (без какого-либо изделия, такого как монитор или другое устройство)?</w:t>
            </w:r>
          </w:p>
        </w:tc>
      </w:tr>
      <w:tr w:rsidR="00867ECD" w:rsidRPr="00F36A9D" w:rsidTr="00145DA2">
        <w:tc>
          <w:tcPr>
            <w:tcW w:w="9345" w:type="dxa"/>
          </w:tcPr>
          <w:p w:rsidR="00867ECD" w:rsidRPr="00F36A9D" w:rsidRDefault="00867ECD" w:rsidP="00867ECD">
            <w:pPr>
              <w:rPr>
                <w:lang w:val="ru-RU"/>
              </w:rPr>
            </w:pPr>
          </w:p>
          <w:p w:rsidR="00867ECD" w:rsidRPr="00F36A9D" w:rsidRDefault="00867ECD" w:rsidP="00867ECD">
            <w:pPr>
              <w:rPr>
                <w:lang w:val="ru-RU"/>
              </w:rPr>
            </w:pPr>
            <w:r w:rsidRPr="00F36A9D">
              <w:rPr>
                <w:rFonts w:ascii="MS Mincho" w:eastAsia="MS Mincho" w:hAnsi="MS Mincho" w:cs="MS Mincho" w:hint="eastAsia"/>
                <w:lang w:val="ru-RU"/>
              </w:rPr>
              <w:t>☐</w:t>
            </w:r>
            <w:r w:rsidRPr="00F36A9D">
              <w:rPr>
                <w:lang w:val="ru-RU"/>
              </w:rPr>
              <w:t xml:space="preserve"> </w:t>
            </w:r>
            <w:r w:rsidR="00BB0500" w:rsidRPr="00F36A9D">
              <w:rPr>
                <w:lang w:val="ru-RU"/>
              </w:rPr>
              <w:t>ДА</w:t>
            </w:r>
            <w:r w:rsidRPr="00F36A9D">
              <w:rPr>
                <w:lang w:val="ru-RU"/>
              </w:rPr>
              <w:t xml:space="preserve">  </w:t>
            </w:r>
            <w:r w:rsidRPr="00F36A9D">
              <w:rPr>
                <w:rFonts w:ascii="MS Mincho" w:eastAsia="MS Mincho" w:hAnsi="MS Mincho" w:cs="MS Mincho" w:hint="eastAsia"/>
                <w:lang w:val="ru-RU"/>
              </w:rPr>
              <w:t>☐</w:t>
            </w:r>
            <w:r w:rsidRPr="00F36A9D">
              <w:rPr>
                <w:lang w:val="ru-RU"/>
              </w:rPr>
              <w:t xml:space="preserve"> </w:t>
            </w:r>
            <w:r w:rsidR="00BB0500" w:rsidRPr="00F36A9D">
              <w:rPr>
                <w:lang w:val="ru-RU"/>
              </w:rPr>
              <w:t>НЕТ</w:t>
            </w:r>
          </w:p>
          <w:p w:rsidR="00867ECD" w:rsidRPr="00F36A9D" w:rsidRDefault="00867ECD" w:rsidP="00867ECD">
            <w:pPr>
              <w:rPr>
                <w:lang w:val="ru-RU"/>
              </w:rPr>
            </w:pPr>
          </w:p>
          <w:p w:rsidR="00867ECD" w:rsidRPr="00F36A9D" w:rsidRDefault="00BB0500" w:rsidP="00867ECD">
            <w:pPr>
              <w:rPr>
                <w:lang w:val="ru-RU"/>
              </w:rPr>
            </w:pPr>
            <w:r w:rsidRPr="00F36A9D">
              <w:rPr>
                <w:lang w:val="ru-RU"/>
              </w:rPr>
              <w:t>Если</w:t>
            </w:r>
            <w:r w:rsidRPr="00F36A9D">
              <w:rPr>
                <w:b/>
                <w:lang w:val="ru-RU"/>
              </w:rPr>
              <w:t xml:space="preserve"> ДА</w:t>
            </w:r>
            <w:r w:rsidR="00867ECD" w:rsidRPr="00F36A9D">
              <w:rPr>
                <w:lang w:val="ru-RU"/>
              </w:rPr>
              <w:t xml:space="preserve">, </w:t>
            </w:r>
            <w:r w:rsidR="00FC72BB" w:rsidRPr="00F36A9D">
              <w:rPr>
                <w:lang w:val="ru-RU"/>
              </w:rPr>
              <w:t xml:space="preserve">распространяется ли </w:t>
            </w:r>
            <w:r w:rsidR="00CF6BFD" w:rsidRPr="00F36A9D">
              <w:rPr>
                <w:lang w:val="ru-RU"/>
              </w:rPr>
              <w:t>патент на образец/</w:t>
            </w:r>
            <w:r w:rsidR="00FC72BB" w:rsidRPr="00F36A9D">
              <w:rPr>
                <w:lang w:val="ru-RU"/>
              </w:rPr>
              <w:t xml:space="preserve">регистрация патента на использование заявленного дизайна ГИП/графического </w:t>
            </w:r>
            <w:r w:rsidR="002C67DB" w:rsidRPr="00F36A9D">
              <w:rPr>
                <w:lang w:val="ru-RU"/>
              </w:rPr>
              <w:t>символа</w:t>
            </w:r>
            <w:r w:rsidR="00FC72BB" w:rsidRPr="00F36A9D">
              <w:rPr>
                <w:lang w:val="ru-RU"/>
              </w:rPr>
              <w:t xml:space="preserve"> в</w:t>
            </w:r>
            <w:r w:rsidR="00CF6BFD" w:rsidRPr="00F36A9D">
              <w:rPr>
                <w:lang w:val="ru-RU"/>
              </w:rPr>
              <w:t xml:space="preserve"> случае</w:t>
            </w:r>
            <w:r w:rsidR="00FC72BB" w:rsidRPr="00F36A9D">
              <w:rPr>
                <w:lang w:val="ru-RU"/>
              </w:rPr>
              <w:t xml:space="preserve"> </w:t>
            </w:r>
            <w:r w:rsidR="00CF6BFD" w:rsidRPr="00F36A9D">
              <w:rPr>
                <w:lang w:val="ru-RU"/>
              </w:rPr>
              <w:t xml:space="preserve">любого </w:t>
            </w:r>
            <w:r w:rsidR="00FC72BB" w:rsidRPr="00F36A9D">
              <w:rPr>
                <w:lang w:val="ru-RU"/>
              </w:rPr>
              <w:t>изделия/</w:t>
            </w:r>
            <w:r w:rsidR="00CF6BFD" w:rsidRPr="00F36A9D">
              <w:rPr>
                <w:lang w:val="ru-RU"/>
              </w:rPr>
              <w:t xml:space="preserve">в любых </w:t>
            </w:r>
            <w:r w:rsidR="00FC72BB" w:rsidRPr="00F36A9D">
              <w:rPr>
                <w:lang w:val="ru-RU"/>
              </w:rPr>
              <w:t>условиях</w:t>
            </w:r>
            <w:r w:rsidR="00867ECD" w:rsidRPr="00F36A9D">
              <w:rPr>
                <w:lang w:val="ru-RU"/>
              </w:rPr>
              <w:t>?</w:t>
            </w:r>
          </w:p>
          <w:p w:rsidR="00250DD1" w:rsidRPr="00F36A9D" w:rsidRDefault="00250DD1" w:rsidP="00867ECD">
            <w:pPr>
              <w:rPr>
                <w:lang w:val="ru-RU"/>
              </w:rPr>
            </w:pPr>
          </w:p>
          <w:p w:rsidR="00250DD1" w:rsidRPr="00F36A9D" w:rsidRDefault="00250DD1" w:rsidP="00867ECD">
            <w:r w:rsidRPr="00F36A9D">
              <w:rPr>
                <w:rFonts w:ascii="MS Mincho" w:eastAsia="MS Mincho" w:hAnsi="MS Mincho" w:cs="MS Mincho" w:hint="eastAsia"/>
              </w:rPr>
              <w:t>☐</w:t>
            </w:r>
            <w:r w:rsidRPr="00F36A9D">
              <w:t xml:space="preserve"> </w:t>
            </w:r>
            <w:r w:rsidR="00BB0500" w:rsidRPr="00F36A9D">
              <w:t>ДА</w:t>
            </w:r>
            <w:r w:rsidRPr="00F36A9D">
              <w:t xml:space="preserve">  </w:t>
            </w:r>
            <w:r w:rsidRPr="00F36A9D">
              <w:rPr>
                <w:rFonts w:ascii="MS Mincho" w:eastAsia="MS Mincho" w:hAnsi="MS Mincho" w:cs="MS Mincho" w:hint="eastAsia"/>
              </w:rPr>
              <w:t>☐</w:t>
            </w:r>
            <w:r w:rsidRPr="00F36A9D">
              <w:t xml:space="preserve"> </w:t>
            </w:r>
            <w:r w:rsidR="00BB0500" w:rsidRPr="00F36A9D">
              <w:t>НЕТ</w:t>
            </w:r>
          </w:p>
          <w:p w:rsidR="00867ECD" w:rsidRPr="00F36A9D" w:rsidRDefault="00867ECD" w:rsidP="00867ECD"/>
        </w:tc>
      </w:tr>
      <w:tr w:rsidR="00145DA2" w:rsidRPr="00F36A9D" w:rsidTr="00145DA2">
        <w:tc>
          <w:tcPr>
            <w:tcW w:w="9345" w:type="dxa"/>
          </w:tcPr>
          <w:p w:rsidR="00145DA2" w:rsidRDefault="00145DA2" w:rsidP="00867ECD">
            <w:pPr>
              <w:rPr>
                <w:lang w:val="ru-RU"/>
              </w:rPr>
            </w:pPr>
            <w:r>
              <w:rPr>
                <w:lang w:val="ru-RU"/>
              </w:rPr>
              <w:t>Комментарии (если есть):</w:t>
            </w:r>
          </w:p>
          <w:p w:rsidR="00145DA2" w:rsidRDefault="00145DA2" w:rsidP="00867ECD">
            <w:pPr>
              <w:rPr>
                <w:lang w:val="ru-RU"/>
              </w:rPr>
            </w:pPr>
          </w:p>
          <w:p w:rsidR="00145DA2" w:rsidRDefault="00145DA2" w:rsidP="00867ECD">
            <w:pPr>
              <w:rPr>
                <w:lang w:val="ru-RU"/>
              </w:rPr>
            </w:pPr>
          </w:p>
          <w:p w:rsidR="00145DA2" w:rsidRDefault="00145DA2" w:rsidP="00867ECD">
            <w:pPr>
              <w:rPr>
                <w:lang w:val="ru-RU"/>
              </w:rPr>
            </w:pPr>
          </w:p>
          <w:p w:rsidR="00145DA2" w:rsidRPr="00F36A9D" w:rsidRDefault="00145DA2" w:rsidP="00867ECD">
            <w:pPr>
              <w:rPr>
                <w:lang w:val="ru-RU"/>
              </w:rPr>
            </w:pPr>
          </w:p>
        </w:tc>
      </w:tr>
    </w:tbl>
    <w:p w:rsidR="00145DA2" w:rsidRDefault="00145DA2" w:rsidP="00867ECD">
      <w:pPr>
        <w:pStyle w:val="Heading2"/>
        <w:rPr>
          <w:lang w:val="ru-RU"/>
        </w:rPr>
      </w:pPr>
    </w:p>
    <w:p w:rsidR="00EF7CA0" w:rsidRDefault="001C05A8" w:rsidP="00867ECD">
      <w:pPr>
        <w:pStyle w:val="Heading2"/>
        <w:rPr>
          <w:lang w:val="ru-RU"/>
        </w:rPr>
      </w:pPr>
      <w:r w:rsidRPr="00F36A9D">
        <w:rPr>
          <w:lang w:val="ru-RU"/>
        </w:rPr>
        <w:t>вопросы о допускаемых ведомствами методах представления анимационных образцов</w:t>
      </w:r>
    </w:p>
    <w:p w:rsidR="00145DA2" w:rsidRPr="00145DA2" w:rsidRDefault="00145DA2" w:rsidP="00145DA2">
      <w:pPr>
        <w:rPr>
          <w:lang w:val="ru-RU"/>
        </w:rPr>
      </w:pPr>
    </w:p>
    <w:tbl>
      <w:tblPr>
        <w:tblStyle w:val="TableGrid"/>
        <w:tblW w:w="0" w:type="auto"/>
        <w:tblLook w:val="04A0" w:firstRow="1" w:lastRow="0" w:firstColumn="1" w:lastColumn="0" w:noHBand="0" w:noVBand="1"/>
      </w:tblPr>
      <w:tblGrid>
        <w:gridCol w:w="9345"/>
      </w:tblGrid>
      <w:tr w:rsidR="00EF7CA0" w:rsidRPr="00DE749B" w:rsidTr="00145DA2">
        <w:tc>
          <w:tcPr>
            <w:tcW w:w="9345" w:type="dxa"/>
            <w:shd w:val="clear" w:color="auto" w:fill="C6D9F1" w:themeFill="text2" w:themeFillTint="33"/>
          </w:tcPr>
          <w:p w:rsidR="00EF7CA0" w:rsidRPr="00F36A9D" w:rsidRDefault="001C05A8" w:rsidP="00145DA2">
            <w:pPr>
              <w:numPr>
                <w:ilvl w:val="0"/>
                <w:numId w:val="48"/>
              </w:numPr>
              <w:ind w:left="0" w:firstLine="0"/>
              <w:rPr>
                <w:lang w:val="ru-RU"/>
              </w:rPr>
            </w:pPr>
            <w:r w:rsidRPr="00F36A9D">
              <w:rPr>
                <w:b/>
                <w:lang w:val="ru-RU"/>
              </w:rPr>
              <w:t>Какие методы представления могут использовать</w:t>
            </w:r>
            <w:r w:rsidR="00C71725" w:rsidRPr="00F36A9D">
              <w:rPr>
                <w:b/>
                <w:lang w:val="ru-RU"/>
              </w:rPr>
              <w:t>ся</w:t>
            </w:r>
            <w:r w:rsidRPr="00F36A9D">
              <w:rPr>
                <w:b/>
                <w:lang w:val="ru-RU"/>
              </w:rPr>
              <w:t xml:space="preserve"> заявител</w:t>
            </w:r>
            <w:r w:rsidR="00C71725" w:rsidRPr="00F36A9D">
              <w:rPr>
                <w:b/>
                <w:lang w:val="ru-RU"/>
              </w:rPr>
              <w:t>ям</w:t>
            </w:r>
            <w:r w:rsidRPr="00F36A9D">
              <w:rPr>
                <w:b/>
                <w:lang w:val="ru-RU"/>
              </w:rPr>
              <w:t>и</w:t>
            </w:r>
            <w:r w:rsidR="00C71725" w:rsidRPr="00F36A9D">
              <w:rPr>
                <w:b/>
                <w:lang w:val="ru-RU"/>
              </w:rPr>
              <w:t xml:space="preserve"> в вашей юрисдикции для получения охраны </w:t>
            </w:r>
            <w:r w:rsidRPr="00F36A9D">
              <w:rPr>
                <w:b/>
                <w:lang w:val="ru-RU"/>
              </w:rPr>
              <w:t>анимационных образцов?</w:t>
            </w:r>
          </w:p>
        </w:tc>
      </w:tr>
      <w:tr w:rsidR="00EF7CA0" w:rsidRPr="00DE749B" w:rsidTr="00145DA2">
        <w:tc>
          <w:tcPr>
            <w:tcW w:w="9345" w:type="dxa"/>
          </w:tcPr>
          <w:p w:rsidR="00EF7CA0" w:rsidRPr="00F36A9D" w:rsidRDefault="00EF7CA0" w:rsidP="00EF7CA0">
            <w:pPr>
              <w:rPr>
                <w:lang w:val="ru-RU"/>
              </w:rPr>
            </w:pPr>
          </w:p>
          <w:p w:rsidR="00C31684" w:rsidRPr="00F36A9D" w:rsidRDefault="00C31684" w:rsidP="00EF7CA0">
            <w:pPr>
              <w:rPr>
                <w:lang w:val="ru-RU"/>
              </w:rPr>
            </w:pPr>
            <w:r w:rsidRPr="00F36A9D">
              <w:rPr>
                <w:rFonts w:ascii="MS Mincho" w:eastAsia="MS Mincho" w:hAnsi="MS Mincho" w:cs="MS Mincho" w:hint="eastAsia"/>
                <w:lang w:val="ru-RU"/>
              </w:rPr>
              <w:t>☐</w:t>
            </w:r>
            <w:r w:rsidRPr="00F36A9D">
              <w:rPr>
                <w:lang w:val="ru-RU"/>
              </w:rPr>
              <w:t xml:space="preserve"> </w:t>
            </w:r>
            <w:r w:rsidR="001C05A8" w:rsidRPr="00F36A9D">
              <w:rPr>
                <w:lang w:val="ru-RU"/>
              </w:rPr>
              <w:t>Движущиеся изображения</w:t>
            </w:r>
            <w:r w:rsidRPr="00F36A9D">
              <w:rPr>
                <w:vertAlign w:val="superscript"/>
              </w:rPr>
              <w:footnoteReference w:id="9"/>
            </w:r>
          </w:p>
          <w:p w:rsidR="00C31684" w:rsidRPr="00F36A9D" w:rsidRDefault="00C31684" w:rsidP="00EF7CA0">
            <w:pPr>
              <w:rPr>
                <w:lang w:val="ru-RU"/>
              </w:rPr>
            </w:pPr>
          </w:p>
          <w:p w:rsidR="00C31684" w:rsidRPr="00F36A9D" w:rsidRDefault="001C05A8" w:rsidP="00EF7CA0">
            <w:pPr>
              <w:rPr>
                <w:lang w:val="ru-RU"/>
              </w:rPr>
            </w:pPr>
            <w:r w:rsidRPr="00F36A9D">
              <w:rPr>
                <w:lang w:val="ru-RU"/>
              </w:rPr>
              <w:t>Просьба указать формат файла</w:t>
            </w:r>
            <w:r w:rsidR="00C31684" w:rsidRPr="00F36A9D">
              <w:rPr>
                <w:lang w:val="ru-RU"/>
              </w:rPr>
              <w:t xml:space="preserve"> (</w:t>
            </w:r>
            <w:r w:rsidRPr="00F36A9D">
              <w:rPr>
                <w:lang w:val="ru-RU"/>
              </w:rPr>
              <w:t xml:space="preserve">например, </w:t>
            </w:r>
            <w:r w:rsidR="00C31684" w:rsidRPr="00F36A9D">
              <w:t>avi</w:t>
            </w:r>
            <w:r w:rsidR="00C31684" w:rsidRPr="00F36A9D">
              <w:rPr>
                <w:lang w:val="ru-RU"/>
              </w:rPr>
              <w:t xml:space="preserve">, </w:t>
            </w:r>
            <w:r w:rsidR="00C31684" w:rsidRPr="00F36A9D">
              <w:t>flv</w:t>
            </w:r>
            <w:r w:rsidR="00C31684" w:rsidRPr="00F36A9D">
              <w:rPr>
                <w:lang w:val="ru-RU"/>
              </w:rPr>
              <w:t xml:space="preserve">, </w:t>
            </w:r>
            <w:r w:rsidR="00C31684" w:rsidRPr="00F36A9D">
              <w:t>wmv</w:t>
            </w:r>
            <w:r w:rsidR="00C31684" w:rsidRPr="00F36A9D">
              <w:rPr>
                <w:lang w:val="ru-RU"/>
              </w:rPr>
              <w:t xml:space="preserve">, </w:t>
            </w:r>
            <w:r w:rsidR="00C31684" w:rsidRPr="00F36A9D">
              <w:t>wav</w:t>
            </w:r>
            <w:r w:rsidR="00C31684" w:rsidRPr="00F36A9D">
              <w:rPr>
                <w:lang w:val="ru-RU"/>
              </w:rPr>
              <w:t xml:space="preserve">, </w:t>
            </w:r>
            <w:r w:rsidR="00C31684" w:rsidRPr="00F36A9D">
              <w:t>mov</w:t>
            </w:r>
            <w:r w:rsidR="00C31684" w:rsidRPr="00F36A9D">
              <w:rPr>
                <w:lang w:val="ru-RU"/>
              </w:rPr>
              <w:t xml:space="preserve">, </w:t>
            </w:r>
            <w:r w:rsidR="00C31684" w:rsidRPr="00F36A9D">
              <w:t>mp</w:t>
            </w:r>
            <w:r w:rsidR="00C31684" w:rsidRPr="00F36A9D">
              <w:rPr>
                <w:lang w:val="ru-RU"/>
              </w:rPr>
              <w:t>4)</w:t>
            </w:r>
            <w:r w:rsidR="00095935" w:rsidRPr="00F36A9D">
              <w:rPr>
                <w:lang w:val="ru-RU"/>
              </w:rPr>
              <w:t>:</w:t>
            </w:r>
          </w:p>
          <w:p w:rsidR="00C31684" w:rsidRPr="00F36A9D" w:rsidRDefault="001C05A8" w:rsidP="00EF7CA0">
            <w:pPr>
              <w:rPr>
                <w:lang w:val="ru-RU"/>
              </w:rPr>
            </w:pPr>
            <w:r w:rsidRPr="00F36A9D">
              <w:rPr>
                <w:lang w:val="ru-RU"/>
              </w:rPr>
              <w:t>Просьба указать максимальный размер, если таковой установлен</w:t>
            </w:r>
            <w:r w:rsidR="00095935" w:rsidRPr="00F36A9D">
              <w:rPr>
                <w:lang w:val="ru-RU"/>
              </w:rPr>
              <w:t>:</w:t>
            </w:r>
          </w:p>
          <w:p w:rsidR="00C31684" w:rsidRPr="00F36A9D" w:rsidRDefault="00C31684" w:rsidP="00EF7CA0">
            <w:pPr>
              <w:rPr>
                <w:lang w:val="ru-RU"/>
              </w:rPr>
            </w:pPr>
          </w:p>
          <w:p w:rsidR="00C31684" w:rsidRPr="00F36A9D" w:rsidRDefault="00C31684" w:rsidP="00EF7CA0">
            <w:pPr>
              <w:rPr>
                <w:lang w:val="ru-RU"/>
              </w:rPr>
            </w:pPr>
            <w:r w:rsidRPr="00F36A9D">
              <w:rPr>
                <w:rFonts w:ascii="MS Mincho" w:eastAsia="MS Mincho" w:hAnsi="MS Mincho" w:cs="MS Mincho"/>
                <w:lang w:val="ru-RU"/>
              </w:rPr>
              <w:t>☐</w:t>
            </w:r>
            <w:r w:rsidRPr="00F36A9D">
              <w:rPr>
                <w:lang w:val="ru-RU"/>
              </w:rPr>
              <w:t xml:space="preserve"> </w:t>
            </w:r>
            <w:r w:rsidR="001C05A8" w:rsidRPr="00F36A9D">
              <w:rPr>
                <w:lang w:val="ru-RU"/>
              </w:rPr>
              <w:t>Статические изображения в электронно</w:t>
            </w:r>
            <w:r w:rsidR="00AA6C22" w:rsidRPr="00F36A9D">
              <w:rPr>
                <w:lang w:val="ru-RU"/>
              </w:rPr>
              <w:t>й форме</w:t>
            </w:r>
          </w:p>
          <w:p w:rsidR="00C31684" w:rsidRPr="00F36A9D" w:rsidRDefault="00C31684" w:rsidP="00EF7CA0">
            <w:pPr>
              <w:rPr>
                <w:lang w:val="ru-RU"/>
              </w:rPr>
            </w:pPr>
          </w:p>
          <w:p w:rsidR="00C31684" w:rsidRPr="00F36A9D" w:rsidRDefault="001C05A8" w:rsidP="00C31684">
            <w:pPr>
              <w:rPr>
                <w:lang w:val="ru-RU"/>
              </w:rPr>
            </w:pPr>
            <w:r w:rsidRPr="00F36A9D">
              <w:rPr>
                <w:lang w:val="ru-RU"/>
              </w:rPr>
              <w:t>Просьба указать формат файла</w:t>
            </w:r>
            <w:r w:rsidR="00C31684" w:rsidRPr="00F36A9D">
              <w:rPr>
                <w:lang w:val="ru-RU"/>
              </w:rPr>
              <w:t xml:space="preserve"> (</w:t>
            </w:r>
            <w:r w:rsidRPr="00F36A9D">
              <w:rPr>
                <w:lang w:val="ru-RU"/>
              </w:rPr>
              <w:t>например</w:t>
            </w:r>
            <w:r w:rsidR="00C31684" w:rsidRPr="00F36A9D">
              <w:rPr>
                <w:lang w:val="ru-RU"/>
              </w:rPr>
              <w:t xml:space="preserve">, </w:t>
            </w:r>
            <w:r w:rsidR="00BF2C64" w:rsidRPr="00F36A9D">
              <w:t>pdf</w:t>
            </w:r>
            <w:r w:rsidR="00C31684" w:rsidRPr="00F36A9D">
              <w:rPr>
                <w:lang w:val="ru-RU"/>
              </w:rPr>
              <w:t>)</w:t>
            </w:r>
            <w:r w:rsidR="00095935" w:rsidRPr="00F36A9D">
              <w:rPr>
                <w:lang w:val="ru-RU"/>
              </w:rPr>
              <w:t>:</w:t>
            </w:r>
          </w:p>
          <w:p w:rsidR="00C31684" w:rsidRPr="00F36A9D" w:rsidRDefault="001C05A8" w:rsidP="00C31684">
            <w:pPr>
              <w:rPr>
                <w:lang w:val="ru-RU"/>
              </w:rPr>
            </w:pPr>
            <w:r w:rsidRPr="00F36A9D">
              <w:rPr>
                <w:lang w:val="ru-RU"/>
              </w:rPr>
              <w:t>Просьба указать максимальный размер, если таковой установлен</w:t>
            </w:r>
            <w:r w:rsidR="00095935" w:rsidRPr="00F36A9D">
              <w:rPr>
                <w:lang w:val="ru-RU"/>
              </w:rPr>
              <w:t>:</w:t>
            </w:r>
          </w:p>
          <w:p w:rsidR="00C31684" w:rsidRPr="00F36A9D" w:rsidRDefault="00C31684" w:rsidP="00EF7CA0">
            <w:pPr>
              <w:rPr>
                <w:lang w:val="ru-RU"/>
              </w:rPr>
            </w:pPr>
          </w:p>
          <w:p w:rsidR="00C31684" w:rsidRPr="00F36A9D" w:rsidRDefault="00C31684" w:rsidP="00EF7CA0">
            <w:pPr>
              <w:rPr>
                <w:lang w:val="ru-RU"/>
              </w:rPr>
            </w:pPr>
            <w:r w:rsidRPr="00F36A9D">
              <w:rPr>
                <w:rFonts w:ascii="MS Mincho" w:eastAsia="MS Mincho" w:hAnsi="MS Mincho" w:cs="MS Mincho" w:hint="eastAsia"/>
                <w:lang w:val="ru-RU"/>
              </w:rPr>
              <w:t>☐</w:t>
            </w:r>
            <w:r w:rsidRPr="00F36A9D">
              <w:rPr>
                <w:lang w:val="ru-RU"/>
              </w:rPr>
              <w:t xml:space="preserve"> </w:t>
            </w:r>
            <w:r w:rsidR="001C05A8" w:rsidRPr="00F36A9D">
              <w:rPr>
                <w:lang w:val="ru-RU"/>
              </w:rPr>
              <w:t xml:space="preserve">Статические изображения </w:t>
            </w:r>
            <w:r w:rsidR="00AA6C22" w:rsidRPr="00F36A9D">
              <w:rPr>
                <w:lang w:val="ru-RU"/>
              </w:rPr>
              <w:t>на бумажном носителе</w:t>
            </w:r>
          </w:p>
          <w:p w:rsidR="00C31684" w:rsidRPr="00F36A9D" w:rsidRDefault="00C31684" w:rsidP="00EF7CA0">
            <w:pPr>
              <w:rPr>
                <w:lang w:val="ru-RU"/>
              </w:rPr>
            </w:pPr>
          </w:p>
          <w:p w:rsidR="00C31684" w:rsidRPr="00F36A9D" w:rsidRDefault="001C05A8" w:rsidP="00C31684">
            <w:pPr>
              <w:rPr>
                <w:lang w:val="ru-RU"/>
              </w:rPr>
            </w:pPr>
            <w:r w:rsidRPr="00F36A9D">
              <w:rPr>
                <w:lang w:val="ru-RU"/>
              </w:rPr>
              <w:t>Просьба указать любые дополнительные требования</w:t>
            </w:r>
            <w:r w:rsidR="00095935" w:rsidRPr="00F36A9D">
              <w:rPr>
                <w:lang w:val="ru-RU"/>
              </w:rPr>
              <w:t>:</w:t>
            </w:r>
          </w:p>
          <w:p w:rsidR="00EF7CA0" w:rsidRPr="00F36A9D" w:rsidRDefault="00EF7CA0" w:rsidP="00C31684">
            <w:pPr>
              <w:rPr>
                <w:lang w:val="ru-RU"/>
              </w:rPr>
            </w:pPr>
          </w:p>
        </w:tc>
      </w:tr>
      <w:tr w:rsidR="00145DA2" w:rsidRPr="00A40D88" w:rsidTr="00145DA2">
        <w:tc>
          <w:tcPr>
            <w:tcW w:w="9345" w:type="dxa"/>
          </w:tcPr>
          <w:p w:rsidR="00145DA2" w:rsidRDefault="00145DA2" w:rsidP="00EF7CA0">
            <w:pPr>
              <w:rPr>
                <w:lang w:val="ru-RU"/>
              </w:rPr>
            </w:pPr>
            <w:r>
              <w:rPr>
                <w:lang w:val="ru-RU"/>
              </w:rPr>
              <w:t>Комментарии (если есть):</w:t>
            </w:r>
          </w:p>
          <w:p w:rsidR="00145DA2" w:rsidRDefault="00145DA2" w:rsidP="00EF7CA0">
            <w:pPr>
              <w:rPr>
                <w:lang w:val="ru-RU"/>
              </w:rPr>
            </w:pPr>
          </w:p>
          <w:p w:rsidR="00145DA2" w:rsidRDefault="00145DA2" w:rsidP="00EF7CA0">
            <w:pPr>
              <w:rPr>
                <w:lang w:val="ru-RU"/>
              </w:rPr>
            </w:pPr>
          </w:p>
          <w:p w:rsidR="00145DA2" w:rsidRDefault="00145DA2" w:rsidP="00EF7CA0">
            <w:pPr>
              <w:rPr>
                <w:lang w:val="ru-RU"/>
              </w:rPr>
            </w:pPr>
          </w:p>
          <w:p w:rsidR="00145DA2" w:rsidRPr="00F36A9D" w:rsidRDefault="00145DA2" w:rsidP="00EF7CA0">
            <w:pPr>
              <w:rPr>
                <w:lang w:val="ru-RU"/>
              </w:rPr>
            </w:pPr>
          </w:p>
        </w:tc>
      </w:tr>
    </w:tbl>
    <w:p w:rsidR="00145DA2" w:rsidRDefault="00145DA2" w:rsidP="00EF7CA0">
      <w:pPr>
        <w:rPr>
          <w:lang w:val="ru-RU"/>
        </w:rPr>
      </w:pPr>
    </w:p>
    <w:p w:rsidR="00145DA2" w:rsidRDefault="00145DA2">
      <w:pPr>
        <w:spacing w:after="200" w:line="276" w:lineRule="auto"/>
        <w:rPr>
          <w:lang w:val="ru-RU"/>
        </w:rPr>
      </w:pPr>
      <w:r>
        <w:rPr>
          <w:lang w:val="ru-RU"/>
        </w:rPr>
        <w:br w:type="page"/>
      </w:r>
    </w:p>
    <w:tbl>
      <w:tblPr>
        <w:tblStyle w:val="TableGrid"/>
        <w:tblW w:w="0" w:type="auto"/>
        <w:tblLook w:val="04A0" w:firstRow="1" w:lastRow="0" w:firstColumn="1" w:lastColumn="0" w:noHBand="0" w:noVBand="1"/>
      </w:tblPr>
      <w:tblGrid>
        <w:gridCol w:w="9345"/>
      </w:tblGrid>
      <w:tr w:rsidR="00EF7CA0" w:rsidRPr="00DE749B" w:rsidTr="00145DA2">
        <w:tc>
          <w:tcPr>
            <w:tcW w:w="9345" w:type="dxa"/>
            <w:shd w:val="clear" w:color="auto" w:fill="C6D9F1" w:themeFill="text2" w:themeFillTint="33"/>
          </w:tcPr>
          <w:p w:rsidR="00EF7CA0" w:rsidRPr="00F36A9D" w:rsidRDefault="001C05A8" w:rsidP="00BF2C64">
            <w:pPr>
              <w:numPr>
                <w:ilvl w:val="0"/>
                <w:numId w:val="48"/>
              </w:numPr>
              <w:ind w:left="0" w:firstLine="0"/>
              <w:rPr>
                <w:lang w:val="ru-RU"/>
              </w:rPr>
            </w:pPr>
            <w:r w:rsidRPr="00F36A9D">
              <w:rPr>
                <w:b/>
                <w:lang w:val="ru-RU"/>
              </w:rPr>
              <w:lastRenderedPageBreak/>
              <w:t>Если в вашей юрисдикции можно выбирать между различными методами представления, какой из методов чаще всего используется заявителями?</w:t>
            </w:r>
          </w:p>
        </w:tc>
      </w:tr>
      <w:tr w:rsidR="00EF7CA0" w:rsidRPr="00DE749B" w:rsidTr="00145DA2">
        <w:tc>
          <w:tcPr>
            <w:tcW w:w="9345" w:type="dxa"/>
          </w:tcPr>
          <w:p w:rsidR="00EF7CA0" w:rsidRPr="00F36A9D" w:rsidRDefault="00EF7CA0" w:rsidP="00EF7CA0">
            <w:pPr>
              <w:rPr>
                <w:lang w:val="ru-RU"/>
              </w:rPr>
            </w:pPr>
          </w:p>
          <w:p w:rsidR="00EF7CA0" w:rsidRPr="00F36A9D" w:rsidRDefault="00EF7CA0" w:rsidP="00EF7CA0">
            <w:pPr>
              <w:rPr>
                <w:lang w:val="ru-RU"/>
              </w:rPr>
            </w:pPr>
            <w:r w:rsidRPr="00F36A9D">
              <w:rPr>
                <w:rFonts w:ascii="MS Mincho" w:eastAsia="MS Mincho" w:hAnsi="MS Mincho" w:cs="MS Mincho" w:hint="eastAsia"/>
                <w:lang w:val="ru-RU"/>
              </w:rPr>
              <w:t>☐</w:t>
            </w:r>
            <w:r w:rsidRPr="00F36A9D">
              <w:rPr>
                <w:lang w:val="ru-RU"/>
              </w:rPr>
              <w:t xml:space="preserve"> </w:t>
            </w:r>
            <w:r w:rsidR="001C05A8" w:rsidRPr="00F36A9D">
              <w:rPr>
                <w:lang w:val="ru-RU"/>
              </w:rPr>
              <w:t>Движущиеся изображения</w:t>
            </w:r>
          </w:p>
          <w:p w:rsidR="00EF7CA0" w:rsidRPr="00F36A9D" w:rsidRDefault="00EF7CA0" w:rsidP="00EF7CA0">
            <w:pPr>
              <w:rPr>
                <w:lang w:val="ru-RU"/>
              </w:rPr>
            </w:pPr>
            <w:r w:rsidRPr="00F36A9D">
              <w:rPr>
                <w:rFonts w:ascii="MS Mincho" w:eastAsia="MS Mincho" w:hAnsi="MS Mincho" w:cs="MS Mincho" w:hint="eastAsia"/>
                <w:lang w:val="ru-RU"/>
              </w:rPr>
              <w:t>☐</w:t>
            </w:r>
            <w:r w:rsidRPr="00F36A9D">
              <w:rPr>
                <w:lang w:val="ru-RU"/>
              </w:rPr>
              <w:t xml:space="preserve"> </w:t>
            </w:r>
            <w:r w:rsidR="001C05A8" w:rsidRPr="00F36A9D">
              <w:rPr>
                <w:lang w:val="ru-RU"/>
              </w:rPr>
              <w:t>Статические изображения в</w:t>
            </w:r>
            <w:r w:rsidR="00AA6C22" w:rsidRPr="00F36A9D">
              <w:rPr>
                <w:lang w:val="ru-RU"/>
              </w:rPr>
              <w:t xml:space="preserve"> электронной форме</w:t>
            </w:r>
          </w:p>
          <w:p w:rsidR="00EF7CA0" w:rsidRPr="00F36A9D" w:rsidRDefault="00EF7CA0" w:rsidP="00EF7CA0">
            <w:pPr>
              <w:rPr>
                <w:lang w:val="ru-RU"/>
              </w:rPr>
            </w:pPr>
            <w:r w:rsidRPr="00F36A9D">
              <w:rPr>
                <w:rFonts w:ascii="MS Mincho" w:eastAsia="MS Mincho" w:hAnsi="MS Mincho" w:cs="MS Mincho" w:hint="eastAsia"/>
                <w:lang w:val="ru-RU"/>
              </w:rPr>
              <w:t>☐</w:t>
            </w:r>
            <w:r w:rsidRPr="00F36A9D">
              <w:rPr>
                <w:lang w:val="ru-RU"/>
              </w:rPr>
              <w:t xml:space="preserve"> </w:t>
            </w:r>
            <w:r w:rsidR="00AA6C22" w:rsidRPr="00F36A9D">
              <w:rPr>
                <w:lang w:val="ru-RU"/>
              </w:rPr>
              <w:t>Статические изображения на бумажном носителе</w:t>
            </w:r>
          </w:p>
        </w:tc>
      </w:tr>
      <w:tr w:rsidR="00145DA2" w:rsidRPr="00A40D88" w:rsidTr="00145DA2">
        <w:tc>
          <w:tcPr>
            <w:tcW w:w="9345" w:type="dxa"/>
          </w:tcPr>
          <w:p w:rsidR="00145DA2" w:rsidRDefault="00145DA2" w:rsidP="00EF7CA0">
            <w:pPr>
              <w:rPr>
                <w:lang w:val="ru-RU"/>
              </w:rPr>
            </w:pPr>
            <w:r>
              <w:rPr>
                <w:lang w:val="ru-RU"/>
              </w:rPr>
              <w:t>Комментарии (если есть):</w:t>
            </w:r>
          </w:p>
          <w:p w:rsidR="00145DA2" w:rsidRDefault="00145DA2" w:rsidP="00EF7CA0">
            <w:pPr>
              <w:rPr>
                <w:lang w:val="ru-RU"/>
              </w:rPr>
            </w:pPr>
          </w:p>
          <w:p w:rsidR="00145DA2" w:rsidRDefault="00145DA2" w:rsidP="00EF7CA0">
            <w:pPr>
              <w:rPr>
                <w:lang w:val="ru-RU"/>
              </w:rPr>
            </w:pPr>
          </w:p>
          <w:p w:rsidR="00145DA2" w:rsidRDefault="00145DA2" w:rsidP="00EF7CA0">
            <w:pPr>
              <w:rPr>
                <w:lang w:val="ru-RU"/>
              </w:rPr>
            </w:pPr>
          </w:p>
          <w:p w:rsidR="00145DA2" w:rsidRPr="00F36A9D" w:rsidRDefault="00145DA2" w:rsidP="00EF7CA0">
            <w:pPr>
              <w:rPr>
                <w:lang w:val="ru-RU"/>
              </w:rPr>
            </w:pPr>
          </w:p>
        </w:tc>
      </w:tr>
    </w:tbl>
    <w:p w:rsidR="00EF7CA0" w:rsidRPr="00F36A9D" w:rsidRDefault="00EF7CA0" w:rsidP="00EF7CA0">
      <w:pPr>
        <w:rPr>
          <w:lang w:val="ru-RU"/>
        </w:rPr>
      </w:pPr>
    </w:p>
    <w:tbl>
      <w:tblPr>
        <w:tblStyle w:val="TableGrid"/>
        <w:tblW w:w="0" w:type="auto"/>
        <w:tblLook w:val="04A0" w:firstRow="1" w:lastRow="0" w:firstColumn="1" w:lastColumn="0" w:noHBand="0" w:noVBand="1"/>
      </w:tblPr>
      <w:tblGrid>
        <w:gridCol w:w="9345"/>
      </w:tblGrid>
      <w:tr w:rsidR="00EF7CA0" w:rsidRPr="00DE749B" w:rsidTr="00C01887">
        <w:tc>
          <w:tcPr>
            <w:tcW w:w="9576" w:type="dxa"/>
            <w:shd w:val="clear" w:color="auto" w:fill="C6D9F1" w:themeFill="text2" w:themeFillTint="33"/>
          </w:tcPr>
          <w:p w:rsidR="00EF7CA0" w:rsidRPr="00F36A9D" w:rsidRDefault="00AA6C22" w:rsidP="00BF2C64">
            <w:pPr>
              <w:numPr>
                <w:ilvl w:val="0"/>
                <w:numId w:val="48"/>
              </w:numPr>
              <w:ind w:left="0" w:firstLine="0"/>
              <w:rPr>
                <w:lang w:val="ru-RU"/>
              </w:rPr>
            </w:pPr>
            <w:r w:rsidRPr="00F36A9D">
              <w:rPr>
                <w:b/>
                <w:lang w:val="ru-RU"/>
              </w:rPr>
              <w:t>Существуют ли какие-либо дополнительные/особые требования в отношении содержания заявки на регистрацию анимационных образцов?</w:t>
            </w:r>
          </w:p>
        </w:tc>
      </w:tr>
      <w:tr w:rsidR="00EF7CA0" w:rsidRPr="00DE749B" w:rsidTr="00C01887">
        <w:tc>
          <w:tcPr>
            <w:tcW w:w="9576" w:type="dxa"/>
          </w:tcPr>
          <w:p w:rsidR="00EF7CA0" w:rsidRPr="00F36A9D" w:rsidRDefault="00EF7CA0" w:rsidP="00EF7CA0">
            <w:pPr>
              <w:rPr>
                <w:lang w:val="ru-RU"/>
              </w:rPr>
            </w:pPr>
          </w:p>
          <w:p w:rsidR="00EF7CA0" w:rsidRPr="00F36A9D" w:rsidRDefault="00EF7CA0" w:rsidP="00EF7CA0">
            <w:pPr>
              <w:rPr>
                <w:lang w:val="ru-RU"/>
              </w:rPr>
            </w:pPr>
            <w:r w:rsidRPr="00F36A9D">
              <w:rPr>
                <w:rFonts w:ascii="MS Mincho" w:eastAsia="MS Mincho" w:hAnsi="MS Mincho" w:cs="MS Mincho" w:hint="eastAsia"/>
                <w:lang w:val="ru-RU"/>
              </w:rPr>
              <w:t>☐</w:t>
            </w:r>
            <w:r w:rsidRPr="00F36A9D">
              <w:rPr>
                <w:lang w:val="ru-RU"/>
              </w:rPr>
              <w:t xml:space="preserve"> </w:t>
            </w:r>
            <w:r w:rsidR="00BB0500" w:rsidRPr="00F36A9D">
              <w:rPr>
                <w:lang w:val="ru-RU"/>
              </w:rPr>
              <w:t>ДА</w:t>
            </w:r>
            <w:r w:rsidRPr="00F36A9D">
              <w:rPr>
                <w:lang w:val="ru-RU"/>
              </w:rPr>
              <w:t xml:space="preserve">  </w:t>
            </w:r>
            <w:r w:rsidRPr="00F36A9D">
              <w:rPr>
                <w:rFonts w:ascii="MS Mincho" w:eastAsia="MS Mincho" w:hAnsi="MS Mincho" w:cs="MS Mincho" w:hint="eastAsia"/>
                <w:lang w:val="ru-RU"/>
              </w:rPr>
              <w:t>☐</w:t>
            </w:r>
            <w:r w:rsidRPr="00F36A9D">
              <w:rPr>
                <w:lang w:val="ru-RU"/>
              </w:rPr>
              <w:t xml:space="preserve"> </w:t>
            </w:r>
            <w:r w:rsidR="00BB0500" w:rsidRPr="00F36A9D">
              <w:rPr>
                <w:lang w:val="ru-RU"/>
              </w:rPr>
              <w:t>НЕТ</w:t>
            </w:r>
          </w:p>
          <w:p w:rsidR="00EF7CA0" w:rsidRPr="00F36A9D" w:rsidRDefault="00EF7CA0" w:rsidP="00EF7CA0">
            <w:pPr>
              <w:rPr>
                <w:lang w:val="ru-RU"/>
              </w:rPr>
            </w:pPr>
          </w:p>
          <w:p w:rsidR="00EF7CA0" w:rsidRPr="00F36A9D" w:rsidRDefault="00BB0500" w:rsidP="00EF7CA0">
            <w:pPr>
              <w:rPr>
                <w:lang w:val="ru-RU"/>
              </w:rPr>
            </w:pPr>
            <w:r w:rsidRPr="00F36A9D">
              <w:rPr>
                <w:b/>
                <w:lang w:val="ru-RU"/>
              </w:rPr>
              <w:t>Если ДА</w:t>
            </w:r>
            <w:r w:rsidR="00EF7CA0" w:rsidRPr="00F36A9D">
              <w:rPr>
                <w:lang w:val="ru-RU"/>
              </w:rPr>
              <w:t xml:space="preserve">, </w:t>
            </w:r>
            <w:r w:rsidR="00AA6C22" w:rsidRPr="00F36A9D">
              <w:rPr>
                <w:lang w:val="ru-RU"/>
              </w:rPr>
              <w:t>просьба указать</w:t>
            </w:r>
          </w:p>
          <w:p w:rsidR="00EF7CA0" w:rsidRPr="00F36A9D" w:rsidRDefault="00EF7CA0" w:rsidP="00EF7CA0">
            <w:pPr>
              <w:rPr>
                <w:lang w:val="ru-RU"/>
              </w:rPr>
            </w:pPr>
          </w:p>
        </w:tc>
      </w:tr>
      <w:tr w:rsidR="003255FD" w:rsidRPr="00A40D88" w:rsidTr="00C01887">
        <w:tc>
          <w:tcPr>
            <w:tcW w:w="9576" w:type="dxa"/>
          </w:tcPr>
          <w:p w:rsidR="003255FD" w:rsidRDefault="003255FD" w:rsidP="00EF7CA0">
            <w:pPr>
              <w:rPr>
                <w:lang w:val="ru-RU"/>
              </w:rPr>
            </w:pPr>
            <w:r>
              <w:rPr>
                <w:lang w:val="ru-RU"/>
              </w:rPr>
              <w:t>Комментарии (если есть):</w:t>
            </w:r>
          </w:p>
          <w:p w:rsidR="003255FD" w:rsidRDefault="003255FD" w:rsidP="00EF7CA0">
            <w:pPr>
              <w:rPr>
                <w:lang w:val="ru-RU"/>
              </w:rPr>
            </w:pPr>
          </w:p>
          <w:p w:rsidR="003255FD" w:rsidRDefault="003255FD" w:rsidP="00EF7CA0">
            <w:pPr>
              <w:rPr>
                <w:lang w:val="ru-RU"/>
              </w:rPr>
            </w:pPr>
          </w:p>
          <w:p w:rsidR="003255FD" w:rsidRDefault="003255FD" w:rsidP="00EF7CA0">
            <w:pPr>
              <w:rPr>
                <w:lang w:val="ru-RU"/>
              </w:rPr>
            </w:pPr>
          </w:p>
          <w:p w:rsidR="003255FD" w:rsidRPr="00F36A9D" w:rsidRDefault="003255FD" w:rsidP="00EF7CA0">
            <w:pPr>
              <w:rPr>
                <w:lang w:val="ru-RU"/>
              </w:rPr>
            </w:pPr>
          </w:p>
        </w:tc>
      </w:tr>
    </w:tbl>
    <w:p w:rsidR="00EF7CA0" w:rsidRPr="00F36A9D" w:rsidRDefault="00EF7CA0" w:rsidP="00EF7CA0">
      <w:pPr>
        <w:rPr>
          <w:lang w:val="ru-RU"/>
        </w:rPr>
      </w:pPr>
    </w:p>
    <w:tbl>
      <w:tblPr>
        <w:tblStyle w:val="TableGrid"/>
        <w:tblW w:w="0" w:type="auto"/>
        <w:tblLook w:val="04A0" w:firstRow="1" w:lastRow="0" w:firstColumn="1" w:lastColumn="0" w:noHBand="0" w:noVBand="1"/>
      </w:tblPr>
      <w:tblGrid>
        <w:gridCol w:w="9345"/>
      </w:tblGrid>
      <w:tr w:rsidR="00EF7CA0" w:rsidRPr="00DE749B" w:rsidTr="00DB1F66">
        <w:tc>
          <w:tcPr>
            <w:tcW w:w="9345" w:type="dxa"/>
            <w:shd w:val="clear" w:color="auto" w:fill="C6D9F1" w:themeFill="text2" w:themeFillTint="33"/>
          </w:tcPr>
          <w:p w:rsidR="00EF7CA0" w:rsidRPr="00F36A9D" w:rsidRDefault="00AE0CF3" w:rsidP="00814331">
            <w:pPr>
              <w:numPr>
                <w:ilvl w:val="0"/>
                <w:numId w:val="48"/>
              </w:numPr>
              <w:ind w:left="0" w:firstLine="0"/>
              <w:rPr>
                <w:lang w:val="ru-RU"/>
              </w:rPr>
            </w:pPr>
            <w:r w:rsidRPr="00F36A9D">
              <w:rPr>
                <w:b/>
                <w:lang w:val="ru-RU"/>
              </w:rPr>
              <w:t>В тех случаях, когда заявители в вашей юрисдикции могут использовать видеофайлы для представления анимационных образцов,</w:t>
            </w:r>
          </w:p>
        </w:tc>
      </w:tr>
      <w:tr w:rsidR="00EF7CA0" w:rsidRPr="00F36A9D" w:rsidTr="00DB1F66">
        <w:tc>
          <w:tcPr>
            <w:tcW w:w="9345" w:type="dxa"/>
          </w:tcPr>
          <w:p w:rsidR="00EF7CA0" w:rsidRPr="00F36A9D" w:rsidRDefault="00EF7CA0" w:rsidP="00EF7CA0">
            <w:pPr>
              <w:rPr>
                <w:lang w:val="ru-RU"/>
              </w:rPr>
            </w:pPr>
          </w:p>
          <w:p w:rsidR="00EF7CA0" w:rsidRPr="00F36A9D" w:rsidRDefault="00EF7CA0" w:rsidP="00EF7CA0">
            <w:pPr>
              <w:rPr>
                <w:lang w:val="ru-RU"/>
              </w:rPr>
            </w:pPr>
            <w:r w:rsidRPr="00F36A9D">
              <w:rPr>
                <w:rFonts w:ascii="MS Mincho" w:eastAsia="MS Mincho" w:hAnsi="MS Mincho" w:cs="MS Mincho" w:hint="eastAsia"/>
                <w:lang w:val="ru-RU"/>
              </w:rPr>
              <w:t>☐</w:t>
            </w:r>
            <w:r w:rsidRPr="00F36A9D">
              <w:rPr>
                <w:lang w:val="ru-RU"/>
              </w:rPr>
              <w:t xml:space="preserve"> </w:t>
            </w:r>
            <w:r w:rsidR="00AE0CF3" w:rsidRPr="00F36A9D">
              <w:rPr>
                <w:lang w:val="ru-RU"/>
              </w:rPr>
              <w:t>принимаются</w:t>
            </w:r>
            <w:r w:rsidR="000B603D" w:rsidRPr="00F36A9D">
              <w:rPr>
                <w:lang w:val="ru-RU"/>
              </w:rPr>
              <w:t xml:space="preserve"> ли</w:t>
            </w:r>
            <w:r w:rsidR="00AE0CF3" w:rsidRPr="00F36A9D">
              <w:rPr>
                <w:lang w:val="ru-RU"/>
              </w:rPr>
              <w:t xml:space="preserve"> </w:t>
            </w:r>
            <w:r w:rsidR="00AE0CF3" w:rsidRPr="00F36A9D">
              <w:rPr>
                <w:i/>
                <w:lang w:val="ru-RU"/>
              </w:rPr>
              <w:t xml:space="preserve">только </w:t>
            </w:r>
            <w:r w:rsidR="00AE0CF3" w:rsidRPr="00F36A9D">
              <w:rPr>
                <w:lang w:val="ru-RU"/>
              </w:rPr>
              <w:t>видеофайлы</w:t>
            </w:r>
          </w:p>
          <w:p w:rsidR="00EF7CA0" w:rsidRPr="00F36A9D" w:rsidRDefault="00EF7CA0" w:rsidP="00EF7CA0">
            <w:pPr>
              <w:rPr>
                <w:lang w:val="ru-RU"/>
              </w:rPr>
            </w:pPr>
            <w:r w:rsidRPr="00F36A9D">
              <w:rPr>
                <w:rFonts w:ascii="MS Mincho" w:eastAsia="MS Mincho" w:hAnsi="MS Mincho" w:cs="MS Mincho" w:hint="eastAsia"/>
                <w:lang w:val="ru-RU"/>
              </w:rPr>
              <w:t>☐</w:t>
            </w:r>
            <w:r w:rsidRPr="00F36A9D">
              <w:rPr>
                <w:lang w:val="ru-RU"/>
              </w:rPr>
              <w:t xml:space="preserve"> </w:t>
            </w:r>
            <w:r w:rsidR="000B603D" w:rsidRPr="00F36A9D">
              <w:rPr>
                <w:lang w:val="ru-RU"/>
              </w:rPr>
              <w:t xml:space="preserve">являются ли обязательными </w:t>
            </w:r>
            <w:r w:rsidR="00AE0CF3" w:rsidRPr="00F36A9D">
              <w:rPr>
                <w:lang w:val="ru-RU"/>
              </w:rPr>
              <w:t>видеофайлы</w:t>
            </w:r>
            <w:r w:rsidRPr="00F36A9D">
              <w:rPr>
                <w:lang w:val="ru-RU"/>
              </w:rPr>
              <w:t xml:space="preserve"> </w:t>
            </w:r>
            <w:r w:rsidR="00095935" w:rsidRPr="00F36A9D">
              <w:rPr>
                <w:lang w:val="ru-RU"/>
              </w:rPr>
              <w:t xml:space="preserve">+ </w:t>
            </w:r>
            <w:r w:rsidR="00B215F9" w:rsidRPr="00F36A9D">
              <w:rPr>
                <w:lang w:val="ru-RU"/>
              </w:rPr>
              <w:t xml:space="preserve">обязательные </w:t>
            </w:r>
            <w:r w:rsidR="000B603D" w:rsidRPr="00F36A9D">
              <w:rPr>
                <w:lang w:val="ru-RU"/>
              </w:rPr>
              <w:t xml:space="preserve">ряды </w:t>
            </w:r>
            <w:r w:rsidR="00AE0CF3" w:rsidRPr="00F36A9D">
              <w:rPr>
                <w:lang w:val="ru-RU"/>
              </w:rPr>
              <w:t xml:space="preserve">статических изображений </w:t>
            </w:r>
          </w:p>
          <w:p w:rsidR="00EF7CA0" w:rsidRPr="00F36A9D" w:rsidRDefault="00EF7CA0" w:rsidP="00EF7CA0">
            <w:pPr>
              <w:rPr>
                <w:lang w:val="ru-RU"/>
              </w:rPr>
            </w:pPr>
            <w:r w:rsidRPr="00F36A9D">
              <w:rPr>
                <w:rFonts w:ascii="MS Mincho" w:eastAsia="MS Mincho" w:hAnsi="MS Mincho" w:cs="MS Mincho" w:hint="eastAsia"/>
                <w:lang w:val="ru-RU"/>
              </w:rPr>
              <w:t>☐</w:t>
            </w:r>
            <w:r w:rsidR="000B603D" w:rsidRPr="00F36A9D">
              <w:rPr>
                <w:lang w:val="ru-RU"/>
              </w:rPr>
              <w:t xml:space="preserve">являются ли обязательными </w:t>
            </w:r>
            <w:r w:rsidR="00AE0CF3" w:rsidRPr="00F36A9D">
              <w:rPr>
                <w:lang w:val="ru-RU"/>
              </w:rPr>
              <w:t xml:space="preserve">видеофайлы </w:t>
            </w:r>
            <w:r w:rsidR="00095935" w:rsidRPr="00F36A9D">
              <w:rPr>
                <w:lang w:val="ru-RU"/>
              </w:rPr>
              <w:t>+</w:t>
            </w:r>
            <w:r w:rsidRPr="00F36A9D">
              <w:rPr>
                <w:lang w:val="ru-RU"/>
              </w:rPr>
              <w:t xml:space="preserve"> </w:t>
            </w:r>
            <w:r w:rsidR="00B215F9" w:rsidRPr="00F36A9D">
              <w:rPr>
                <w:lang w:val="ru-RU"/>
              </w:rPr>
              <w:t xml:space="preserve">факультативные </w:t>
            </w:r>
            <w:r w:rsidR="000B603D" w:rsidRPr="00F36A9D">
              <w:rPr>
                <w:lang w:val="ru-RU"/>
              </w:rPr>
              <w:t xml:space="preserve">ряды </w:t>
            </w:r>
            <w:r w:rsidR="00AE0CF3" w:rsidRPr="00F36A9D">
              <w:rPr>
                <w:lang w:val="ru-RU"/>
              </w:rPr>
              <w:t xml:space="preserve">статических изображений </w:t>
            </w:r>
          </w:p>
          <w:p w:rsidR="00EF7CA0" w:rsidRPr="00F36A9D" w:rsidRDefault="00EF7CA0" w:rsidP="00EF7CA0">
            <w:pPr>
              <w:rPr>
                <w:lang w:val="ru-RU"/>
              </w:rPr>
            </w:pPr>
            <w:r w:rsidRPr="00F36A9D">
              <w:rPr>
                <w:rFonts w:ascii="MS Mincho" w:eastAsia="MS Mincho" w:hAnsi="MS Mincho" w:cs="MS Mincho" w:hint="eastAsia"/>
                <w:lang w:val="ru-RU"/>
              </w:rPr>
              <w:t>☐</w:t>
            </w:r>
            <w:r w:rsidR="00095935" w:rsidRPr="00F36A9D">
              <w:rPr>
                <w:lang w:val="ru-RU"/>
              </w:rPr>
              <w:t xml:space="preserve"> </w:t>
            </w:r>
            <w:r w:rsidR="00B215F9" w:rsidRPr="00F36A9D">
              <w:rPr>
                <w:lang w:val="ru-RU"/>
              </w:rPr>
              <w:t xml:space="preserve">являются ли факультативными </w:t>
            </w:r>
            <w:r w:rsidR="00AE0CF3" w:rsidRPr="00F36A9D">
              <w:rPr>
                <w:lang w:val="ru-RU"/>
              </w:rPr>
              <w:t xml:space="preserve">видеофайлы </w:t>
            </w:r>
            <w:r w:rsidR="00095935" w:rsidRPr="00F36A9D">
              <w:rPr>
                <w:lang w:val="ru-RU"/>
              </w:rPr>
              <w:t>+</w:t>
            </w:r>
            <w:r w:rsidRPr="00F36A9D">
              <w:rPr>
                <w:lang w:val="ru-RU"/>
              </w:rPr>
              <w:t xml:space="preserve"> </w:t>
            </w:r>
            <w:r w:rsidR="00B215F9" w:rsidRPr="00F36A9D">
              <w:rPr>
                <w:lang w:val="ru-RU"/>
              </w:rPr>
              <w:t xml:space="preserve">обязательные ряды </w:t>
            </w:r>
            <w:r w:rsidR="00AE0CF3" w:rsidRPr="00F36A9D">
              <w:rPr>
                <w:lang w:val="ru-RU"/>
              </w:rPr>
              <w:t xml:space="preserve">статических изображений </w:t>
            </w:r>
          </w:p>
          <w:p w:rsidR="00EF7CA0" w:rsidRDefault="00EF7CA0" w:rsidP="00EF7CA0">
            <w:r w:rsidRPr="00F36A9D">
              <w:rPr>
                <w:rFonts w:ascii="MS Mincho" w:eastAsia="MS Mincho" w:hAnsi="MS Mincho" w:cs="MS Mincho" w:hint="eastAsia"/>
              </w:rPr>
              <w:t>☐</w:t>
            </w:r>
            <w:r w:rsidRPr="00F36A9D">
              <w:t xml:space="preserve"> </w:t>
            </w:r>
            <w:r w:rsidR="004A085D" w:rsidRPr="00F36A9D">
              <w:t xml:space="preserve">прочее – </w:t>
            </w:r>
            <w:r w:rsidR="000A76F4" w:rsidRPr="00F36A9D">
              <w:t>просьба</w:t>
            </w:r>
            <w:r w:rsidR="004A085D" w:rsidRPr="00F36A9D">
              <w:t xml:space="preserve"> указать</w:t>
            </w:r>
          </w:p>
          <w:p w:rsidR="006948FC" w:rsidRPr="00F36A9D" w:rsidRDefault="006948FC" w:rsidP="00EF7CA0"/>
        </w:tc>
      </w:tr>
      <w:tr w:rsidR="00AE225F" w:rsidRPr="00F36A9D" w:rsidTr="00AE225F">
        <w:tc>
          <w:tcPr>
            <w:tcW w:w="9345" w:type="dxa"/>
            <w:tcBorders>
              <w:bottom w:val="single" w:sz="4" w:space="0" w:color="auto"/>
            </w:tcBorders>
          </w:tcPr>
          <w:p w:rsidR="00AE225F" w:rsidRDefault="00AE225F" w:rsidP="00EF7CA0">
            <w:pPr>
              <w:rPr>
                <w:lang w:val="ru-RU"/>
              </w:rPr>
            </w:pPr>
            <w:r>
              <w:rPr>
                <w:lang w:val="ru-RU"/>
              </w:rPr>
              <w:t>Комментарии (если есть):</w:t>
            </w:r>
          </w:p>
          <w:p w:rsidR="00AE225F" w:rsidRDefault="00AE225F" w:rsidP="00EF7CA0">
            <w:pPr>
              <w:rPr>
                <w:lang w:val="ru-RU"/>
              </w:rPr>
            </w:pPr>
          </w:p>
          <w:p w:rsidR="00AE225F" w:rsidRDefault="00AE225F" w:rsidP="00EF7CA0">
            <w:pPr>
              <w:rPr>
                <w:lang w:val="ru-RU"/>
              </w:rPr>
            </w:pPr>
          </w:p>
          <w:p w:rsidR="00AE225F" w:rsidRDefault="00AE225F" w:rsidP="00EF7CA0">
            <w:pPr>
              <w:rPr>
                <w:lang w:val="ru-RU"/>
              </w:rPr>
            </w:pPr>
          </w:p>
          <w:p w:rsidR="00AE225F" w:rsidRPr="00F36A9D" w:rsidRDefault="00AE225F" w:rsidP="00EF7CA0">
            <w:pPr>
              <w:rPr>
                <w:lang w:val="ru-RU"/>
              </w:rPr>
            </w:pPr>
          </w:p>
        </w:tc>
      </w:tr>
    </w:tbl>
    <w:p w:rsidR="00E36CCA" w:rsidRDefault="00E36CCA">
      <w:r>
        <w:br w:type="page"/>
      </w:r>
    </w:p>
    <w:tbl>
      <w:tblPr>
        <w:tblStyle w:val="TableGrid"/>
        <w:tblW w:w="0" w:type="auto"/>
        <w:tblInd w:w="5" w:type="dxa"/>
        <w:tblLook w:val="04A0" w:firstRow="1" w:lastRow="0" w:firstColumn="1" w:lastColumn="0" w:noHBand="0" w:noVBand="1"/>
      </w:tblPr>
      <w:tblGrid>
        <w:gridCol w:w="9345"/>
      </w:tblGrid>
      <w:tr w:rsidR="00AE225F" w:rsidRPr="00F36A9D" w:rsidTr="00E36CCA">
        <w:tc>
          <w:tcPr>
            <w:tcW w:w="9345" w:type="dxa"/>
            <w:tcBorders>
              <w:top w:val="nil"/>
              <w:left w:val="nil"/>
              <w:bottom w:val="single" w:sz="4" w:space="0" w:color="auto"/>
              <w:right w:val="nil"/>
            </w:tcBorders>
          </w:tcPr>
          <w:p w:rsidR="00AE225F" w:rsidRDefault="00AE225F" w:rsidP="00EF7CA0">
            <w:pPr>
              <w:rPr>
                <w:lang w:val="ru-RU"/>
              </w:rPr>
            </w:pPr>
          </w:p>
        </w:tc>
      </w:tr>
      <w:tr w:rsidR="00EF7CA0" w:rsidRPr="00A40D88" w:rsidTr="00E36CCA">
        <w:tc>
          <w:tcPr>
            <w:tcW w:w="9345" w:type="dxa"/>
            <w:tcBorders>
              <w:top w:val="single" w:sz="4" w:space="0" w:color="auto"/>
            </w:tcBorders>
            <w:shd w:val="clear" w:color="auto" w:fill="C6D9F1" w:themeFill="text2" w:themeFillTint="33"/>
          </w:tcPr>
          <w:p w:rsidR="00EF7CA0" w:rsidRPr="00F36A9D" w:rsidRDefault="007B384F" w:rsidP="00B647E1">
            <w:pPr>
              <w:numPr>
                <w:ilvl w:val="0"/>
                <w:numId w:val="48"/>
              </w:numPr>
              <w:ind w:left="0" w:firstLine="0"/>
              <w:rPr>
                <w:lang w:val="ru-RU"/>
              </w:rPr>
            </w:pPr>
            <w:r w:rsidRPr="00F36A9D">
              <w:rPr>
                <w:lang w:val="ru-RU"/>
              </w:rPr>
              <w:br w:type="page"/>
            </w:r>
            <w:r w:rsidR="002B51C9" w:rsidRPr="00F36A9D">
              <w:rPr>
                <w:b/>
                <w:lang w:val="ru-RU"/>
              </w:rPr>
              <w:t xml:space="preserve">Если заявка содержит </w:t>
            </w:r>
            <w:r w:rsidR="00B215F9" w:rsidRPr="00F36A9D">
              <w:rPr>
                <w:b/>
                <w:lang w:val="ru-RU"/>
              </w:rPr>
              <w:t xml:space="preserve">как ряды </w:t>
            </w:r>
            <w:r w:rsidR="002B51C9" w:rsidRPr="00F36A9D">
              <w:rPr>
                <w:b/>
                <w:lang w:val="ru-RU"/>
              </w:rPr>
              <w:t xml:space="preserve">статических изображений, </w:t>
            </w:r>
            <w:r w:rsidR="00B215F9" w:rsidRPr="00F36A9D">
              <w:rPr>
                <w:b/>
                <w:lang w:val="ru-RU"/>
              </w:rPr>
              <w:t xml:space="preserve">так </w:t>
            </w:r>
            <w:r w:rsidR="002B51C9" w:rsidRPr="00F36A9D">
              <w:rPr>
                <w:b/>
                <w:lang w:val="ru-RU"/>
              </w:rPr>
              <w:t>и видеофайлы, который из этих форматов определяет объем охраны</w:t>
            </w:r>
            <w:r w:rsidR="00EF7CA0" w:rsidRPr="00F36A9D">
              <w:rPr>
                <w:b/>
                <w:lang w:val="ru-RU"/>
              </w:rPr>
              <w:t>?</w:t>
            </w:r>
          </w:p>
        </w:tc>
      </w:tr>
      <w:tr w:rsidR="00EF7CA0" w:rsidRPr="00DE749B" w:rsidTr="00E36CCA">
        <w:tc>
          <w:tcPr>
            <w:tcW w:w="9345" w:type="dxa"/>
          </w:tcPr>
          <w:p w:rsidR="00EF7CA0" w:rsidRPr="00F36A9D" w:rsidRDefault="00EF7CA0" w:rsidP="00EF7CA0">
            <w:pPr>
              <w:rPr>
                <w:lang w:val="ru-RU"/>
              </w:rPr>
            </w:pPr>
          </w:p>
          <w:p w:rsidR="00EF7CA0" w:rsidRPr="00F36A9D" w:rsidRDefault="00EF7CA0" w:rsidP="00EF7CA0">
            <w:pPr>
              <w:rPr>
                <w:lang w:val="ru-RU"/>
              </w:rPr>
            </w:pPr>
            <w:r w:rsidRPr="00F36A9D">
              <w:rPr>
                <w:rFonts w:ascii="MS Mincho" w:eastAsia="MS Mincho" w:hAnsi="MS Mincho" w:cs="MS Mincho" w:hint="eastAsia"/>
                <w:lang w:val="ru-RU"/>
              </w:rPr>
              <w:t>☐</w:t>
            </w:r>
            <w:r w:rsidRPr="00F36A9D">
              <w:rPr>
                <w:lang w:val="ru-RU"/>
              </w:rPr>
              <w:t xml:space="preserve"> </w:t>
            </w:r>
            <w:r w:rsidR="00B215F9" w:rsidRPr="00F36A9D">
              <w:rPr>
                <w:lang w:val="ru-RU"/>
              </w:rPr>
              <w:t xml:space="preserve">оба формата как имеют равно важное значение </w:t>
            </w:r>
          </w:p>
          <w:p w:rsidR="00EF7CA0" w:rsidRPr="00F36A9D" w:rsidRDefault="00EF7CA0" w:rsidP="00EF7CA0">
            <w:pPr>
              <w:rPr>
                <w:lang w:val="ru-RU"/>
              </w:rPr>
            </w:pPr>
            <w:r w:rsidRPr="00F36A9D">
              <w:rPr>
                <w:rFonts w:ascii="MS Mincho" w:eastAsia="MS Mincho" w:hAnsi="MS Mincho" w:cs="MS Mincho" w:hint="eastAsia"/>
                <w:lang w:val="ru-RU"/>
              </w:rPr>
              <w:t>☐</w:t>
            </w:r>
            <w:r w:rsidRPr="00F36A9D">
              <w:rPr>
                <w:lang w:val="ru-RU"/>
              </w:rPr>
              <w:t xml:space="preserve"> </w:t>
            </w:r>
            <w:r w:rsidR="002B51C9" w:rsidRPr="00F36A9D">
              <w:rPr>
                <w:lang w:val="ru-RU"/>
              </w:rPr>
              <w:t xml:space="preserve">приоритет имеют видеофайлы, а статические изображения </w:t>
            </w:r>
            <w:r w:rsidR="00B215F9" w:rsidRPr="00F36A9D">
              <w:rPr>
                <w:lang w:val="ru-RU"/>
              </w:rPr>
              <w:t xml:space="preserve">рассматриваются только как справочная информация </w:t>
            </w:r>
            <w:r w:rsidR="002B51C9" w:rsidRPr="00F36A9D">
              <w:rPr>
                <w:lang w:val="ru-RU"/>
              </w:rPr>
              <w:t>–</w:t>
            </w:r>
            <w:r w:rsidRPr="00F36A9D">
              <w:rPr>
                <w:lang w:val="ru-RU"/>
              </w:rPr>
              <w:t xml:space="preserve"> </w:t>
            </w:r>
            <w:r w:rsidR="000A76F4" w:rsidRPr="00F36A9D">
              <w:rPr>
                <w:lang w:val="ru-RU"/>
              </w:rPr>
              <w:t>просьба</w:t>
            </w:r>
            <w:r w:rsidR="002B51C9" w:rsidRPr="00F36A9D">
              <w:rPr>
                <w:lang w:val="ru-RU"/>
              </w:rPr>
              <w:t xml:space="preserve"> пояснить</w:t>
            </w:r>
          </w:p>
          <w:p w:rsidR="00EF7CA0" w:rsidRPr="00F36A9D" w:rsidRDefault="00EF7CA0" w:rsidP="00EF7CA0">
            <w:pPr>
              <w:rPr>
                <w:lang w:val="ru-RU"/>
              </w:rPr>
            </w:pPr>
            <w:r w:rsidRPr="00F36A9D">
              <w:rPr>
                <w:rFonts w:ascii="MS Mincho" w:eastAsia="MS Mincho" w:hAnsi="MS Mincho" w:cs="MS Mincho" w:hint="eastAsia"/>
                <w:lang w:val="ru-RU"/>
              </w:rPr>
              <w:t>☐</w:t>
            </w:r>
            <w:r w:rsidRPr="00F36A9D">
              <w:rPr>
                <w:lang w:val="ru-RU"/>
              </w:rPr>
              <w:t xml:space="preserve"> </w:t>
            </w:r>
            <w:r w:rsidR="002B51C9" w:rsidRPr="00F36A9D">
              <w:rPr>
                <w:lang w:val="ru-RU"/>
              </w:rPr>
              <w:t>приоритет</w:t>
            </w:r>
            <w:r w:rsidRPr="00F36A9D">
              <w:rPr>
                <w:lang w:val="ru-RU"/>
              </w:rPr>
              <w:t xml:space="preserve"> </w:t>
            </w:r>
            <w:r w:rsidR="002B51C9" w:rsidRPr="00F36A9D">
              <w:rPr>
                <w:lang w:val="ru-RU"/>
              </w:rPr>
              <w:t>имеют</w:t>
            </w:r>
            <w:r w:rsidRPr="00F36A9D">
              <w:rPr>
                <w:lang w:val="ru-RU"/>
              </w:rPr>
              <w:t xml:space="preserve"> </w:t>
            </w:r>
            <w:r w:rsidR="002B51C9" w:rsidRPr="00F36A9D">
              <w:rPr>
                <w:lang w:val="ru-RU"/>
              </w:rPr>
              <w:t xml:space="preserve">статические изображения, а видеофайлы </w:t>
            </w:r>
            <w:r w:rsidR="00B215F9" w:rsidRPr="00F36A9D">
              <w:rPr>
                <w:lang w:val="ru-RU"/>
              </w:rPr>
              <w:t>рассматриваются только как справочная информация</w:t>
            </w:r>
            <w:r w:rsidR="002B51C9" w:rsidRPr="00F36A9D">
              <w:rPr>
                <w:lang w:val="ru-RU"/>
              </w:rPr>
              <w:t xml:space="preserve">– </w:t>
            </w:r>
            <w:r w:rsidR="000A76F4" w:rsidRPr="00F36A9D">
              <w:rPr>
                <w:lang w:val="ru-RU"/>
              </w:rPr>
              <w:t>просьба</w:t>
            </w:r>
            <w:r w:rsidR="002B51C9" w:rsidRPr="00F36A9D">
              <w:rPr>
                <w:lang w:val="ru-RU"/>
              </w:rPr>
              <w:t xml:space="preserve"> пояснить</w:t>
            </w:r>
          </w:p>
          <w:p w:rsidR="00EF7CA0" w:rsidRPr="00F36A9D" w:rsidRDefault="00EF7CA0" w:rsidP="00EF7CA0">
            <w:pPr>
              <w:rPr>
                <w:lang w:val="ru-RU"/>
              </w:rPr>
            </w:pPr>
          </w:p>
        </w:tc>
      </w:tr>
      <w:tr w:rsidR="0088056C" w:rsidRPr="00A40D88" w:rsidTr="00E36CCA">
        <w:tc>
          <w:tcPr>
            <w:tcW w:w="9345" w:type="dxa"/>
          </w:tcPr>
          <w:p w:rsidR="0088056C" w:rsidRDefault="0088056C" w:rsidP="0088056C">
            <w:pPr>
              <w:rPr>
                <w:lang w:val="ru-RU"/>
              </w:rPr>
            </w:pPr>
            <w:r>
              <w:rPr>
                <w:lang w:val="ru-RU"/>
              </w:rPr>
              <w:t>Комментарии (если есть):</w:t>
            </w:r>
          </w:p>
          <w:p w:rsidR="008A7627" w:rsidRDefault="008A7627" w:rsidP="0088056C">
            <w:pPr>
              <w:rPr>
                <w:lang w:val="ru-RU"/>
              </w:rPr>
            </w:pPr>
          </w:p>
          <w:p w:rsidR="008A7627" w:rsidRDefault="008A7627" w:rsidP="0088056C">
            <w:pPr>
              <w:rPr>
                <w:lang w:val="ru-RU"/>
              </w:rPr>
            </w:pPr>
          </w:p>
          <w:p w:rsidR="008A7627" w:rsidRDefault="008A7627" w:rsidP="0088056C">
            <w:pPr>
              <w:rPr>
                <w:lang w:val="ru-RU"/>
              </w:rPr>
            </w:pPr>
          </w:p>
          <w:p w:rsidR="008A7627" w:rsidRPr="00F36A9D" w:rsidRDefault="008A7627" w:rsidP="0088056C">
            <w:pPr>
              <w:rPr>
                <w:lang w:val="ru-RU"/>
              </w:rPr>
            </w:pPr>
          </w:p>
        </w:tc>
      </w:tr>
    </w:tbl>
    <w:p w:rsidR="007B384F" w:rsidRPr="00F36A9D" w:rsidRDefault="007B384F" w:rsidP="00EF7CA0">
      <w:pPr>
        <w:rPr>
          <w:lang w:val="ru-RU"/>
        </w:rPr>
      </w:pPr>
    </w:p>
    <w:tbl>
      <w:tblPr>
        <w:tblStyle w:val="TableGrid"/>
        <w:tblW w:w="0" w:type="auto"/>
        <w:tblLook w:val="04A0" w:firstRow="1" w:lastRow="0" w:firstColumn="1" w:lastColumn="0" w:noHBand="0" w:noVBand="1"/>
      </w:tblPr>
      <w:tblGrid>
        <w:gridCol w:w="9345"/>
      </w:tblGrid>
      <w:tr w:rsidR="00EF7CA0" w:rsidRPr="00DE749B" w:rsidTr="00C01887">
        <w:tc>
          <w:tcPr>
            <w:tcW w:w="9571" w:type="dxa"/>
            <w:shd w:val="clear" w:color="auto" w:fill="C6D9F1" w:themeFill="text2" w:themeFillTint="33"/>
          </w:tcPr>
          <w:p w:rsidR="00EF7CA0" w:rsidRPr="00F36A9D" w:rsidRDefault="00D7348F" w:rsidP="00B215F9">
            <w:pPr>
              <w:numPr>
                <w:ilvl w:val="0"/>
                <w:numId w:val="48"/>
              </w:numPr>
              <w:ind w:left="0" w:firstLine="0"/>
              <w:rPr>
                <w:lang w:val="ru-RU"/>
              </w:rPr>
            </w:pPr>
            <w:r w:rsidRPr="00F36A9D">
              <w:rPr>
                <w:b/>
                <w:lang w:val="ru-RU"/>
              </w:rPr>
              <w:t xml:space="preserve">Если анимационные образцы представлены в виде </w:t>
            </w:r>
            <w:r w:rsidR="00B215F9" w:rsidRPr="00F36A9D">
              <w:rPr>
                <w:b/>
                <w:lang w:val="ru-RU"/>
              </w:rPr>
              <w:t xml:space="preserve">ряда </w:t>
            </w:r>
            <w:r w:rsidRPr="00F36A9D">
              <w:rPr>
                <w:b/>
                <w:lang w:val="ru-RU"/>
              </w:rPr>
              <w:t>статических изображений или последовательности рисунков или фотографий, существуют ли дополнительные требования в отношении изображений</w:t>
            </w:r>
            <w:r w:rsidR="00EF7CA0" w:rsidRPr="00F36A9D">
              <w:rPr>
                <w:b/>
                <w:lang w:val="ru-RU"/>
              </w:rPr>
              <w:t>?</w:t>
            </w:r>
            <w:r w:rsidR="00EF7CA0" w:rsidRPr="00F36A9D">
              <w:rPr>
                <w:vertAlign w:val="superscript"/>
              </w:rPr>
              <w:footnoteReference w:id="10"/>
            </w:r>
          </w:p>
        </w:tc>
      </w:tr>
      <w:tr w:rsidR="00EF7CA0" w:rsidRPr="00F36A9D" w:rsidTr="00C01887">
        <w:tc>
          <w:tcPr>
            <w:tcW w:w="9571" w:type="dxa"/>
          </w:tcPr>
          <w:p w:rsidR="00EF7CA0" w:rsidRPr="00F36A9D" w:rsidRDefault="00EF7CA0" w:rsidP="00EF7CA0">
            <w:pPr>
              <w:rPr>
                <w:b/>
                <w:lang w:val="ru-RU"/>
              </w:rPr>
            </w:pPr>
          </w:p>
          <w:p w:rsidR="00EF7CA0" w:rsidRPr="00F36A9D" w:rsidRDefault="00EF7CA0" w:rsidP="00EF7CA0">
            <w:pPr>
              <w:rPr>
                <w:lang w:val="ru-RU"/>
              </w:rPr>
            </w:pPr>
            <w:r w:rsidRPr="00F36A9D">
              <w:rPr>
                <w:rFonts w:ascii="MS Mincho" w:eastAsia="MS Mincho" w:hAnsi="MS Mincho" w:cs="MS Mincho" w:hint="eastAsia"/>
                <w:lang w:val="ru-RU"/>
              </w:rPr>
              <w:t>☐</w:t>
            </w:r>
            <w:r w:rsidR="00BF2C64" w:rsidRPr="00F36A9D">
              <w:rPr>
                <w:rFonts w:eastAsia="MS Mincho"/>
                <w:lang w:val="ru-RU"/>
              </w:rPr>
              <w:t xml:space="preserve"> </w:t>
            </w:r>
            <w:r w:rsidR="00BB0500" w:rsidRPr="00F36A9D">
              <w:rPr>
                <w:lang w:val="ru-RU"/>
              </w:rPr>
              <w:t>ДА</w:t>
            </w:r>
            <w:r w:rsidRPr="00F36A9D">
              <w:rPr>
                <w:lang w:val="ru-RU"/>
              </w:rPr>
              <w:t xml:space="preserve">  </w:t>
            </w:r>
            <w:r w:rsidRPr="00F36A9D">
              <w:rPr>
                <w:rFonts w:ascii="MS Mincho" w:eastAsia="MS Mincho" w:hAnsi="MS Mincho" w:cs="MS Mincho" w:hint="eastAsia"/>
                <w:lang w:val="ru-RU"/>
              </w:rPr>
              <w:t>☐</w:t>
            </w:r>
            <w:r w:rsidR="00BB0500" w:rsidRPr="00F36A9D">
              <w:rPr>
                <w:lang w:val="ru-RU"/>
              </w:rPr>
              <w:t>НЕТ</w:t>
            </w:r>
          </w:p>
          <w:p w:rsidR="00EF7CA0" w:rsidRPr="00F36A9D" w:rsidRDefault="00EF7CA0" w:rsidP="00EF7CA0">
            <w:pPr>
              <w:rPr>
                <w:b/>
                <w:lang w:val="ru-RU"/>
              </w:rPr>
            </w:pPr>
          </w:p>
          <w:p w:rsidR="00EF7CA0" w:rsidRPr="00F36A9D" w:rsidRDefault="00BB0500" w:rsidP="00EF7CA0">
            <w:pPr>
              <w:rPr>
                <w:lang w:val="ru-RU"/>
              </w:rPr>
            </w:pPr>
            <w:r w:rsidRPr="00F36A9D">
              <w:rPr>
                <w:b/>
                <w:lang w:val="ru-RU"/>
              </w:rPr>
              <w:t>Если ДА</w:t>
            </w:r>
            <w:r w:rsidR="00EF7CA0" w:rsidRPr="00F36A9D">
              <w:rPr>
                <w:lang w:val="ru-RU"/>
              </w:rPr>
              <w:t xml:space="preserve">, </w:t>
            </w:r>
            <w:r w:rsidR="00D7348F" w:rsidRPr="00F36A9D">
              <w:rPr>
                <w:lang w:val="ru-RU"/>
              </w:rPr>
              <w:t>требуется</w:t>
            </w:r>
            <w:r w:rsidR="00B215F9" w:rsidRPr="00F36A9D">
              <w:rPr>
                <w:lang w:val="ru-RU"/>
              </w:rPr>
              <w:t xml:space="preserve"> ли</w:t>
            </w:r>
            <w:r w:rsidR="00D7348F" w:rsidRPr="00F36A9D">
              <w:rPr>
                <w:lang w:val="ru-RU"/>
              </w:rPr>
              <w:t>, чтобы</w:t>
            </w:r>
          </w:p>
          <w:p w:rsidR="00EF7CA0" w:rsidRPr="00F36A9D" w:rsidRDefault="00EF7CA0" w:rsidP="00EF7CA0">
            <w:pPr>
              <w:rPr>
                <w:lang w:val="ru-RU"/>
              </w:rPr>
            </w:pPr>
          </w:p>
          <w:p w:rsidR="00EF7CA0" w:rsidRPr="00F36A9D" w:rsidRDefault="00BF2C64" w:rsidP="00EF7CA0">
            <w:pPr>
              <w:rPr>
                <w:lang w:val="ru-RU"/>
              </w:rPr>
            </w:pPr>
            <w:r w:rsidRPr="00F36A9D">
              <w:rPr>
                <w:rFonts w:ascii="MS Mincho" w:eastAsia="MS Mincho" w:hAnsi="MS Mincho" w:cs="MS Mincho" w:hint="eastAsia"/>
                <w:lang w:val="ru-RU"/>
              </w:rPr>
              <w:t>☐</w:t>
            </w:r>
            <w:r w:rsidRPr="00F36A9D">
              <w:rPr>
                <w:lang w:val="ru-RU"/>
              </w:rPr>
              <w:t xml:space="preserve"> </w:t>
            </w:r>
            <w:r w:rsidR="00EF7CA0" w:rsidRPr="00F36A9D">
              <w:rPr>
                <w:lang w:val="ru-RU"/>
              </w:rPr>
              <w:t xml:space="preserve"> </w:t>
            </w:r>
            <w:r w:rsidR="00D7348F" w:rsidRPr="00F36A9D">
              <w:rPr>
                <w:lang w:val="ru-RU"/>
              </w:rPr>
              <w:t>все изображения имели отношение к одной и той же функции изделия</w:t>
            </w:r>
          </w:p>
          <w:p w:rsidR="00EF7CA0" w:rsidRPr="00F36A9D" w:rsidRDefault="00BF2C64" w:rsidP="00EF7CA0">
            <w:pPr>
              <w:rPr>
                <w:lang w:val="ru-RU"/>
              </w:rPr>
            </w:pPr>
            <w:r w:rsidRPr="00F36A9D">
              <w:rPr>
                <w:rFonts w:ascii="MS Mincho" w:eastAsia="MS Mincho" w:hAnsi="MS Mincho" w:cs="MS Mincho" w:hint="eastAsia"/>
                <w:lang w:val="ru-RU"/>
              </w:rPr>
              <w:t>☐</w:t>
            </w:r>
            <w:r w:rsidRPr="00F36A9D">
              <w:rPr>
                <w:lang w:val="ru-RU"/>
              </w:rPr>
              <w:t xml:space="preserve"> </w:t>
            </w:r>
            <w:r w:rsidR="00EF7CA0" w:rsidRPr="00F36A9D">
              <w:rPr>
                <w:lang w:val="ru-RU"/>
              </w:rPr>
              <w:t xml:space="preserve"> </w:t>
            </w:r>
            <w:r w:rsidR="00D7348F" w:rsidRPr="00F36A9D">
              <w:rPr>
                <w:lang w:val="ru-RU"/>
              </w:rPr>
              <w:t>все изображения были визуально связанными</w:t>
            </w:r>
          </w:p>
          <w:p w:rsidR="00EF7CA0" w:rsidRPr="00F36A9D" w:rsidRDefault="00BF2C64" w:rsidP="00EF7CA0">
            <w:pPr>
              <w:rPr>
                <w:lang w:val="ru-RU"/>
              </w:rPr>
            </w:pPr>
            <w:r w:rsidRPr="00F36A9D">
              <w:rPr>
                <w:rFonts w:ascii="MS Mincho" w:eastAsia="MS Mincho" w:hAnsi="MS Mincho" w:cs="MS Mincho" w:hint="eastAsia"/>
                <w:lang w:val="ru-RU"/>
              </w:rPr>
              <w:t>☐</w:t>
            </w:r>
            <w:r w:rsidRPr="00F36A9D">
              <w:rPr>
                <w:lang w:val="ru-RU"/>
              </w:rPr>
              <w:t xml:space="preserve"> </w:t>
            </w:r>
            <w:r w:rsidR="00D7348F" w:rsidRPr="00F36A9D">
              <w:rPr>
                <w:lang w:val="ru-RU"/>
              </w:rPr>
              <w:t xml:space="preserve"> все изображения давали четкое представление о движении/изменении/прогрессии</w:t>
            </w:r>
          </w:p>
          <w:p w:rsidR="00EF7CA0" w:rsidRPr="00F36A9D" w:rsidRDefault="00BF2C64" w:rsidP="00EF7CA0">
            <w:pPr>
              <w:rPr>
                <w:lang w:val="ru-RU"/>
              </w:rPr>
            </w:pPr>
            <w:r w:rsidRPr="00F36A9D">
              <w:rPr>
                <w:rFonts w:ascii="MS Mincho" w:eastAsia="MS Mincho" w:hAnsi="MS Mincho" w:cs="MS Mincho" w:hint="eastAsia"/>
                <w:lang w:val="ru-RU"/>
              </w:rPr>
              <w:t>☐</w:t>
            </w:r>
            <w:r w:rsidRPr="00F36A9D">
              <w:rPr>
                <w:lang w:val="ru-RU"/>
              </w:rPr>
              <w:t xml:space="preserve"> </w:t>
            </w:r>
            <w:r w:rsidR="00D7348F" w:rsidRPr="00F36A9D">
              <w:rPr>
                <w:lang w:val="ru-RU"/>
              </w:rPr>
              <w:t xml:space="preserve"> </w:t>
            </w:r>
            <w:r w:rsidR="000E68A0" w:rsidRPr="00F36A9D">
              <w:rPr>
                <w:lang w:val="ru-RU"/>
              </w:rPr>
              <w:t>количество</w:t>
            </w:r>
            <w:r w:rsidR="00D7348F" w:rsidRPr="00F36A9D">
              <w:rPr>
                <w:lang w:val="ru-RU"/>
              </w:rPr>
              <w:t xml:space="preserve"> изображений не </w:t>
            </w:r>
            <w:r w:rsidR="00B215F9" w:rsidRPr="00F36A9D">
              <w:rPr>
                <w:lang w:val="ru-RU"/>
              </w:rPr>
              <w:t xml:space="preserve">превышало </w:t>
            </w:r>
            <w:r w:rsidR="000E68A0" w:rsidRPr="00F36A9D">
              <w:rPr>
                <w:lang w:val="ru-RU"/>
              </w:rPr>
              <w:t>определенное максимальное число</w:t>
            </w:r>
            <w:r w:rsidR="004E5322">
              <w:rPr>
                <w:lang w:val="ru-RU"/>
              </w:rPr>
              <w:t> </w:t>
            </w:r>
            <w:r w:rsidRPr="00F36A9D">
              <w:rPr>
                <w:lang w:val="ru-RU"/>
              </w:rPr>
              <w:t xml:space="preserve">– </w:t>
            </w:r>
            <w:r w:rsidR="000A76F4" w:rsidRPr="00F36A9D">
              <w:rPr>
                <w:lang w:val="ru-RU"/>
              </w:rPr>
              <w:t>просьба</w:t>
            </w:r>
            <w:r w:rsidR="000E68A0" w:rsidRPr="00F36A9D">
              <w:rPr>
                <w:lang w:val="ru-RU"/>
              </w:rPr>
              <w:t xml:space="preserve"> указать</w:t>
            </w:r>
          </w:p>
          <w:p w:rsidR="00EF7CA0" w:rsidRPr="00F36A9D" w:rsidRDefault="00BF2C64" w:rsidP="00EF7CA0">
            <w:r w:rsidRPr="00F36A9D">
              <w:rPr>
                <w:rFonts w:ascii="MS Mincho" w:eastAsia="MS Mincho" w:hAnsi="MS Mincho" w:cs="MS Mincho" w:hint="eastAsia"/>
              </w:rPr>
              <w:t>☐</w:t>
            </w:r>
            <w:r w:rsidRPr="00F36A9D">
              <w:rPr>
                <w:lang w:val="fr-CH"/>
              </w:rPr>
              <w:t xml:space="preserve"> </w:t>
            </w:r>
            <w:r w:rsidR="000E68A0" w:rsidRPr="00F36A9D">
              <w:rPr>
                <w:lang w:val="ru-RU"/>
              </w:rPr>
              <w:t xml:space="preserve"> прочее</w:t>
            </w:r>
            <w:r w:rsidR="00EF7CA0" w:rsidRPr="00F36A9D">
              <w:t xml:space="preserve"> – </w:t>
            </w:r>
            <w:r w:rsidR="000A76F4" w:rsidRPr="00F36A9D">
              <w:rPr>
                <w:lang w:val="ru-RU"/>
              </w:rPr>
              <w:t>просьба</w:t>
            </w:r>
            <w:r w:rsidR="000E68A0" w:rsidRPr="00F36A9D">
              <w:rPr>
                <w:lang w:val="ru-RU"/>
              </w:rPr>
              <w:t xml:space="preserve"> указать</w:t>
            </w:r>
          </w:p>
          <w:p w:rsidR="00EF7CA0" w:rsidRPr="00F36A9D" w:rsidRDefault="00EF7CA0" w:rsidP="00EF7CA0"/>
        </w:tc>
      </w:tr>
      <w:tr w:rsidR="004E5322" w:rsidRPr="00F36A9D" w:rsidTr="00C01887">
        <w:tc>
          <w:tcPr>
            <w:tcW w:w="9571" w:type="dxa"/>
          </w:tcPr>
          <w:p w:rsidR="004E5322" w:rsidRDefault="004E5322" w:rsidP="00EF7CA0">
            <w:pPr>
              <w:rPr>
                <w:lang w:val="ru-RU"/>
              </w:rPr>
            </w:pPr>
            <w:r w:rsidRPr="004E5322">
              <w:rPr>
                <w:lang w:val="ru-RU"/>
              </w:rPr>
              <w:t>Комментарии (если есть):</w:t>
            </w:r>
          </w:p>
          <w:p w:rsidR="008A7627" w:rsidRDefault="008A7627" w:rsidP="00EF7CA0">
            <w:pPr>
              <w:rPr>
                <w:lang w:val="ru-RU"/>
              </w:rPr>
            </w:pPr>
          </w:p>
          <w:p w:rsidR="008A7627" w:rsidRDefault="008A7627" w:rsidP="00EF7CA0">
            <w:pPr>
              <w:rPr>
                <w:lang w:val="ru-RU"/>
              </w:rPr>
            </w:pPr>
          </w:p>
          <w:p w:rsidR="008A7627" w:rsidRDefault="008A7627" w:rsidP="00EF7CA0">
            <w:pPr>
              <w:rPr>
                <w:lang w:val="ru-RU"/>
              </w:rPr>
            </w:pPr>
          </w:p>
          <w:p w:rsidR="008A7627" w:rsidRPr="004E5322" w:rsidRDefault="008A7627" w:rsidP="00EF7CA0">
            <w:pPr>
              <w:rPr>
                <w:lang w:val="ru-RU"/>
              </w:rPr>
            </w:pPr>
          </w:p>
        </w:tc>
      </w:tr>
    </w:tbl>
    <w:p w:rsidR="00EF7CA0" w:rsidRPr="00F36A9D" w:rsidRDefault="00EF7CA0" w:rsidP="00EF7CA0"/>
    <w:tbl>
      <w:tblPr>
        <w:tblStyle w:val="TableGrid"/>
        <w:tblW w:w="0" w:type="auto"/>
        <w:tblLook w:val="04A0" w:firstRow="1" w:lastRow="0" w:firstColumn="1" w:lastColumn="0" w:noHBand="0" w:noVBand="1"/>
      </w:tblPr>
      <w:tblGrid>
        <w:gridCol w:w="9345"/>
      </w:tblGrid>
      <w:tr w:rsidR="00EF7CA0" w:rsidRPr="00A40D88" w:rsidTr="00C01887">
        <w:tc>
          <w:tcPr>
            <w:tcW w:w="9576" w:type="dxa"/>
            <w:shd w:val="clear" w:color="auto" w:fill="C6D9F1" w:themeFill="text2" w:themeFillTint="33"/>
          </w:tcPr>
          <w:p w:rsidR="00EF7CA0" w:rsidRPr="00F36A9D" w:rsidRDefault="000E68A0" w:rsidP="00814331">
            <w:pPr>
              <w:numPr>
                <w:ilvl w:val="0"/>
                <w:numId w:val="48"/>
              </w:numPr>
              <w:ind w:left="567" w:hanging="567"/>
              <w:rPr>
                <w:lang w:val="ru-RU"/>
              </w:rPr>
            </w:pPr>
            <w:r w:rsidRPr="00F36A9D">
              <w:rPr>
                <w:b/>
                <w:lang w:val="ru-RU"/>
              </w:rPr>
              <w:t>В каком формате выдается патент на анимационный образец?</w:t>
            </w:r>
          </w:p>
        </w:tc>
      </w:tr>
      <w:tr w:rsidR="00EF7CA0" w:rsidRPr="00F36A9D" w:rsidTr="00C01887">
        <w:tc>
          <w:tcPr>
            <w:tcW w:w="9576" w:type="dxa"/>
          </w:tcPr>
          <w:p w:rsidR="00EF7CA0" w:rsidRPr="00F36A9D" w:rsidRDefault="00EF7CA0" w:rsidP="00EF7CA0">
            <w:pPr>
              <w:rPr>
                <w:lang w:val="ru-RU"/>
              </w:rPr>
            </w:pPr>
          </w:p>
          <w:p w:rsidR="00EF7CA0" w:rsidRPr="00F36A9D" w:rsidRDefault="00BF2C64" w:rsidP="00EF7CA0">
            <w:pPr>
              <w:rPr>
                <w:lang w:val="ru-RU"/>
              </w:rPr>
            </w:pPr>
            <w:r w:rsidRPr="00F36A9D">
              <w:rPr>
                <w:rFonts w:ascii="MS Mincho" w:eastAsia="MS Mincho" w:hAnsi="MS Mincho" w:cs="MS Mincho"/>
                <w:lang w:val="ru-RU"/>
              </w:rPr>
              <w:t>☐</w:t>
            </w:r>
            <w:r w:rsidRPr="00F36A9D">
              <w:rPr>
                <w:lang w:val="ru-RU"/>
              </w:rPr>
              <w:t xml:space="preserve"> </w:t>
            </w:r>
            <w:r w:rsidR="000E68A0" w:rsidRPr="00F36A9D">
              <w:rPr>
                <w:lang w:val="ru-RU"/>
              </w:rPr>
              <w:t>регистрация на бумажном носителе/патент</w:t>
            </w:r>
          </w:p>
          <w:p w:rsidR="00EF7CA0" w:rsidRPr="00F36A9D" w:rsidRDefault="00BF2C64" w:rsidP="00EF7CA0">
            <w:pPr>
              <w:rPr>
                <w:lang w:val="ru-RU"/>
              </w:rPr>
            </w:pPr>
            <w:r w:rsidRPr="00F36A9D">
              <w:rPr>
                <w:rFonts w:ascii="MS Mincho" w:eastAsia="MS Mincho" w:hAnsi="MS Mincho" w:cs="MS Mincho"/>
                <w:lang w:val="ru-RU"/>
              </w:rPr>
              <w:t>☐</w:t>
            </w:r>
            <w:r w:rsidRPr="00F36A9D">
              <w:rPr>
                <w:lang w:val="ru-RU"/>
              </w:rPr>
              <w:t xml:space="preserve"> </w:t>
            </w:r>
            <w:r w:rsidR="000E68A0" w:rsidRPr="00F36A9D">
              <w:rPr>
                <w:lang w:val="ru-RU"/>
              </w:rPr>
              <w:t>регистрация в электронной форме</w:t>
            </w:r>
          </w:p>
          <w:p w:rsidR="00EF7CA0" w:rsidRPr="00F36A9D" w:rsidRDefault="00BF2C64" w:rsidP="00EF7CA0">
            <w:pPr>
              <w:rPr>
                <w:lang w:val="ru-RU"/>
              </w:rPr>
            </w:pPr>
            <w:r w:rsidRPr="00F36A9D">
              <w:rPr>
                <w:rFonts w:ascii="MS Mincho" w:eastAsia="MS Mincho" w:hAnsi="MS Mincho" w:cs="MS Mincho"/>
                <w:lang w:val="ru-RU"/>
              </w:rPr>
              <w:t>☐</w:t>
            </w:r>
            <w:r w:rsidRPr="00F36A9D">
              <w:rPr>
                <w:lang w:val="fr-CH"/>
              </w:rPr>
              <w:t xml:space="preserve"> </w:t>
            </w:r>
            <w:r w:rsidR="000E68A0" w:rsidRPr="00F36A9D">
              <w:rPr>
                <w:lang w:val="ru-RU"/>
              </w:rPr>
              <w:t>прочее</w:t>
            </w:r>
          </w:p>
          <w:p w:rsidR="00EF7CA0" w:rsidRPr="00F36A9D" w:rsidRDefault="00EF7CA0" w:rsidP="00EF7CA0">
            <w:pPr>
              <w:rPr>
                <w:lang w:val="ru-RU"/>
              </w:rPr>
            </w:pPr>
          </w:p>
        </w:tc>
      </w:tr>
      <w:tr w:rsidR="00057EF1" w:rsidRPr="00F36A9D" w:rsidTr="00C01887">
        <w:tc>
          <w:tcPr>
            <w:tcW w:w="9576" w:type="dxa"/>
          </w:tcPr>
          <w:p w:rsidR="00057EF1" w:rsidRDefault="00057EF1" w:rsidP="00EF7CA0">
            <w:pPr>
              <w:rPr>
                <w:lang w:val="ru-RU"/>
              </w:rPr>
            </w:pPr>
            <w:r>
              <w:rPr>
                <w:lang w:val="ru-RU"/>
              </w:rPr>
              <w:t>Комментарии (если есть):</w:t>
            </w:r>
          </w:p>
          <w:p w:rsidR="00057EF1" w:rsidRDefault="00057EF1" w:rsidP="00EF7CA0">
            <w:pPr>
              <w:rPr>
                <w:lang w:val="ru-RU"/>
              </w:rPr>
            </w:pPr>
          </w:p>
          <w:p w:rsidR="00057EF1" w:rsidRDefault="00057EF1" w:rsidP="00EF7CA0">
            <w:pPr>
              <w:rPr>
                <w:lang w:val="ru-RU"/>
              </w:rPr>
            </w:pPr>
          </w:p>
          <w:p w:rsidR="00057EF1" w:rsidRDefault="00057EF1" w:rsidP="00EF7CA0">
            <w:pPr>
              <w:rPr>
                <w:lang w:val="ru-RU"/>
              </w:rPr>
            </w:pPr>
          </w:p>
          <w:p w:rsidR="00057EF1" w:rsidRPr="00F36A9D" w:rsidRDefault="00057EF1" w:rsidP="00EF7CA0">
            <w:pPr>
              <w:rPr>
                <w:lang w:val="ru-RU"/>
              </w:rPr>
            </w:pPr>
          </w:p>
        </w:tc>
      </w:tr>
    </w:tbl>
    <w:p w:rsidR="00EF7CA0" w:rsidRPr="00F36A9D" w:rsidRDefault="00EF7CA0" w:rsidP="00EF7CA0">
      <w:pPr>
        <w:rPr>
          <w:lang w:val="ru-RU"/>
        </w:rPr>
      </w:pPr>
    </w:p>
    <w:tbl>
      <w:tblPr>
        <w:tblStyle w:val="TableGrid"/>
        <w:tblW w:w="0" w:type="auto"/>
        <w:tblLook w:val="04A0" w:firstRow="1" w:lastRow="0" w:firstColumn="1" w:lastColumn="0" w:noHBand="0" w:noVBand="1"/>
      </w:tblPr>
      <w:tblGrid>
        <w:gridCol w:w="9345"/>
      </w:tblGrid>
      <w:tr w:rsidR="00EF7CA0" w:rsidRPr="00DE749B" w:rsidTr="00C01887">
        <w:tc>
          <w:tcPr>
            <w:tcW w:w="9576" w:type="dxa"/>
            <w:shd w:val="clear" w:color="auto" w:fill="C6D9F1" w:themeFill="text2" w:themeFillTint="33"/>
          </w:tcPr>
          <w:p w:rsidR="00EF7CA0" w:rsidRPr="00F36A9D" w:rsidRDefault="000E68A0" w:rsidP="00814331">
            <w:pPr>
              <w:numPr>
                <w:ilvl w:val="0"/>
                <w:numId w:val="48"/>
              </w:numPr>
              <w:ind w:left="567" w:hanging="567"/>
              <w:rPr>
                <w:lang w:val="ru-RU"/>
              </w:rPr>
            </w:pPr>
            <w:r w:rsidRPr="00F36A9D">
              <w:rPr>
                <w:b/>
                <w:lang w:val="ru-RU"/>
              </w:rPr>
              <w:lastRenderedPageBreak/>
              <w:t>В каком формате публикуются анимационные образцы</w:t>
            </w:r>
            <w:r w:rsidR="00EF7CA0" w:rsidRPr="00F36A9D">
              <w:rPr>
                <w:b/>
                <w:lang w:val="ru-RU"/>
              </w:rPr>
              <w:t>?</w:t>
            </w:r>
          </w:p>
        </w:tc>
      </w:tr>
      <w:tr w:rsidR="00EF7CA0" w:rsidRPr="00F36A9D" w:rsidTr="00C01887">
        <w:tc>
          <w:tcPr>
            <w:tcW w:w="9576" w:type="dxa"/>
          </w:tcPr>
          <w:p w:rsidR="00EF7CA0" w:rsidRPr="00F36A9D" w:rsidRDefault="00EF7CA0" w:rsidP="00EF7CA0">
            <w:pPr>
              <w:rPr>
                <w:b/>
                <w:lang w:val="ru-RU"/>
              </w:rPr>
            </w:pPr>
          </w:p>
          <w:p w:rsidR="00EF7CA0" w:rsidRPr="00F36A9D" w:rsidRDefault="00BF2C64" w:rsidP="00EF7CA0">
            <w:pPr>
              <w:rPr>
                <w:lang w:val="ru-RU"/>
              </w:rPr>
            </w:pPr>
            <w:r w:rsidRPr="00F36A9D">
              <w:rPr>
                <w:rFonts w:ascii="MS Mincho" w:eastAsia="MS Mincho" w:hAnsi="MS Mincho" w:cs="MS Mincho" w:hint="eastAsia"/>
                <w:lang w:val="ru-RU"/>
              </w:rPr>
              <w:t>☐</w:t>
            </w:r>
            <w:r w:rsidRPr="00F36A9D">
              <w:rPr>
                <w:lang w:val="ru-RU"/>
              </w:rPr>
              <w:t xml:space="preserve"> </w:t>
            </w:r>
            <w:r w:rsidR="000E68A0" w:rsidRPr="00F36A9D">
              <w:rPr>
                <w:lang w:val="ru-RU"/>
              </w:rPr>
              <w:t>на бумажном носителе</w:t>
            </w:r>
          </w:p>
          <w:p w:rsidR="00EF7CA0" w:rsidRPr="00F36A9D" w:rsidRDefault="00BF2C64" w:rsidP="00EF7CA0">
            <w:pPr>
              <w:rPr>
                <w:lang w:val="ru-RU"/>
              </w:rPr>
            </w:pPr>
            <w:r w:rsidRPr="00F36A9D">
              <w:rPr>
                <w:rFonts w:ascii="MS Mincho" w:eastAsia="MS Mincho" w:hAnsi="MS Mincho" w:cs="MS Mincho" w:hint="eastAsia"/>
                <w:lang w:val="ru-RU"/>
              </w:rPr>
              <w:t>☐</w:t>
            </w:r>
            <w:r w:rsidRPr="00F36A9D">
              <w:rPr>
                <w:lang w:val="ru-RU"/>
              </w:rPr>
              <w:t xml:space="preserve"> </w:t>
            </w:r>
            <w:r w:rsidR="000E68A0" w:rsidRPr="00F36A9D">
              <w:rPr>
                <w:lang w:val="ru-RU"/>
              </w:rPr>
              <w:t>в электронной форме</w:t>
            </w:r>
          </w:p>
          <w:p w:rsidR="00EF7CA0" w:rsidRPr="00F36A9D" w:rsidRDefault="00BF2C64" w:rsidP="00EF7CA0">
            <w:pPr>
              <w:rPr>
                <w:lang w:val="ru-RU"/>
              </w:rPr>
            </w:pPr>
            <w:r w:rsidRPr="00F36A9D">
              <w:rPr>
                <w:rFonts w:ascii="MS Mincho" w:eastAsia="MS Mincho" w:hAnsi="MS Mincho" w:cs="MS Mincho" w:hint="eastAsia"/>
              </w:rPr>
              <w:t>☐</w:t>
            </w:r>
            <w:r w:rsidRPr="00F36A9D">
              <w:rPr>
                <w:lang w:val="fr-CH"/>
              </w:rPr>
              <w:t xml:space="preserve"> </w:t>
            </w:r>
            <w:r w:rsidR="000E68A0" w:rsidRPr="00F36A9D">
              <w:rPr>
                <w:lang w:val="ru-RU"/>
              </w:rPr>
              <w:t>прочее</w:t>
            </w:r>
          </w:p>
          <w:p w:rsidR="00EF7CA0" w:rsidRPr="00F36A9D" w:rsidRDefault="00EF7CA0" w:rsidP="00EF7CA0"/>
        </w:tc>
      </w:tr>
      <w:tr w:rsidR="00057EF1" w:rsidRPr="00F36A9D" w:rsidTr="00C01887">
        <w:tc>
          <w:tcPr>
            <w:tcW w:w="9576" w:type="dxa"/>
          </w:tcPr>
          <w:p w:rsidR="00057EF1" w:rsidRDefault="00057EF1" w:rsidP="00EF7CA0">
            <w:pPr>
              <w:rPr>
                <w:lang w:val="ru-RU"/>
              </w:rPr>
            </w:pPr>
            <w:r w:rsidRPr="00057EF1">
              <w:rPr>
                <w:lang w:val="ru-RU"/>
              </w:rPr>
              <w:t>Комментарии (если есть):</w:t>
            </w:r>
          </w:p>
          <w:p w:rsidR="00057EF1" w:rsidRDefault="00057EF1" w:rsidP="00EF7CA0">
            <w:pPr>
              <w:rPr>
                <w:lang w:val="ru-RU"/>
              </w:rPr>
            </w:pPr>
          </w:p>
          <w:p w:rsidR="00057EF1" w:rsidRDefault="00057EF1" w:rsidP="00EF7CA0">
            <w:pPr>
              <w:rPr>
                <w:lang w:val="ru-RU"/>
              </w:rPr>
            </w:pPr>
          </w:p>
          <w:p w:rsidR="00057EF1" w:rsidRDefault="00057EF1" w:rsidP="00EF7CA0">
            <w:pPr>
              <w:rPr>
                <w:lang w:val="ru-RU"/>
              </w:rPr>
            </w:pPr>
          </w:p>
          <w:p w:rsidR="00057EF1" w:rsidRPr="00057EF1" w:rsidRDefault="00057EF1" w:rsidP="00EF7CA0">
            <w:pPr>
              <w:rPr>
                <w:lang w:val="ru-RU"/>
              </w:rPr>
            </w:pPr>
          </w:p>
        </w:tc>
      </w:tr>
    </w:tbl>
    <w:p w:rsidR="00057EF1" w:rsidRDefault="00057EF1" w:rsidP="00EF7CA0"/>
    <w:tbl>
      <w:tblPr>
        <w:tblStyle w:val="TableGrid"/>
        <w:tblW w:w="0" w:type="auto"/>
        <w:tblLook w:val="04A0" w:firstRow="1" w:lastRow="0" w:firstColumn="1" w:lastColumn="0" w:noHBand="0" w:noVBand="1"/>
      </w:tblPr>
      <w:tblGrid>
        <w:gridCol w:w="9345"/>
      </w:tblGrid>
      <w:tr w:rsidR="00EF7CA0" w:rsidRPr="00A40D88" w:rsidTr="008A7627">
        <w:tc>
          <w:tcPr>
            <w:tcW w:w="9345" w:type="dxa"/>
            <w:shd w:val="clear" w:color="auto" w:fill="C6D9F1" w:themeFill="text2" w:themeFillTint="33"/>
          </w:tcPr>
          <w:p w:rsidR="00EF7CA0" w:rsidRPr="00F36A9D" w:rsidRDefault="000E68A0" w:rsidP="00B647E1">
            <w:pPr>
              <w:numPr>
                <w:ilvl w:val="0"/>
                <w:numId w:val="48"/>
              </w:numPr>
              <w:ind w:left="567" w:hanging="567"/>
              <w:rPr>
                <w:lang w:val="ru-RU"/>
              </w:rPr>
            </w:pPr>
            <w:r w:rsidRPr="00F36A9D">
              <w:rPr>
                <w:b/>
                <w:lang w:val="ru-RU"/>
              </w:rPr>
              <w:t>Существуют ли какие-</w:t>
            </w:r>
            <w:r w:rsidR="00B215F9" w:rsidRPr="00F36A9D">
              <w:rPr>
                <w:b/>
                <w:lang w:val="ru-RU"/>
              </w:rPr>
              <w:t>либо</w:t>
            </w:r>
            <w:r w:rsidRPr="00F36A9D">
              <w:rPr>
                <w:b/>
                <w:lang w:val="ru-RU"/>
              </w:rPr>
              <w:t xml:space="preserve"> особые процедуры публикации анимационных образцов</w:t>
            </w:r>
            <w:r w:rsidR="00EF7CA0" w:rsidRPr="00F36A9D">
              <w:rPr>
                <w:b/>
                <w:lang w:val="ru-RU"/>
              </w:rPr>
              <w:t>?</w:t>
            </w:r>
          </w:p>
        </w:tc>
      </w:tr>
      <w:tr w:rsidR="00EF7CA0" w:rsidRPr="00F36A9D" w:rsidTr="008A7627">
        <w:tc>
          <w:tcPr>
            <w:tcW w:w="9345" w:type="dxa"/>
          </w:tcPr>
          <w:p w:rsidR="00EF7CA0" w:rsidRPr="00F36A9D" w:rsidRDefault="00EF7CA0" w:rsidP="00EF7CA0">
            <w:pPr>
              <w:rPr>
                <w:b/>
                <w:lang w:val="ru-RU"/>
              </w:rPr>
            </w:pPr>
          </w:p>
          <w:p w:rsidR="00EF7CA0" w:rsidRDefault="00EF7CA0" w:rsidP="00EF7CA0">
            <w:r w:rsidRPr="00F36A9D">
              <w:rPr>
                <w:rFonts w:ascii="MS Mincho" w:eastAsia="MS Mincho" w:hAnsi="MS Mincho" w:cs="MS Mincho" w:hint="eastAsia"/>
              </w:rPr>
              <w:t>☐</w:t>
            </w:r>
            <w:r w:rsidRPr="00F36A9D">
              <w:rPr>
                <w:lang w:val="fr-CH"/>
              </w:rPr>
              <w:t xml:space="preserve"> </w:t>
            </w:r>
            <w:r w:rsidR="00BB0500" w:rsidRPr="00F36A9D">
              <w:t>ДА</w:t>
            </w:r>
            <w:r w:rsidRPr="00F36A9D">
              <w:t xml:space="preserve">  </w:t>
            </w:r>
            <w:r w:rsidRPr="00F36A9D">
              <w:rPr>
                <w:rFonts w:ascii="MS Mincho" w:eastAsia="MS Mincho" w:hAnsi="MS Mincho" w:cs="MS Mincho" w:hint="eastAsia"/>
              </w:rPr>
              <w:t>☐</w:t>
            </w:r>
            <w:r w:rsidRPr="00F36A9D">
              <w:rPr>
                <w:lang w:val="fr-CH"/>
              </w:rPr>
              <w:t xml:space="preserve"> </w:t>
            </w:r>
            <w:r w:rsidR="00BB0500" w:rsidRPr="00F36A9D">
              <w:t>НЕТ</w:t>
            </w:r>
          </w:p>
          <w:p w:rsidR="008A7627" w:rsidRPr="00F36A9D" w:rsidRDefault="008A7627" w:rsidP="00EF7CA0"/>
        </w:tc>
      </w:tr>
      <w:tr w:rsidR="00057EF1" w:rsidRPr="00F36A9D" w:rsidTr="008A7627">
        <w:tc>
          <w:tcPr>
            <w:tcW w:w="9345" w:type="dxa"/>
          </w:tcPr>
          <w:p w:rsidR="00057EF1" w:rsidRPr="00057EF1" w:rsidRDefault="00057EF1" w:rsidP="00EF7CA0">
            <w:pPr>
              <w:rPr>
                <w:lang w:val="ru-RU"/>
              </w:rPr>
            </w:pPr>
            <w:r w:rsidRPr="00057EF1">
              <w:rPr>
                <w:lang w:val="ru-RU"/>
              </w:rPr>
              <w:t>Комментарии (если есть):</w:t>
            </w:r>
          </w:p>
          <w:p w:rsidR="00057EF1" w:rsidRPr="00057EF1" w:rsidRDefault="00057EF1" w:rsidP="00EF7CA0">
            <w:pPr>
              <w:rPr>
                <w:lang w:val="ru-RU"/>
              </w:rPr>
            </w:pPr>
          </w:p>
          <w:p w:rsidR="00057EF1" w:rsidRPr="00057EF1" w:rsidRDefault="00057EF1" w:rsidP="00EF7CA0">
            <w:pPr>
              <w:rPr>
                <w:lang w:val="ru-RU"/>
              </w:rPr>
            </w:pPr>
          </w:p>
          <w:p w:rsidR="00057EF1" w:rsidRPr="00057EF1" w:rsidRDefault="00057EF1" w:rsidP="00EF7CA0">
            <w:pPr>
              <w:rPr>
                <w:lang w:val="ru-RU"/>
              </w:rPr>
            </w:pPr>
          </w:p>
          <w:p w:rsidR="00057EF1" w:rsidRPr="00F36A9D" w:rsidRDefault="00057EF1" w:rsidP="00EF7CA0">
            <w:pPr>
              <w:rPr>
                <w:b/>
                <w:lang w:val="ru-RU"/>
              </w:rPr>
            </w:pPr>
          </w:p>
        </w:tc>
      </w:tr>
    </w:tbl>
    <w:p w:rsidR="00057EF1" w:rsidRDefault="00057EF1" w:rsidP="002564C9">
      <w:pPr>
        <w:pStyle w:val="Heading2"/>
        <w:rPr>
          <w:lang w:val="ru-RU"/>
        </w:rPr>
      </w:pPr>
    </w:p>
    <w:p w:rsidR="002564C9" w:rsidRPr="00F36A9D" w:rsidRDefault="000E68A0" w:rsidP="002564C9">
      <w:pPr>
        <w:pStyle w:val="Heading2"/>
      </w:pPr>
      <w:r w:rsidRPr="00F36A9D">
        <w:rPr>
          <w:lang w:val="ru-RU"/>
        </w:rPr>
        <w:t>дополнительные вопросы</w:t>
      </w:r>
    </w:p>
    <w:p w:rsidR="00EF7CA0" w:rsidRPr="00F36A9D" w:rsidRDefault="00EF7CA0" w:rsidP="001E14E9"/>
    <w:tbl>
      <w:tblPr>
        <w:tblStyle w:val="TableGrid"/>
        <w:tblW w:w="0" w:type="auto"/>
        <w:tblLook w:val="04A0" w:firstRow="1" w:lastRow="0" w:firstColumn="1" w:lastColumn="0" w:noHBand="0" w:noVBand="1"/>
      </w:tblPr>
      <w:tblGrid>
        <w:gridCol w:w="9345"/>
      </w:tblGrid>
      <w:tr w:rsidR="00B06400" w:rsidRPr="00A40D88" w:rsidTr="00C01887">
        <w:tc>
          <w:tcPr>
            <w:tcW w:w="9576" w:type="dxa"/>
            <w:shd w:val="clear" w:color="auto" w:fill="C6D9F1" w:themeFill="text2" w:themeFillTint="33"/>
          </w:tcPr>
          <w:p w:rsidR="00B06400" w:rsidRPr="00F36A9D" w:rsidRDefault="00D16315" w:rsidP="00B647E1">
            <w:pPr>
              <w:numPr>
                <w:ilvl w:val="0"/>
                <w:numId w:val="48"/>
              </w:numPr>
              <w:ind w:left="0" w:firstLine="0"/>
              <w:rPr>
                <w:lang w:val="ru-RU"/>
              </w:rPr>
            </w:pPr>
            <w:r w:rsidRPr="00F36A9D">
              <w:rPr>
                <w:b/>
                <w:lang w:val="ru-RU"/>
              </w:rPr>
              <w:t xml:space="preserve">Исключаются </w:t>
            </w:r>
            <w:r w:rsidR="002C67DB" w:rsidRPr="00F36A9D">
              <w:rPr>
                <w:b/>
                <w:lang w:val="ru-RU"/>
              </w:rPr>
              <w:t xml:space="preserve">ли </w:t>
            </w:r>
            <w:r w:rsidRPr="00F36A9D">
              <w:rPr>
                <w:b/>
                <w:lang w:val="ru-RU"/>
              </w:rPr>
              <w:t xml:space="preserve">из сферы охраны в соответствии с законом об образцах </w:t>
            </w:r>
            <w:r w:rsidR="002C67DB" w:rsidRPr="00F36A9D">
              <w:rPr>
                <w:b/>
                <w:lang w:val="ru-RU"/>
              </w:rPr>
              <w:t xml:space="preserve">в вашей юрисдикции </w:t>
            </w:r>
            <w:r w:rsidRPr="00F36A9D">
              <w:rPr>
                <w:b/>
                <w:lang w:val="ru-RU"/>
              </w:rPr>
              <w:t xml:space="preserve">какие-либо </w:t>
            </w:r>
            <w:r w:rsidR="00072922" w:rsidRPr="00F36A9D">
              <w:rPr>
                <w:b/>
                <w:lang w:val="ru-RU"/>
              </w:rPr>
              <w:t>графические изображения</w:t>
            </w:r>
            <w:r w:rsidR="00B06400" w:rsidRPr="00F36A9D">
              <w:rPr>
                <w:b/>
                <w:lang w:val="ru-RU"/>
              </w:rPr>
              <w:t>?</w:t>
            </w:r>
            <w:r w:rsidR="00B06400" w:rsidRPr="00F36A9D">
              <w:rPr>
                <w:vertAlign w:val="superscript"/>
              </w:rPr>
              <w:footnoteReference w:id="11"/>
            </w:r>
          </w:p>
        </w:tc>
      </w:tr>
      <w:tr w:rsidR="00B06400" w:rsidRPr="00F36A9D" w:rsidTr="00C01887">
        <w:tc>
          <w:tcPr>
            <w:tcW w:w="9576" w:type="dxa"/>
          </w:tcPr>
          <w:p w:rsidR="00B06400" w:rsidRPr="00F36A9D" w:rsidRDefault="00B06400" w:rsidP="00B06400">
            <w:pPr>
              <w:rPr>
                <w:lang w:val="ru-RU"/>
              </w:rPr>
            </w:pPr>
          </w:p>
          <w:p w:rsidR="00B06400" w:rsidRPr="00F36A9D" w:rsidRDefault="00B06400" w:rsidP="00B06400">
            <w:pPr>
              <w:rPr>
                <w:lang w:val="ru-RU"/>
              </w:rPr>
            </w:pPr>
            <w:r w:rsidRPr="00F36A9D">
              <w:rPr>
                <w:rFonts w:ascii="MS Mincho" w:eastAsia="MS Mincho" w:hAnsi="MS Mincho" w:cs="MS Mincho"/>
                <w:lang w:val="ru-RU"/>
              </w:rPr>
              <w:t>☐</w:t>
            </w:r>
            <w:r w:rsidRPr="00F36A9D">
              <w:rPr>
                <w:lang w:val="ru-RU"/>
              </w:rPr>
              <w:t xml:space="preserve"> </w:t>
            </w:r>
            <w:r w:rsidR="00BB0500" w:rsidRPr="00F36A9D">
              <w:rPr>
                <w:lang w:val="ru-RU"/>
              </w:rPr>
              <w:t>ДА</w:t>
            </w:r>
            <w:r w:rsidRPr="00F36A9D">
              <w:rPr>
                <w:lang w:val="ru-RU"/>
              </w:rPr>
              <w:t xml:space="preserve">  </w:t>
            </w:r>
            <w:r w:rsidRPr="00F36A9D">
              <w:rPr>
                <w:rFonts w:ascii="MS Mincho" w:eastAsia="MS Mincho" w:hAnsi="MS Mincho" w:cs="MS Mincho"/>
                <w:lang w:val="ru-RU"/>
              </w:rPr>
              <w:t>☐</w:t>
            </w:r>
            <w:r w:rsidRPr="00F36A9D">
              <w:rPr>
                <w:lang w:val="ru-RU"/>
              </w:rPr>
              <w:t xml:space="preserve"> </w:t>
            </w:r>
            <w:r w:rsidR="00BB0500" w:rsidRPr="00F36A9D">
              <w:rPr>
                <w:lang w:val="ru-RU"/>
              </w:rPr>
              <w:t>НЕТ</w:t>
            </w:r>
          </w:p>
          <w:p w:rsidR="00B06400" w:rsidRPr="00F36A9D" w:rsidRDefault="00B06400" w:rsidP="00B06400">
            <w:pPr>
              <w:rPr>
                <w:lang w:val="ru-RU"/>
              </w:rPr>
            </w:pPr>
          </w:p>
          <w:p w:rsidR="00B06400" w:rsidRPr="00F36A9D" w:rsidRDefault="00BB0500" w:rsidP="00B06400">
            <w:pPr>
              <w:rPr>
                <w:lang w:val="ru-RU"/>
              </w:rPr>
            </w:pPr>
            <w:r w:rsidRPr="00F36A9D">
              <w:rPr>
                <w:b/>
                <w:lang w:val="ru-RU"/>
              </w:rPr>
              <w:t>Если ДА</w:t>
            </w:r>
            <w:r w:rsidR="00B06400" w:rsidRPr="00F36A9D">
              <w:rPr>
                <w:lang w:val="ru-RU"/>
              </w:rPr>
              <w:t xml:space="preserve">, </w:t>
            </w:r>
            <w:r w:rsidR="00072922" w:rsidRPr="00F36A9D">
              <w:rPr>
                <w:lang w:val="ru-RU"/>
              </w:rPr>
              <w:t>какие из перечисленных ниже видов изображений исключаются из сферы охраны?</w:t>
            </w:r>
          </w:p>
          <w:p w:rsidR="00B06400" w:rsidRPr="00F36A9D" w:rsidRDefault="00B06400" w:rsidP="00B06400">
            <w:pPr>
              <w:rPr>
                <w:lang w:val="ru-RU"/>
              </w:rPr>
            </w:pPr>
          </w:p>
          <w:p w:rsidR="00B06400" w:rsidRPr="00F36A9D" w:rsidRDefault="00B06400" w:rsidP="00B06400">
            <w:pPr>
              <w:rPr>
                <w:lang w:val="ru-RU"/>
              </w:rPr>
            </w:pPr>
            <w:r w:rsidRPr="00F36A9D">
              <w:rPr>
                <w:rFonts w:ascii="MS Mincho" w:eastAsia="MS Mincho" w:hAnsi="MS Mincho" w:cs="MS Mincho" w:hint="eastAsia"/>
                <w:lang w:val="ru-RU"/>
              </w:rPr>
              <w:t>☐</w:t>
            </w:r>
            <w:r w:rsidRPr="00F36A9D">
              <w:rPr>
                <w:lang w:val="ru-RU"/>
              </w:rPr>
              <w:t xml:space="preserve"> </w:t>
            </w:r>
            <w:r w:rsidR="00072922" w:rsidRPr="00F36A9D">
              <w:rPr>
                <w:lang w:val="ru-RU"/>
              </w:rPr>
              <w:t>графические изображения, представляющие собой «контент», не</w:t>
            </w:r>
            <w:r w:rsidR="00D16315" w:rsidRPr="00F36A9D">
              <w:rPr>
                <w:lang w:val="ru-RU"/>
              </w:rPr>
              <w:t xml:space="preserve"> зависящий от </w:t>
            </w:r>
            <w:r w:rsidR="00072922" w:rsidRPr="00F36A9D">
              <w:rPr>
                <w:lang w:val="ru-RU"/>
              </w:rPr>
              <w:t>функции изделия (например, сцена из фильма или изображения из компьютерной/телевизионной игры)</w:t>
            </w:r>
          </w:p>
          <w:p w:rsidR="00B06400" w:rsidRPr="00F36A9D" w:rsidRDefault="00B06400" w:rsidP="00B06400">
            <w:pPr>
              <w:rPr>
                <w:lang w:val="ru-RU"/>
              </w:rPr>
            </w:pPr>
            <w:r w:rsidRPr="00F36A9D">
              <w:rPr>
                <w:rFonts w:ascii="MS Mincho" w:eastAsia="MS Mincho" w:hAnsi="MS Mincho" w:cs="MS Mincho" w:hint="eastAsia"/>
                <w:lang w:val="ru-RU"/>
              </w:rPr>
              <w:t>☐</w:t>
            </w:r>
            <w:r w:rsidRPr="00F36A9D">
              <w:rPr>
                <w:lang w:val="ru-RU"/>
              </w:rPr>
              <w:t xml:space="preserve"> </w:t>
            </w:r>
            <w:r w:rsidR="00072922" w:rsidRPr="00F36A9D">
              <w:rPr>
                <w:lang w:val="ru-RU"/>
              </w:rPr>
              <w:t>графические изображения, представленные исключительно в декоративных целях (такие как фон рабочего стола)</w:t>
            </w:r>
          </w:p>
          <w:p w:rsidR="00B06400" w:rsidRPr="00F36A9D" w:rsidRDefault="00B06400" w:rsidP="00B06400">
            <w:pPr>
              <w:rPr>
                <w:lang w:val="ru-RU"/>
              </w:rPr>
            </w:pPr>
            <w:r w:rsidRPr="00F36A9D">
              <w:rPr>
                <w:rFonts w:ascii="MS Mincho" w:eastAsia="MS Mincho" w:hAnsi="MS Mincho" w:cs="MS Mincho" w:hint="eastAsia"/>
                <w:lang w:val="ru-RU"/>
              </w:rPr>
              <w:t>☐</w:t>
            </w:r>
            <w:r w:rsidRPr="00F36A9D">
              <w:rPr>
                <w:lang w:val="ru-RU"/>
              </w:rPr>
              <w:t xml:space="preserve"> </w:t>
            </w:r>
            <w:r w:rsidR="00B143AF" w:rsidRPr="00F36A9D">
              <w:rPr>
                <w:lang w:val="ru-RU"/>
              </w:rPr>
              <w:t xml:space="preserve">графические изображения, представленные </w:t>
            </w:r>
            <w:r w:rsidR="002C67DB" w:rsidRPr="00F36A9D">
              <w:rPr>
                <w:lang w:val="ru-RU"/>
              </w:rPr>
              <w:t>исключительно для передачи информации</w:t>
            </w:r>
          </w:p>
          <w:p w:rsidR="00B06400" w:rsidRPr="00F36A9D" w:rsidRDefault="00B06400" w:rsidP="00B06400">
            <w:pPr>
              <w:rPr>
                <w:lang w:val="ru-RU"/>
              </w:rPr>
            </w:pPr>
            <w:r w:rsidRPr="00F36A9D">
              <w:rPr>
                <w:rFonts w:ascii="MS Mincho" w:eastAsia="MS Mincho" w:hAnsi="MS Mincho" w:cs="MS Mincho" w:hint="eastAsia"/>
                <w:lang w:val="ru-RU"/>
              </w:rPr>
              <w:t>☐</w:t>
            </w:r>
            <w:r w:rsidRPr="00F36A9D">
              <w:rPr>
                <w:lang w:val="ru-RU"/>
              </w:rPr>
              <w:t xml:space="preserve"> </w:t>
            </w:r>
            <w:r w:rsidR="002C67DB" w:rsidRPr="00F36A9D">
              <w:rPr>
                <w:lang w:val="ru-RU"/>
              </w:rPr>
              <w:t>прочее</w:t>
            </w:r>
            <w:r w:rsidRPr="00F36A9D">
              <w:rPr>
                <w:lang w:val="ru-RU"/>
              </w:rPr>
              <w:t xml:space="preserve"> – </w:t>
            </w:r>
            <w:r w:rsidR="000A76F4" w:rsidRPr="00F36A9D">
              <w:rPr>
                <w:lang w:val="ru-RU"/>
              </w:rPr>
              <w:t>просьба</w:t>
            </w:r>
            <w:r w:rsidR="002C67DB" w:rsidRPr="00F36A9D">
              <w:rPr>
                <w:lang w:val="ru-RU"/>
              </w:rPr>
              <w:t xml:space="preserve"> указать</w:t>
            </w:r>
          </w:p>
          <w:p w:rsidR="00B06400" w:rsidRPr="00F36A9D" w:rsidRDefault="00B06400" w:rsidP="00B06400">
            <w:pPr>
              <w:rPr>
                <w:lang w:val="ru-RU"/>
              </w:rPr>
            </w:pPr>
          </w:p>
          <w:p w:rsidR="00840523" w:rsidRPr="00F36A9D" w:rsidRDefault="00BB0500" w:rsidP="00B06400">
            <w:pPr>
              <w:rPr>
                <w:lang w:val="ru-RU"/>
              </w:rPr>
            </w:pPr>
            <w:r w:rsidRPr="00F36A9D">
              <w:rPr>
                <w:b/>
                <w:lang w:val="ru-RU"/>
              </w:rPr>
              <w:t>Если ДА</w:t>
            </w:r>
            <w:r w:rsidR="00B06400" w:rsidRPr="00F36A9D">
              <w:rPr>
                <w:lang w:val="ru-RU"/>
              </w:rPr>
              <w:t>,</w:t>
            </w:r>
            <w:r w:rsidR="00B06400" w:rsidRPr="00F36A9D">
              <w:rPr>
                <w:b/>
                <w:lang w:val="ru-RU"/>
              </w:rPr>
              <w:t xml:space="preserve"> </w:t>
            </w:r>
            <w:r w:rsidR="002C67DB" w:rsidRPr="00F36A9D">
              <w:rPr>
                <w:lang w:val="ru-RU"/>
              </w:rPr>
              <w:t>чем обосновано такое исключение? Просьба пояснить</w:t>
            </w:r>
          </w:p>
          <w:p w:rsidR="00840523" w:rsidRPr="00F36A9D" w:rsidRDefault="00840523" w:rsidP="00B06400">
            <w:pPr>
              <w:rPr>
                <w:lang w:val="ru-RU"/>
              </w:rPr>
            </w:pPr>
          </w:p>
          <w:p w:rsidR="00840523" w:rsidRPr="00F36A9D" w:rsidRDefault="00BB0500" w:rsidP="00B06400">
            <w:r w:rsidRPr="00F36A9D">
              <w:rPr>
                <w:b/>
                <w:lang w:val="ru-RU"/>
              </w:rPr>
              <w:t>Если ДА</w:t>
            </w:r>
            <w:r w:rsidR="00840523" w:rsidRPr="00F36A9D">
              <w:rPr>
                <w:lang w:val="ru-RU"/>
              </w:rPr>
              <w:t xml:space="preserve">, </w:t>
            </w:r>
            <w:r w:rsidR="002C67DB" w:rsidRPr="00F36A9D">
              <w:rPr>
                <w:lang w:val="ru-RU"/>
              </w:rPr>
              <w:t>как определяются графические изображения, подлежащие охране? Просьба</w:t>
            </w:r>
            <w:r w:rsidR="002C67DB" w:rsidRPr="00F36A9D">
              <w:t xml:space="preserve"> </w:t>
            </w:r>
            <w:r w:rsidR="002C67DB" w:rsidRPr="00F36A9D">
              <w:rPr>
                <w:lang w:val="ru-RU"/>
              </w:rPr>
              <w:t>пояснить</w:t>
            </w:r>
          </w:p>
          <w:p w:rsidR="00B06400" w:rsidRPr="00F36A9D" w:rsidRDefault="00B06400" w:rsidP="00CA5829"/>
        </w:tc>
      </w:tr>
      <w:tr w:rsidR="00057EF1" w:rsidRPr="00F36A9D" w:rsidTr="00C01887">
        <w:tc>
          <w:tcPr>
            <w:tcW w:w="9576" w:type="dxa"/>
          </w:tcPr>
          <w:p w:rsidR="00057EF1" w:rsidRDefault="00057EF1" w:rsidP="00B06400">
            <w:pPr>
              <w:rPr>
                <w:lang w:val="ru-RU"/>
              </w:rPr>
            </w:pPr>
            <w:r>
              <w:rPr>
                <w:lang w:val="ru-RU"/>
              </w:rPr>
              <w:t>Комментарии (если есть):</w:t>
            </w:r>
          </w:p>
          <w:p w:rsidR="00057EF1" w:rsidRPr="00F36A9D" w:rsidRDefault="00057EF1" w:rsidP="00B06400">
            <w:pPr>
              <w:rPr>
                <w:lang w:val="ru-RU"/>
              </w:rPr>
            </w:pPr>
          </w:p>
        </w:tc>
      </w:tr>
    </w:tbl>
    <w:p w:rsidR="00F12675" w:rsidRPr="00F36A9D" w:rsidRDefault="00F12675" w:rsidP="001E14E9"/>
    <w:tbl>
      <w:tblPr>
        <w:tblStyle w:val="TableGrid"/>
        <w:tblW w:w="0" w:type="auto"/>
        <w:tblLook w:val="04A0" w:firstRow="1" w:lastRow="0" w:firstColumn="1" w:lastColumn="0" w:noHBand="0" w:noVBand="1"/>
      </w:tblPr>
      <w:tblGrid>
        <w:gridCol w:w="9345"/>
      </w:tblGrid>
      <w:tr w:rsidR="00CD15C1" w:rsidRPr="00A40D88" w:rsidTr="00814331">
        <w:tc>
          <w:tcPr>
            <w:tcW w:w="9571" w:type="dxa"/>
            <w:shd w:val="clear" w:color="auto" w:fill="C6D9F1" w:themeFill="text2" w:themeFillTint="33"/>
          </w:tcPr>
          <w:p w:rsidR="00CD15C1" w:rsidRPr="00F36A9D" w:rsidRDefault="00D16315" w:rsidP="00B647E1">
            <w:pPr>
              <w:pStyle w:val="ListParagraph"/>
              <w:numPr>
                <w:ilvl w:val="0"/>
                <w:numId w:val="48"/>
              </w:numPr>
              <w:tabs>
                <w:tab w:val="left" w:pos="0"/>
              </w:tabs>
              <w:ind w:left="0" w:firstLine="0"/>
              <w:contextualSpacing w:val="0"/>
              <w:rPr>
                <w:lang w:val="ru-RU"/>
              </w:rPr>
            </w:pPr>
            <w:r w:rsidRPr="00F36A9D">
              <w:rPr>
                <w:b/>
                <w:lang w:val="ru-RU"/>
              </w:rPr>
              <w:t xml:space="preserve">Исключаются ли из сферы охраны </w:t>
            </w:r>
            <w:r w:rsidR="002C67DB" w:rsidRPr="00F36A9D">
              <w:rPr>
                <w:b/>
                <w:szCs w:val="22"/>
                <w:lang w:val="ru-RU"/>
              </w:rPr>
              <w:t>в вашей юрисдикции какие-либо виды дизайнов ГИП/графических символов</w:t>
            </w:r>
            <w:r w:rsidR="00CD15C1" w:rsidRPr="00F36A9D">
              <w:rPr>
                <w:b/>
                <w:szCs w:val="22"/>
                <w:lang w:val="ru-RU"/>
              </w:rPr>
              <w:t>?</w:t>
            </w:r>
            <w:r w:rsidR="00CD15C1" w:rsidRPr="00F36A9D">
              <w:rPr>
                <w:rStyle w:val="FootnoteReference"/>
                <w:szCs w:val="22"/>
              </w:rPr>
              <w:footnoteReference w:id="12"/>
            </w:r>
          </w:p>
        </w:tc>
      </w:tr>
      <w:tr w:rsidR="00CD15C1" w:rsidRPr="00DE749B" w:rsidTr="00814331">
        <w:tc>
          <w:tcPr>
            <w:tcW w:w="9571" w:type="dxa"/>
          </w:tcPr>
          <w:p w:rsidR="00CD15C1" w:rsidRPr="00F36A9D" w:rsidRDefault="00CD15C1" w:rsidP="00DD3FFF">
            <w:pPr>
              <w:tabs>
                <w:tab w:val="left" w:pos="540"/>
              </w:tabs>
              <w:rPr>
                <w:rFonts w:eastAsia="MS Gothic"/>
                <w:lang w:val="ru-RU"/>
              </w:rPr>
            </w:pPr>
          </w:p>
          <w:p w:rsidR="00CD15C1" w:rsidRPr="00F36A9D" w:rsidRDefault="00CD15C1" w:rsidP="00DD3FFF">
            <w:pPr>
              <w:tabs>
                <w:tab w:val="left" w:pos="540"/>
              </w:tabs>
              <w:rPr>
                <w:lang w:val="ru-RU"/>
              </w:rPr>
            </w:pPr>
            <w:r w:rsidRPr="00F36A9D">
              <w:rPr>
                <w:rFonts w:ascii="MS Gothic" w:eastAsia="MS Gothic" w:hAnsi="MS Gothic" w:cs="MS Gothic" w:hint="eastAsia"/>
                <w:lang w:val="ru-RU"/>
              </w:rPr>
              <w:t>☐</w:t>
            </w:r>
            <w:r w:rsidRPr="00F36A9D">
              <w:rPr>
                <w:rFonts w:eastAsia="MS Gothic"/>
                <w:lang w:val="ru-RU"/>
              </w:rPr>
              <w:t xml:space="preserve"> </w:t>
            </w:r>
            <w:r w:rsidR="00BB0500" w:rsidRPr="00F36A9D">
              <w:rPr>
                <w:lang w:val="ru-RU"/>
              </w:rPr>
              <w:t>ДА</w:t>
            </w:r>
            <w:r w:rsidRPr="00F36A9D">
              <w:rPr>
                <w:lang w:val="ru-RU"/>
              </w:rPr>
              <w:t xml:space="preserve">  </w:t>
            </w:r>
            <w:r w:rsidRPr="00F36A9D">
              <w:rPr>
                <w:rFonts w:ascii="MS Gothic" w:eastAsia="MS Gothic" w:hAnsi="MS Gothic" w:cs="MS Gothic" w:hint="eastAsia"/>
                <w:lang w:val="ru-RU"/>
              </w:rPr>
              <w:t>☐</w:t>
            </w:r>
            <w:r w:rsidRPr="00F36A9D">
              <w:rPr>
                <w:rFonts w:eastAsia="MS Gothic"/>
                <w:lang w:val="ru-RU"/>
              </w:rPr>
              <w:t xml:space="preserve"> </w:t>
            </w:r>
            <w:r w:rsidR="00BB0500" w:rsidRPr="00F36A9D">
              <w:rPr>
                <w:lang w:val="ru-RU"/>
              </w:rPr>
              <w:t>НЕТ</w:t>
            </w:r>
          </w:p>
          <w:p w:rsidR="00CD15C1" w:rsidRPr="00F36A9D" w:rsidRDefault="00CD15C1" w:rsidP="00DD3FFF">
            <w:pPr>
              <w:tabs>
                <w:tab w:val="left" w:pos="540"/>
              </w:tabs>
              <w:rPr>
                <w:lang w:val="ru-RU"/>
              </w:rPr>
            </w:pPr>
          </w:p>
          <w:p w:rsidR="00CD15C1" w:rsidRPr="00F36A9D" w:rsidRDefault="00BB0500" w:rsidP="00DD3FFF">
            <w:pPr>
              <w:tabs>
                <w:tab w:val="left" w:pos="540"/>
              </w:tabs>
              <w:rPr>
                <w:lang w:val="ru-RU"/>
              </w:rPr>
            </w:pPr>
            <w:r w:rsidRPr="00F36A9D">
              <w:rPr>
                <w:b/>
                <w:lang w:val="ru-RU"/>
              </w:rPr>
              <w:t>Если ДА</w:t>
            </w:r>
            <w:r w:rsidR="00CD15C1" w:rsidRPr="00F36A9D">
              <w:rPr>
                <w:lang w:val="ru-RU"/>
              </w:rPr>
              <w:t xml:space="preserve">, </w:t>
            </w:r>
            <w:r w:rsidR="002C67DB" w:rsidRPr="00F36A9D">
              <w:rPr>
                <w:lang w:val="ru-RU"/>
              </w:rPr>
              <w:t>просьба указать</w:t>
            </w:r>
          </w:p>
          <w:p w:rsidR="00CD15C1" w:rsidRPr="00F36A9D" w:rsidRDefault="00CD15C1" w:rsidP="00DD3FFF">
            <w:pPr>
              <w:rPr>
                <w:lang w:val="ru-RU"/>
              </w:rPr>
            </w:pPr>
          </w:p>
        </w:tc>
      </w:tr>
      <w:tr w:rsidR="00953405" w:rsidRPr="00A40D88" w:rsidTr="00814331">
        <w:tc>
          <w:tcPr>
            <w:tcW w:w="9571" w:type="dxa"/>
          </w:tcPr>
          <w:p w:rsidR="00953405" w:rsidRDefault="00953405" w:rsidP="00DD3FFF">
            <w:pPr>
              <w:tabs>
                <w:tab w:val="left" w:pos="540"/>
              </w:tabs>
              <w:rPr>
                <w:rFonts w:eastAsia="MS Gothic"/>
                <w:lang w:val="ru-RU"/>
              </w:rPr>
            </w:pPr>
            <w:r>
              <w:rPr>
                <w:rFonts w:eastAsia="MS Gothic"/>
                <w:lang w:val="ru-RU"/>
              </w:rPr>
              <w:t>Комментарии (если есть):</w:t>
            </w:r>
          </w:p>
          <w:p w:rsidR="00953405" w:rsidRDefault="00953405" w:rsidP="00DD3FFF">
            <w:pPr>
              <w:tabs>
                <w:tab w:val="left" w:pos="540"/>
              </w:tabs>
              <w:rPr>
                <w:rFonts w:eastAsia="MS Gothic"/>
                <w:lang w:val="ru-RU"/>
              </w:rPr>
            </w:pPr>
          </w:p>
          <w:p w:rsidR="00953405" w:rsidRDefault="00953405" w:rsidP="00DD3FFF">
            <w:pPr>
              <w:tabs>
                <w:tab w:val="left" w:pos="540"/>
              </w:tabs>
              <w:rPr>
                <w:rFonts w:eastAsia="MS Gothic"/>
                <w:lang w:val="ru-RU"/>
              </w:rPr>
            </w:pPr>
          </w:p>
          <w:p w:rsidR="00953405" w:rsidRDefault="00953405" w:rsidP="00DD3FFF">
            <w:pPr>
              <w:tabs>
                <w:tab w:val="left" w:pos="540"/>
              </w:tabs>
              <w:rPr>
                <w:rFonts w:eastAsia="MS Gothic"/>
                <w:lang w:val="ru-RU"/>
              </w:rPr>
            </w:pPr>
          </w:p>
          <w:p w:rsidR="00953405" w:rsidRPr="00F36A9D" w:rsidRDefault="00953405" w:rsidP="00DD3FFF">
            <w:pPr>
              <w:tabs>
                <w:tab w:val="left" w:pos="540"/>
              </w:tabs>
              <w:rPr>
                <w:rFonts w:eastAsia="MS Gothic"/>
                <w:lang w:val="ru-RU"/>
              </w:rPr>
            </w:pPr>
          </w:p>
        </w:tc>
      </w:tr>
    </w:tbl>
    <w:p w:rsidR="000C4022" w:rsidRDefault="000C4022" w:rsidP="001E14E9">
      <w:pPr>
        <w:rPr>
          <w:lang w:val="ru-RU"/>
        </w:rPr>
      </w:pPr>
    </w:p>
    <w:tbl>
      <w:tblPr>
        <w:tblStyle w:val="TableGrid"/>
        <w:tblW w:w="0" w:type="auto"/>
        <w:tblLook w:val="04A0" w:firstRow="1" w:lastRow="0" w:firstColumn="1" w:lastColumn="0" w:noHBand="0" w:noVBand="1"/>
      </w:tblPr>
      <w:tblGrid>
        <w:gridCol w:w="9345"/>
      </w:tblGrid>
      <w:tr w:rsidR="00864E7F" w:rsidRPr="00DE749B" w:rsidTr="006948FC">
        <w:tc>
          <w:tcPr>
            <w:tcW w:w="9576" w:type="dxa"/>
            <w:shd w:val="clear" w:color="auto" w:fill="C6D9F1" w:themeFill="text2" w:themeFillTint="33"/>
          </w:tcPr>
          <w:p w:rsidR="00864E7F" w:rsidRPr="00DE1709" w:rsidRDefault="00DE1709" w:rsidP="00DE1709">
            <w:pPr>
              <w:pStyle w:val="ListParagraph"/>
              <w:numPr>
                <w:ilvl w:val="0"/>
                <w:numId w:val="48"/>
              </w:numPr>
              <w:tabs>
                <w:tab w:val="left" w:pos="540"/>
              </w:tabs>
              <w:ind w:left="0" w:firstLine="0"/>
              <w:contextualSpacing w:val="0"/>
              <w:rPr>
                <w:lang w:val="ru-RU"/>
              </w:rPr>
            </w:pPr>
            <w:r>
              <w:rPr>
                <w:b/>
                <w:szCs w:val="22"/>
                <w:lang w:val="ru-RU"/>
              </w:rPr>
              <w:t>Существует</w:t>
            </w:r>
            <w:r w:rsidRPr="00DE1709">
              <w:rPr>
                <w:b/>
                <w:szCs w:val="22"/>
                <w:lang w:val="ru-RU"/>
              </w:rPr>
              <w:t xml:space="preserve"> </w:t>
            </w:r>
            <w:r>
              <w:rPr>
                <w:b/>
                <w:szCs w:val="22"/>
                <w:lang w:val="ru-RU"/>
              </w:rPr>
              <w:t>ли</w:t>
            </w:r>
            <w:r w:rsidRPr="00DE1709">
              <w:rPr>
                <w:b/>
                <w:szCs w:val="22"/>
                <w:lang w:val="ru-RU"/>
              </w:rPr>
              <w:t xml:space="preserve"> </w:t>
            </w:r>
            <w:r>
              <w:rPr>
                <w:b/>
                <w:szCs w:val="22"/>
                <w:lang w:val="ru-RU"/>
              </w:rPr>
              <w:t>в</w:t>
            </w:r>
            <w:r w:rsidRPr="00DE1709">
              <w:rPr>
                <w:b/>
                <w:szCs w:val="22"/>
                <w:lang w:val="ru-RU"/>
              </w:rPr>
              <w:t xml:space="preserve"> </w:t>
            </w:r>
            <w:r>
              <w:rPr>
                <w:b/>
                <w:szCs w:val="22"/>
                <w:lang w:val="ru-RU"/>
              </w:rPr>
              <w:t>вашей</w:t>
            </w:r>
            <w:r w:rsidRPr="00DE1709">
              <w:rPr>
                <w:b/>
                <w:szCs w:val="22"/>
                <w:lang w:val="ru-RU"/>
              </w:rPr>
              <w:t xml:space="preserve"> </w:t>
            </w:r>
            <w:r>
              <w:rPr>
                <w:b/>
                <w:szCs w:val="22"/>
                <w:lang w:val="ru-RU"/>
              </w:rPr>
              <w:t>юрисдикции</w:t>
            </w:r>
            <w:r w:rsidRPr="00DE1709">
              <w:rPr>
                <w:b/>
                <w:szCs w:val="22"/>
                <w:lang w:val="ru-RU"/>
              </w:rPr>
              <w:t xml:space="preserve"> </w:t>
            </w:r>
            <w:r>
              <w:rPr>
                <w:b/>
                <w:szCs w:val="22"/>
                <w:lang w:val="ru-RU"/>
              </w:rPr>
              <w:t>возможность</w:t>
            </w:r>
            <w:r w:rsidRPr="00DE1709">
              <w:rPr>
                <w:b/>
                <w:szCs w:val="22"/>
                <w:lang w:val="ru-RU"/>
              </w:rPr>
              <w:t xml:space="preserve"> </w:t>
            </w:r>
            <w:r>
              <w:rPr>
                <w:b/>
                <w:szCs w:val="22"/>
                <w:lang w:val="ru-RU"/>
              </w:rPr>
              <w:t>охраны</w:t>
            </w:r>
            <w:r w:rsidRPr="00DE1709">
              <w:rPr>
                <w:b/>
                <w:szCs w:val="22"/>
                <w:lang w:val="ru-RU"/>
              </w:rPr>
              <w:t xml:space="preserve"> </w:t>
            </w:r>
            <w:r w:rsidRPr="00DE1709">
              <w:rPr>
                <w:b/>
                <w:i/>
                <w:szCs w:val="22"/>
                <w:lang w:val="ru-RU"/>
              </w:rPr>
              <w:t>части</w:t>
            </w:r>
            <w:r w:rsidRPr="00DE1709">
              <w:rPr>
                <w:b/>
                <w:szCs w:val="22"/>
                <w:lang w:val="ru-RU"/>
              </w:rPr>
              <w:t xml:space="preserve"> </w:t>
            </w:r>
            <w:r>
              <w:rPr>
                <w:b/>
                <w:szCs w:val="22"/>
                <w:lang w:val="ru-RU"/>
              </w:rPr>
              <w:t>дизайна</w:t>
            </w:r>
            <w:r w:rsidRPr="00DE1709">
              <w:rPr>
                <w:b/>
                <w:szCs w:val="22"/>
                <w:lang w:val="ru-RU"/>
              </w:rPr>
              <w:t xml:space="preserve"> </w:t>
            </w:r>
            <w:r>
              <w:rPr>
                <w:b/>
                <w:szCs w:val="22"/>
                <w:lang w:val="ru-RU"/>
              </w:rPr>
              <w:t>ГИП</w:t>
            </w:r>
            <w:r w:rsidRPr="00DE1709">
              <w:rPr>
                <w:b/>
                <w:szCs w:val="22"/>
                <w:lang w:val="ru-RU"/>
              </w:rPr>
              <w:t xml:space="preserve"> </w:t>
            </w:r>
            <w:r w:rsidR="00864E7F" w:rsidRPr="00DE1709">
              <w:rPr>
                <w:b/>
                <w:szCs w:val="22"/>
                <w:lang w:val="ru-RU"/>
              </w:rPr>
              <w:t>(</w:t>
            </w:r>
            <w:r w:rsidRPr="00DE1709">
              <w:rPr>
                <w:b/>
                <w:szCs w:val="22"/>
                <w:lang w:val="ru-RU"/>
              </w:rPr>
              <w:t>т.е. лишь некоторых элементов дизайна ГИП</w:t>
            </w:r>
            <w:r w:rsidR="00864E7F" w:rsidRPr="00DE1709">
              <w:rPr>
                <w:b/>
                <w:szCs w:val="22"/>
                <w:lang w:val="ru-RU"/>
              </w:rPr>
              <w:t>)?</w:t>
            </w:r>
          </w:p>
        </w:tc>
      </w:tr>
      <w:tr w:rsidR="00864E7F" w:rsidRPr="00227F57" w:rsidTr="006948FC">
        <w:tc>
          <w:tcPr>
            <w:tcW w:w="9576" w:type="dxa"/>
          </w:tcPr>
          <w:p w:rsidR="00864E7F" w:rsidRPr="00DE1709" w:rsidRDefault="00864E7F" w:rsidP="006948FC">
            <w:pPr>
              <w:rPr>
                <w:lang w:val="ru-RU"/>
              </w:rPr>
            </w:pPr>
          </w:p>
          <w:p w:rsidR="00864E7F" w:rsidRPr="00DE1709" w:rsidRDefault="00864E7F" w:rsidP="006948FC">
            <w:pPr>
              <w:tabs>
                <w:tab w:val="left" w:pos="540"/>
              </w:tabs>
              <w:rPr>
                <w:lang w:val="ru-RU"/>
              </w:rPr>
            </w:pPr>
            <w:r w:rsidRPr="00DE1709">
              <w:rPr>
                <w:rFonts w:ascii="MS Gothic" w:eastAsia="MS Gothic" w:hAnsi="MS Gothic" w:cs="MS Gothic" w:hint="eastAsia"/>
                <w:lang w:val="ru-RU"/>
              </w:rPr>
              <w:t>☐</w:t>
            </w:r>
            <w:r w:rsidR="00DE1709" w:rsidRPr="00DE1709">
              <w:rPr>
                <w:rFonts w:ascii="MS Gothic" w:hAnsi="MS Gothic" w:cs="MS Gothic" w:hint="eastAsia"/>
                <w:lang w:val="ru-RU"/>
              </w:rPr>
              <w:t xml:space="preserve"> </w:t>
            </w:r>
            <w:r w:rsidR="00DE1709" w:rsidRPr="00F36A9D">
              <w:rPr>
                <w:lang w:val="ru-RU"/>
              </w:rPr>
              <w:t>ДА</w:t>
            </w:r>
            <w:r w:rsidRPr="00DE1709">
              <w:rPr>
                <w:lang w:val="ru-RU"/>
              </w:rPr>
              <w:t xml:space="preserve">  </w:t>
            </w:r>
            <w:r w:rsidRPr="00DE1709">
              <w:rPr>
                <w:rFonts w:ascii="MS Gothic" w:eastAsia="MS Gothic" w:hAnsi="MS Gothic" w:cs="MS Gothic" w:hint="eastAsia"/>
                <w:lang w:val="ru-RU"/>
              </w:rPr>
              <w:t>☐</w:t>
            </w:r>
            <w:r w:rsidRPr="00DE1709">
              <w:rPr>
                <w:rFonts w:eastAsia="MS Gothic"/>
                <w:lang w:val="ru-RU"/>
              </w:rPr>
              <w:t xml:space="preserve"> </w:t>
            </w:r>
            <w:r w:rsidR="00DE1709">
              <w:rPr>
                <w:lang w:val="ru-RU"/>
              </w:rPr>
              <w:t>НЕТ</w:t>
            </w:r>
          </w:p>
          <w:p w:rsidR="00864E7F" w:rsidRPr="00DE1709" w:rsidRDefault="00864E7F" w:rsidP="006948FC">
            <w:pPr>
              <w:tabs>
                <w:tab w:val="left" w:pos="540"/>
              </w:tabs>
              <w:rPr>
                <w:lang w:val="ru-RU"/>
              </w:rPr>
            </w:pPr>
          </w:p>
          <w:p w:rsidR="00864E7F" w:rsidRPr="00DE1709" w:rsidRDefault="00DE1709" w:rsidP="006948FC">
            <w:pPr>
              <w:rPr>
                <w:lang w:val="ru-RU"/>
              </w:rPr>
            </w:pPr>
            <w:r w:rsidRPr="00F36A9D">
              <w:rPr>
                <w:b/>
                <w:lang w:val="ru-RU"/>
              </w:rPr>
              <w:t>Если ДА</w:t>
            </w:r>
            <w:r w:rsidR="00864E7F" w:rsidRPr="00DE1709">
              <w:rPr>
                <w:szCs w:val="22"/>
                <w:lang w:val="ru-RU"/>
              </w:rPr>
              <w:t xml:space="preserve">, </w:t>
            </w:r>
            <w:r>
              <w:rPr>
                <w:szCs w:val="22"/>
                <w:lang w:val="ru-RU"/>
              </w:rPr>
              <w:t>то какая</w:t>
            </w:r>
            <w:r w:rsidR="00864E7F" w:rsidRPr="00DE1709">
              <w:rPr>
                <w:lang w:val="ru-RU"/>
              </w:rPr>
              <w:t>?</w:t>
            </w:r>
          </w:p>
          <w:p w:rsidR="00864E7F" w:rsidRPr="00DE1709" w:rsidRDefault="00864E7F" w:rsidP="006948FC">
            <w:pPr>
              <w:rPr>
                <w:lang w:val="ru-RU"/>
              </w:rPr>
            </w:pPr>
          </w:p>
          <w:p w:rsidR="00864E7F" w:rsidRPr="00DE1709" w:rsidRDefault="00DE1709" w:rsidP="006948FC">
            <w:pPr>
              <w:rPr>
                <w:lang w:val="ru-RU"/>
              </w:rPr>
            </w:pPr>
            <w:r w:rsidRPr="00F36A9D">
              <w:rPr>
                <w:b/>
                <w:lang w:val="ru-RU"/>
              </w:rPr>
              <w:t>Если</w:t>
            </w:r>
            <w:r w:rsidRPr="00DE1709">
              <w:rPr>
                <w:b/>
                <w:lang w:val="ru-RU"/>
              </w:rPr>
              <w:t xml:space="preserve"> </w:t>
            </w:r>
            <w:r w:rsidRPr="00F36A9D">
              <w:rPr>
                <w:b/>
                <w:lang w:val="ru-RU"/>
              </w:rPr>
              <w:t>ДА</w:t>
            </w:r>
            <w:r w:rsidR="00864E7F" w:rsidRPr="00DE1709">
              <w:rPr>
                <w:lang w:val="ru-RU"/>
              </w:rPr>
              <w:t xml:space="preserve">, </w:t>
            </w:r>
            <w:r>
              <w:rPr>
                <w:lang w:val="ru-RU"/>
              </w:rPr>
              <w:t>охраняется</w:t>
            </w:r>
            <w:r w:rsidRPr="00DE1709">
              <w:rPr>
                <w:lang w:val="ru-RU"/>
              </w:rPr>
              <w:t xml:space="preserve"> </w:t>
            </w:r>
            <w:r>
              <w:rPr>
                <w:lang w:val="ru-RU"/>
              </w:rPr>
              <w:t>ли</w:t>
            </w:r>
            <w:r w:rsidRPr="00DE1709">
              <w:rPr>
                <w:lang w:val="ru-RU"/>
              </w:rPr>
              <w:t xml:space="preserve"> </w:t>
            </w:r>
            <w:r>
              <w:rPr>
                <w:lang w:val="ru-RU"/>
              </w:rPr>
              <w:t>часть</w:t>
            </w:r>
            <w:r w:rsidRPr="00DE1709">
              <w:rPr>
                <w:lang w:val="ru-RU"/>
              </w:rPr>
              <w:t xml:space="preserve"> </w:t>
            </w:r>
            <w:r>
              <w:rPr>
                <w:lang w:val="ru-RU"/>
              </w:rPr>
              <w:t>дизайна</w:t>
            </w:r>
            <w:r w:rsidRPr="00DE1709">
              <w:rPr>
                <w:lang w:val="ru-RU"/>
              </w:rPr>
              <w:t xml:space="preserve"> </w:t>
            </w:r>
            <w:r>
              <w:rPr>
                <w:lang w:val="ru-RU"/>
              </w:rPr>
              <w:t>ГИП</w:t>
            </w:r>
            <w:r w:rsidRPr="00DE1709">
              <w:rPr>
                <w:lang w:val="ru-RU"/>
              </w:rPr>
              <w:t xml:space="preserve"> </w:t>
            </w:r>
            <w:r>
              <w:rPr>
                <w:lang w:val="ru-RU"/>
              </w:rPr>
              <w:t>только</w:t>
            </w:r>
            <w:r w:rsidRPr="00DE1709">
              <w:rPr>
                <w:lang w:val="ru-RU"/>
              </w:rPr>
              <w:t xml:space="preserve"> </w:t>
            </w:r>
            <w:r>
              <w:rPr>
                <w:lang w:val="ru-RU"/>
              </w:rPr>
              <w:t>при</w:t>
            </w:r>
            <w:r w:rsidRPr="00DE1709">
              <w:rPr>
                <w:lang w:val="ru-RU"/>
              </w:rPr>
              <w:t xml:space="preserve"> </w:t>
            </w:r>
            <w:r>
              <w:rPr>
                <w:lang w:val="ru-RU"/>
              </w:rPr>
              <w:t>условии</w:t>
            </w:r>
            <w:r w:rsidRPr="00DE1709">
              <w:rPr>
                <w:lang w:val="ru-RU"/>
              </w:rPr>
              <w:t xml:space="preserve"> </w:t>
            </w:r>
            <w:r>
              <w:rPr>
                <w:lang w:val="ru-RU"/>
              </w:rPr>
              <w:t>ее</w:t>
            </w:r>
            <w:r w:rsidRPr="00DE1709">
              <w:rPr>
                <w:lang w:val="ru-RU"/>
              </w:rPr>
              <w:t xml:space="preserve"> </w:t>
            </w:r>
            <w:r>
              <w:rPr>
                <w:lang w:val="ru-RU"/>
              </w:rPr>
              <w:t>появления</w:t>
            </w:r>
            <w:r w:rsidRPr="00DE1709">
              <w:rPr>
                <w:lang w:val="ru-RU"/>
              </w:rPr>
              <w:t xml:space="preserve"> </w:t>
            </w:r>
            <w:r>
              <w:rPr>
                <w:lang w:val="ru-RU"/>
              </w:rPr>
              <w:t>в</w:t>
            </w:r>
            <w:r w:rsidRPr="00DE1709">
              <w:rPr>
                <w:lang w:val="ru-RU"/>
              </w:rPr>
              <w:t xml:space="preserve"> </w:t>
            </w:r>
            <w:r>
              <w:rPr>
                <w:lang w:val="ru-RU"/>
              </w:rPr>
              <w:t>определенных</w:t>
            </w:r>
            <w:r w:rsidRPr="00DE1709">
              <w:rPr>
                <w:lang w:val="ru-RU"/>
              </w:rPr>
              <w:t xml:space="preserve"> </w:t>
            </w:r>
            <w:r>
              <w:rPr>
                <w:lang w:val="ru-RU"/>
              </w:rPr>
              <w:t>обстоятельствах</w:t>
            </w:r>
            <w:r w:rsidR="00864E7F">
              <w:rPr>
                <w:rStyle w:val="FootnoteReference"/>
              </w:rPr>
              <w:footnoteReference w:id="13"/>
            </w:r>
          </w:p>
          <w:p w:rsidR="00864E7F" w:rsidRPr="00DE1709" w:rsidRDefault="00864E7F" w:rsidP="006948FC">
            <w:pPr>
              <w:rPr>
                <w:lang w:val="ru-RU"/>
              </w:rPr>
            </w:pPr>
          </w:p>
          <w:p w:rsidR="00864E7F" w:rsidRDefault="00864E7F" w:rsidP="00F61443">
            <w:pPr>
              <w:tabs>
                <w:tab w:val="left" w:pos="540"/>
              </w:tabs>
              <w:rPr>
                <w:lang w:val="ru-RU"/>
              </w:rPr>
            </w:pPr>
            <w:r w:rsidRPr="00227F57">
              <w:rPr>
                <w:rFonts w:ascii="MS Gothic" w:eastAsia="MS Gothic" w:hAnsi="MS Gothic" w:cs="MS Gothic" w:hint="eastAsia"/>
              </w:rPr>
              <w:t>☐</w:t>
            </w:r>
            <w:r w:rsidR="00DE1709">
              <w:rPr>
                <w:rFonts w:ascii="MS Gothic" w:hAnsi="MS Gothic" w:cs="MS Gothic" w:hint="eastAsia"/>
              </w:rPr>
              <w:t xml:space="preserve"> </w:t>
            </w:r>
            <w:r w:rsidR="00DE1709" w:rsidRPr="00F36A9D">
              <w:rPr>
                <w:lang w:val="ru-RU"/>
              </w:rPr>
              <w:t>ДА</w:t>
            </w:r>
            <w:r w:rsidRPr="00227F57">
              <w:t xml:space="preserve">  </w:t>
            </w:r>
            <w:r w:rsidRPr="00227F57">
              <w:rPr>
                <w:rFonts w:ascii="MS Gothic" w:eastAsia="MS Gothic" w:hAnsi="MS Gothic" w:cs="MS Gothic" w:hint="eastAsia"/>
              </w:rPr>
              <w:t>☐</w:t>
            </w:r>
            <w:r w:rsidR="00DE1709">
              <w:rPr>
                <w:rFonts w:ascii="MS Gothic" w:hAnsi="MS Gothic" w:cs="MS Gothic" w:hint="eastAsia"/>
              </w:rPr>
              <w:t xml:space="preserve"> </w:t>
            </w:r>
            <w:r w:rsidR="00DE1709">
              <w:rPr>
                <w:lang w:val="ru-RU"/>
              </w:rPr>
              <w:t>НЕТ</w:t>
            </w:r>
          </w:p>
          <w:p w:rsidR="008A7627" w:rsidRPr="00227F57" w:rsidRDefault="008A7627" w:rsidP="00F61443">
            <w:pPr>
              <w:tabs>
                <w:tab w:val="left" w:pos="540"/>
              </w:tabs>
            </w:pPr>
          </w:p>
        </w:tc>
      </w:tr>
      <w:tr w:rsidR="00953405" w:rsidRPr="00227F57" w:rsidTr="006948FC">
        <w:tc>
          <w:tcPr>
            <w:tcW w:w="9576" w:type="dxa"/>
          </w:tcPr>
          <w:p w:rsidR="00953405" w:rsidRDefault="00953405" w:rsidP="006948FC">
            <w:pPr>
              <w:rPr>
                <w:lang w:val="ru-RU"/>
              </w:rPr>
            </w:pPr>
            <w:r>
              <w:rPr>
                <w:lang w:val="ru-RU"/>
              </w:rPr>
              <w:t>Комментарии (если есть):</w:t>
            </w:r>
          </w:p>
          <w:p w:rsidR="00953405" w:rsidRDefault="00953405" w:rsidP="006948FC">
            <w:pPr>
              <w:rPr>
                <w:lang w:val="ru-RU"/>
              </w:rPr>
            </w:pPr>
          </w:p>
          <w:p w:rsidR="00953405" w:rsidRDefault="00953405" w:rsidP="006948FC">
            <w:pPr>
              <w:rPr>
                <w:lang w:val="ru-RU"/>
              </w:rPr>
            </w:pPr>
          </w:p>
          <w:p w:rsidR="00953405" w:rsidRDefault="00953405" w:rsidP="006948FC">
            <w:pPr>
              <w:rPr>
                <w:lang w:val="ru-RU"/>
              </w:rPr>
            </w:pPr>
          </w:p>
          <w:p w:rsidR="00953405" w:rsidRPr="00DE1709" w:rsidRDefault="00953405" w:rsidP="006948FC">
            <w:pPr>
              <w:rPr>
                <w:lang w:val="ru-RU"/>
              </w:rPr>
            </w:pPr>
          </w:p>
        </w:tc>
      </w:tr>
    </w:tbl>
    <w:p w:rsidR="00DB1F66" w:rsidRDefault="00DB1F66" w:rsidP="001E14E9">
      <w:pPr>
        <w:rPr>
          <w:lang w:val="ru-RU"/>
        </w:rPr>
      </w:pPr>
    </w:p>
    <w:tbl>
      <w:tblPr>
        <w:tblStyle w:val="TableGrid"/>
        <w:tblW w:w="0" w:type="auto"/>
        <w:tblLook w:val="04A0" w:firstRow="1" w:lastRow="0" w:firstColumn="1" w:lastColumn="0" w:noHBand="0" w:noVBand="1"/>
      </w:tblPr>
      <w:tblGrid>
        <w:gridCol w:w="9345"/>
      </w:tblGrid>
      <w:tr w:rsidR="005E2BD2" w:rsidRPr="00DE749B" w:rsidTr="00953405">
        <w:tc>
          <w:tcPr>
            <w:tcW w:w="9345" w:type="dxa"/>
            <w:shd w:val="clear" w:color="auto" w:fill="C6D9F1" w:themeFill="text2" w:themeFillTint="33"/>
          </w:tcPr>
          <w:p w:rsidR="005E2BD2" w:rsidRPr="00F36A9D" w:rsidRDefault="006303D8" w:rsidP="006303D8">
            <w:pPr>
              <w:pStyle w:val="ListParagraph"/>
              <w:numPr>
                <w:ilvl w:val="0"/>
                <w:numId w:val="48"/>
              </w:numPr>
              <w:tabs>
                <w:tab w:val="left" w:pos="0"/>
              </w:tabs>
              <w:ind w:left="0" w:firstLine="0"/>
              <w:contextualSpacing w:val="0"/>
              <w:rPr>
                <w:lang w:val="ru-RU"/>
              </w:rPr>
            </w:pPr>
            <w:r>
              <w:rPr>
                <w:b/>
                <w:szCs w:val="22"/>
                <w:lang w:val="ru-RU"/>
              </w:rPr>
              <w:t>Осущест</w:t>
            </w:r>
            <w:r w:rsidR="002C67DB" w:rsidRPr="00F36A9D">
              <w:rPr>
                <w:b/>
                <w:szCs w:val="22"/>
                <w:lang w:val="ru-RU"/>
              </w:rPr>
              <w:t xml:space="preserve">вляется ли в вашей юрисдикции охрана </w:t>
            </w:r>
            <w:r>
              <w:rPr>
                <w:b/>
                <w:szCs w:val="22"/>
                <w:lang w:val="ru-RU"/>
              </w:rPr>
              <w:t>непостоянных образцов</w:t>
            </w:r>
            <w:r w:rsidR="00717B8C" w:rsidRPr="00F36A9D">
              <w:rPr>
                <w:b/>
                <w:szCs w:val="22"/>
                <w:lang w:val="ru-RU"/>
              </w:rPr>
              <w:t>?</w:t>
            </w:r>
            <w:r w:rsidR="005E2BD2" w:rsidRPr="00F36A9D">
              <w:rPr>
                <w:rStyle w:val="FootnoteReference"/>
                <w:szCs w:val="22"/>
              </w:rPr>
              <w:footnoteReference w:id="14"/>
            </w:r>
          </w:p>
        </w:tc>
      </w:tr>
      <w:tr w:rsidR="005E2BD2" w:rsidRPr="00DE749B" w:rsidTr="00953405">
        <w:tc>
          <w:tcPr>
            <w:tcW w:w="9345" w:type="dxa"/>
          </w:tcPr>
          <w:p w:rsidR="005E2BD2" w:rsidRPr="00F36A9D" w:rsidRDefault="005E2BD2" w:rsidP="00DD3FFF">
            <w:pPr>
              <w:tabs>
                <w:tab w:val="left" w:pos="540"/>
              </w:tabs>
              <w:rPr>
                <w:rFonts w:eastAsia="MS Gothic"/>
                <w:lang w:val="ru-RU"/>
              </w:rPr>
            </w:pPr>
          </w:p>
          <w:p w:rsidR="005E2BD2" w:rsidRPr="00F36A9D" w:rsidRDefault="005E2BD2" w:rsidP="00DD3FFF">
            <w:pPr>
              <w:tabs>
                <w:tab w:val="left" w:pos="540"/>
              </w:tabs>
              <w:rPr>
                <w:lang w:val="ru-RU"/>
              </w:rPr>
            </w:pPr>
            <w:r w:rsidRPr="00F36A9D">
              <w:rPr>
                <w:rFonts w:ascii="MS Gothic" w:eastAsia="MS Gothic" w:hAnsi="MS Gothic" w:cs="MS Gothic"/>
                <w:lang w:val="ru-RU"/>
              </w:rPr>
              <w:t>☐</w:t>
            </w:r>
            <w:r w:rsidR="00846CC6" w:rsidRPr="00F36A9D">
              <w:rPr>
                <w:rFonts w:eastAsia="MS Gothic"/>
                <w:lang w:val="ru-RU"/>
              </w:rPr>
              <w:t xml:space="preserve"> </w:t>
            </w:r>
            <w:r w:rsidR="00BB0500" w:rsidRPr="00F36A9D">
              <w:rPr>
                <w:lang w:val="ru-RU"/>
              </w:rPr>
              <w:t>ДА</w:t>
            </w:r>
            <w:r w:rsidRPr="00F36A9D">
              <w:rPr>
                <w:lang w:val="ru-RU"/>
              </w:rPr>
              <w:t xml:space="preserve">  </w:t>
            </w:r>
            <w:r w:rsidRPr="00F36A9D">
              <w:rPr>
                <w:rFonts w:ascii="MS Gothic" w:eastAsia="MS Gothic" w:hAnsi="MS Gothic" w:cs="MS Gothic"/>
                <w:lang w:val="ru-RU"/>
              </w:rPr>
              <w:t>☐</w:t>
            </w:r>
            <w:r w:rsidR="00846CC6" w:rsidRPr="00F36A9D">
              <w:rPr>
                <w:rFonts w:eastAsia="MS Gothic"/>
                <w:lang w:val="ru-RU"/>
              </w:rPr>
              <w:t xml:space="preserve"> </w:t>
            </w:r>
            <w:r w:rsidR="00BB0500" w:rsidRPr="00F36A9D">
              <w:rPr>
                <w:lang w:val="ru-RU"/>
              </w:rPr>
              <w:t>НЕТ</w:t>
            </w:r>
          </w:p>
          <w:p w:rsidR="005E2BD2" w:rsidRPr="00F36A9D" w:rsidRDefault="005E2BD2" w:rsidP="00DD3FFF">
            <w:pPr>
              <w:tabs>
                <w:tab w:val="left" w:pos="540"/>
              </w:tabs>
              <w:rPr>
                <w:lang w:val="ru-RU"/>
              </w:rPr>
            </w:pPr>
          </w:p>
          <w:p w:rsidR="005E2BD2" w:rsidRPr="00F36A9D" w:rsidRDefault="00BB0500" w:rsidP="00DD3FFF">
            <w:pPr>
              <w:rPr>
                <w:lang w:val="ru-RU"/>
              </w:rPr>
            </w:pPr>
            <w:r w:rsidRPr="00F36A9D">
              <w:rPr>
                <w:b/>
                <w:lang w:val="ru-RU"/>
              </w:rPr>
              <w:t>Если ДА</w:t>
            </w:r>
            <w:r w:rsidR="00846CC6" w:rsidRPr="00F36A9D">
              <w:rPr>
                <w:lang w:val="ru-RU"/>
              </w:rPr>
              <w:t>,</w:t>
            </w:r>
            <w:r w:rsidR="00846CC6" w:rsidRPr="00F36A9D">
              <w:rPr>
                <w:szCs w:val="22"/>
                <w:lang w:val="ru-RU"/>
              </w:rPr>
              <w:t xml:space="preserve"> </w:t>
            </w:r>
            <w:r w:rsidR="00B165B2" w:rsidRPr="00F36A9D">
              <w:rPr>
                <w:szCs w:val="22"/>
                <w:lang w:val="ru-RU"/>
              </w:rPr>
              <w:t xml:space="preserve">считается ли </w:t>
            </w:r>
            <w:r w:rsidR="006303D8">
              <w:rPr>
                <w:szCs w:val="22"/>
                <w:lang w:val="ru-RU"/>
              </w:rPr>
              <w:t xml:space="preserve">непостоянный </w:t>
            </w:r>
            <w:r w:rsidR="00B165B2" w:rsidRPr="00F36A9D">
              <w:rPr>
                <w:szCs w:val="22"/>
                <w:lang w:val="ru-RU"/>
              </w:rPr>
              <w:t xml:space="preserve">образец воплощенным в </w:t>
            </w:r>
            <w:r w:rsidR="00D16315" w:rsidRPr="00F36A9D">
              <w:rPr>
                <w:szCs w:val="22"/>
                <w:lang w:val="ru-RU"/>
              </w:rPr>
              <w:t xml:space="preserve">изделии </w:t>
            </w:r>
            <w:r w:rsidR="00B165B2" w:rsidRPr="00F36A9D">
              <w:rPr>
                <w:szCs w:val="22"/>
                <w:lang w:val="ru-RU"/>
              </w:rPr>
              <w:t>или связанным с ним?</w:t>
            </w:r>
          </w:p>
          <w:p w:rsidR="005E2BD2" w:rsidRPr="00F36A9D" w:rsidRDefault="005E2BD2" w:rsidP="00DD3FFF">
            <w:pPr>
              <w:rPr>
                <w:lang w:val="ru-RU"/>
              </w:rPr>
            </w:pPr>
          </w:p>
          <w:p w:rsidR="00846CC6" w:rsidRPr="00F36A9D" w:rsidRDefault="00846CC6" w:rsidP="00846CC6">
            <w:pPr>
              <w:rPr>
                <w:lang w:val="ru-RU"/>
              </w:rPr>
            </w:pPr>
            <w:r w:rsidRPr="00F36A9D">
              <w:rPr>
                <w:rFonts w:ascii="MS Gothic" w:eastAsia="MS Gothic" w:hAnsi="MS Gothic" w:cs="MS Gothic"/>
                <w:lang w:val="ru-RU"/>
              </w:rPr>
              <w:t>☐</w:t>
            </w:r>
            <w:r w:rsidRPr="00F36A9D">
              <w:rPr>
                <w:lang w:val="ru-RU"/>
              </w:rPr>
              <w:t xml:space="preserve"> </w:t>
            </w:r>
            <w:r w:rsidR="00BB0500" w:rsidRPr="00F36A9D">
              <w:rPr>
                <w:lang w:val="ru-RU"/>
              </w:rPr>
              <w:t>ДА</w:t>
            </w:r>
            <w:r w:rsidRPr="00F36A9D">
              <w:rPr>
                <w:lang w:val="ru-RU"/>
              </w:rPr>
              <w:t xml:space="preserve">  </w:t>
            </w:r>
            <w:r w:rsidRPr="00F36A9D">
              <w:rPr>
                <w:rFonts w:ascii="MS Gothic" w:eastAsia="MS Gothic" w:hAnsi="MS Gothic" w:cs="MS Gothic"/>
                <w:lang w:val="ru-RU"/>
              </w:rPr>
              <w:t>☐</w:t>
            </w:r>
            <w:r w:rsidRPr="00F36A9D">
              <w:rPr>
                <w:lang w:val="ru-RU"/>
              </w:rPr>
              <w:t xml:space="preserve"> </w:t>
            </w:r>
            <w:r w:rsidR="00BB0500" w:rsidRPr="00F36A9D">
              <w:rPr>
                <w:lang w:val="ru-RU"/>
              </w:rPr>
              <w:t>НЕТ</w:t>
            </w:r>
          </w:p>
          <w:p w:rsidR="00846CC6" w:rsidRPr="00F36A9D" w:rsidRDefault="00846CC6" w:rsidP="00DD3FFF">
            <w:pPr>
              <w:rPr>
                <w:lang w:val="ru-RU"/>
              </w:rPr>
            </w:pPr>
          </w:p>
          <w:p w:rsidR="005E2BD2" w:rsidRPr="00F36A9D" w:rsidRDefault="00BB0500" w:rsidP="00DD3FFF">
            <w:pPr>
              <w:rPr>
                <w:szCs w:val="22"/>
                <w:lang w:val="ru-RU"/>
              </w:rPr>
            </w:pPr>
            <w:r w:rsidRPr="00F36A9D">
              <w:rPr>
                <w:b/>
                <w:szCs w:val="22"/>
                <w:lang w:val="ru-RU"/>
              </w:rPr>
              <w:t>Если ДА</w:t>
            </w:r>
            <w:r w:rsidR="00846CC6" w:rsidRPr="00F36A9D">
              <w:rPr>
                <w:szCs w:val="22"/>
                <w:lang w:val="ru-RU"/>
              </w:rPr>
              <w:t xml:space="preserve">, </w:t>
            </w:r>
            <w:r w:rsidR="00B165B2" w:rsidRPr="00F36A9D">
              <w:rPr>
                <w:szCs w:val="22"/>
                <w:lang w:val="ru-RU"/>
              </w:rPr>
              <w:t>что это за изделие</w:t>
            </w:r>
            <w:r w:rsidR="005E2BD2" w:rsidRPr="00F36A9D">
              <w:rPr>
                <w:szCs w:val="22"/>
                <w:lang w:val="ru-RU"/>
              </w:rPr>
              <w:t>?</w:t>
            </w:r>
          </w:p>
          <w:p w:rsidR="005E2BD2" w:rsidRPr="00F36A9D" w:rsidRDefault="005E2BD2" w:rsidP="00DD3FFF">
            <w:pPr>
              <w:rPr>
                <w:lang w:val="ru-RU"/>
              </w:rPr>
            </w:pPr>
          </w:p>
        </w:tc>
      </w:tr>
      <w:tr w:rsidR="00953405" w:rsidRPr="00A40D88" w:rsidTr="00953405">
        <w:tc>
          <w:tcPr>
            <w:tcW w:w="9345" w:type="dxa"/>
          </w:tcPr>
          <w:p w:rsidR="00953405" w:rsidRDefault="00953405" w:rsidP="00DD3FFF">
            <w:pPr>
              <w:tabs>
                <w:tab w:val="left" w:pos="540"/>
              </w:tabs>
              <w:rPr>
                <w:rFonts w:eastAsia="MS Gothic"/>
                <w:lang w:val="ru-RU"/>
              </w:rPr>
            </w:pPr>
            <w:r>
              <w:rPr>
                <w:rFonts w:eastAsia="MS Gothic"/>
                <w:lang w:val="ru-RU"/>
              </w:rPr>
              <w:t>Комментарии (если есть):</w:t>
            </w:r>
          </w:p>
          <w:p w:rsidR="00953405" w:rsidRDefault="00953405" w:rsidP="00DD3FFF">
            <w:pPr>
              <w:tabs>
                <w:tab w:val="left" w:pos="540"/>
              </w:tabs>
              <w:rPr>
                <w:rFonts w:eastAsia="MS Gothic"/>
                <w:lang w:val="ru-RU"/>
              </w:rPr>
            </w:pPr>
          </w:p>
          <w:p w:rsidR="00953405" w:rsidRDefault="00953405" w:rsidP="00DD3FFF">
            <w:pPr>
              <w:tabs>
                <w:tab w:val="left" w:pos="540"/>
              </w:tabs>
              <w:rPr>
                <w:rFonts w:eastAsia="MS Gothic"/>
                <w:lang w:val="ru-RU"/>
              </w:rPr>
            </w:pPr>
          </w:p>
          <w:p w:rsidR="00953405" w:rsidRDefault="00953405" w:rsidP="00DD3FFF">
            <w:pPr>
              <w:tabs>
                <w:tab w:val="left" w:pos="540"/>
              </w:tabs>
              <w:rPr>
                <w:rFonts w:eastAsia="MS Gothic"/>
                <w:lang w:val="ru-RU"/>
              </w:rPr>
            </w:pPr>
          </w:p>
          <w:p w:rsidR="00953405" w:rsidRPr="00F36A9D" w:rsidRDefault="00953405" w:rsidP="00DD3FFF">
            <w:pPr>
              <w:tabs>
                <w:tab w:val="left" w:pos="540"/>
              </w:tabs>
              <w:rPr>
                <w:rFonts w:eastAsia="MS Gothic"/>
                <w:lang w:val="ru-RU"/>
              </w:rPr>
            </w:pPr>
          </w:p>
        </w:tc>
      </w:tr>
    </w:tbl>
    <w:p w:rsidR="005E2BD2" w:rsidRPr="00F36A9D" w:rsidRDefault="005E2BD2" w:rsidP="001E14E9">
      <w:pPr>
        <w:rPr>
          <w:lang w:val="ru-RU"/>
        </w:rPr>
      </w:pPr>
    </w:p>
    <w:tbl>
      <w:tblPr>
        <w:tblStyle w:val="TableGrid"/>
        <w:tblW w:w="0" w:type="auto"/>
        <w:tblLook w:val="04A0" w:firstRow="1" w:lastRow="0" w:firstColumn="1" w:lastColumn="0" w:noHBand="0" w:noVBand="1"/>
      </w:tblPr>
      <w:tblGrid>
        <w:gridCol w:w="9345"/>
      </w:tblGrid>
      <w:tr w:rsidR="00D46FB4" w:rsidRPr="00DE749B" w:rsidTr="00C01887">
        <w:tc>
          <w:tcPr>
            <w:tcW w:w="9576" w:type="dxa"/>
            <w:shd w:val="clear" w:color="auto" w:fill="C6D9F1" w:themeFill="text2" w:themeFillTint="33"/>
          </w:tcPr>
          <w:p w:rsidR="00D46FB4" w:rsidRPr="00F36A9D" w:rsidRDefault="00B165B2" w:rsidP="00B647E1">
            <w:pPr>
              <w:numPr>
                <w:ilvl w:val="0"/>
                <w:numId w:val="48"/>
              </w:numPr>
              <w:ind w:left="567" w:hanging="567"/>
              <w:rPr>
                <w:lang w:val="ru-RU"/>
              </w:rPr>
            </w:pPr>
            <w:r w:rsidRPr="00F36A9D">
              <w:rPr>
                <w:b/>
                <w:lang w:val="ru-RU"/>
              </w:rPr>
              <w:t xml:space="preserve">Требуется ли в вашей юрисдикции указывать </w:t>
            </w:r>
            <w:r w:rsidR="00D16315" w:rsidRPr="00F36A9D">
              <w:rPr>
                <w:b/>
                <w:lang w:val="ru-RU"/>
              </w:rPr>
              <w:t xml:space="preserve">в заявке на регистрацию </w:t>
            </w:r>
            <w:r w:rsidRPr="00F36A9D">
              <w:rPr>
                <w:b/>
                <w:lang w:val="ru-RU"/>
              </w:rPr>
              <w:t>класс образца</w:t>
            </w:r>
            <w:r w:rsidR="00D46FB4" w:rsidRPr="00F36A9D">
              <w:rPr>
                <w:b/>
                <w:lang w:val="ru-RU"/>
              </w:rPr>
              <w:t>?</w:t>
            </w:r>
          </w:p>
        </w:tc>
      </w:tr>
      <w:tr w:rsidR="00D46FB4" w:rsidRPr="00F36A9D" w:rsidTr="00C01887">
        <w:tc>
          <w:tcPr>
            <w:tcW w:w="9576" w:type="dxa"/>
          </w:tcPr>
          <w:p w:rsidR="00D46FB4" w:rsidRPr="00F36A9D" w:rsidRDefault="00D46FB4" w:rsidP="00D46FB4">
            <w:pPr>
              <w:rPr>
                <w:b/>
                <w:lang w:val="ru-RU"/>
              </w:rPr>
            </w:pPr>
          </w:p>
          <w:p w:rsidR="00D46FB4" w:rsidRPr="00F36A9D" w:rsidRDefault="00D46FB4" w:rsidP="00D46FB4">
            <w:pPr>
              <w:rPr>
                <w:lang w:val="ru-RU"/>
              </w:rPr>
            </w:pPr>
            <w:r w:rsidRPr="00F36A9D">
              <w:rPr>
                <w:rFonts w:ascii="MS Mincho" w:eastAsia="MS Mincho" w:hAnsi="MS Mincho" w:cs="MS Mincho"/>
                <w:lang w:val="ru-RU"/>
              </w:rPr>
              <w:t>☐</w:t>
            </w:r>
            <w:r w:rsidRPr="00F36A9D">
              <w:rPr>
                <w:lang w:val="ru-RU"/>
              </w:rPr>
              <w:t xml:space="preserve"> </w:t>
            </w:r>
            <w:r w:rsidR="00BB0500" w:rsidRPr="00F36A9D">
              <w:rPr>
                <w:lang w:val="ru-RU"/>
              </w:rPr>
              <w:t>ДА</w:t>
            </w:r>
            <w:r w:rsidRPr="00F36A9D">
              <w:rPr>
                <w:lang w:val="ru-RU"/>
              </w:rPr>
              <w:t xml:space="preserve">  </w:t>
            </w:r>
            <w:r w:rsidRPr="00F36A9D">
              <w:rPr>
                <w:rFonts w:ascii="MS Mincho" w:eastAsia="MS Mincho" w:hAnsi="MS Mincho" w:cs="MS Mincho"/>
                <w:lang w:val="ru-RU"/>
              </w:rPr>
              <w:t>☐</w:t>
            </w:r>
            <w:r w:rsidRPr="00F36A9D">
              <w:rPr>
                <w:lang w:val="ru-RU"/>
              </w:rPr>
              <w:t xml:space="preserve"> </w:t>
            </w:r>
            <w:r w:rsidR="00BB0500" w:rsidRPr="00F36A9D">
              <w:rPr>
                <w:lang w:val="ru-RU"/>
              </w:rPr>
              <w:t>НЕТ</w:t>
            </w:r>
          </w:p>
          <w:p w:rsidR="00D46FB4" w:rsidRPr="00F36A9D" w:rsidRDefault="00D46FB4" w:rsidP="00D46FB4">
            <w:pPr>
              <w:rPr>
                <w:lang w:val="ru-RU"/>
              </w:rPr>
            </w:pPr>
          </w:p>
          <w:p w:rsidR="00D46FB4" w:rsidRPr="00F36A9D" w:rsidRDefault="00BB0500" w:rsidP="00D46FB4">
            <w:pPr>
              <w:rPr>
                <w:lang w:val="ru-RU"/>
              </w:rPr>
            </w:pPr>
            <w:r w:rsidRPr="00F36A9D">
              <w:rPr>
                <w:b/>
                <w:lang w:val="ru-RU"/>
              </w:rPr>
              <w:t>Если ДА</w:t>
            </w:r>
            <w:r w:rsidR="00D46FB4" w:rsidRPr="00F36A9D">
              <w:rPr>
                <w:lang w:val="ru-RU"/>
              </w:rPr>
              <w:t xml:space="preserve">, </w:t>
            </w:r>
            <w:r w:rsidR="00B165B2" w:rsidRPr="00F36A9D">
              <w:rPr>
                <w:lang w:val="ru-RU"/>
              </w:rPr>
              <w:t xml:space="preserve">какая классификация используется </w:t>
            </w:r>
            <w:r w:rsidR="00D16315" w:rsidRPr="00F36A9D">
              <w:rPr>
                <w:lang w:val="ru-RU"/>
              </w:rPr>
              <w:t>вашим ведомством</w:t>
            </w:r>
          </w:p>
          <w:p w:rsidR="00D46FB4" w:rsidRPr="00F36A9D" w:rsidRDefault="00D46FB4" w:rsidP="00D46FB4">
            <w:pPr>
              <w:rPr>
                <w:lang w:val="ru-RU"/>
              </w:rPr>
            </w:pPr>
          </w:p>
          <w:p w:rsidR="00D46FB4" w:rsidRPr="00F36A9D" w:rsidRDefault="00D46FB4" w:rsidP="00D46FB4">
            <w:pPr>
              <w:rPr>
                <w:lang w:val="ru-RU"/>
              </w:rPr>
            </w:pPr>
            <w:r w:rsidRPr="00F36A9D">
              <w:rPr>
                <w:rFonts w:ascii="MS Mincho" w:eastAsia="MS Mincho" w:hAnsi="MS Mincho" w:cs="MS Mincho"/>
                <w:lang w:val="ru-RU"/>
              </w:rPr>
              <w:t>☐</w:t>
            </w:r>
            <w:r w:rsidRPr="00F36A9D">
              <w:rPr>
                <w:lang w:val="ru-RU"/>
              </w:rPr>
              <w:t xml:space="preserve"> </w:t>
            </w:r>
            <w:r w:rsidR="00B165B2" w:rsidRPr="00F36A9D">
              <w:rPr>
                <w:lang w:val="ru-RU"/>
              </w:rPr>
              <w:t>Локарнская классификация</w:t>
            </w:r>
          </w:p>
          <w:p w:rsidR="00D46FB4" w:rsidRPr="00F36A9D" w:rsidRDefault="00D46FB4" w:rsidP="00D46FB4">
            <w:pPr>
              <w:rPr>
                <w:lang w:val="ru-RU"/>
              </w:rPr>
            </w:pPr>
            <w:r w:rsidRPr="00F36A9D">
              <w:rPr>
                <w:rFonts w:ascii="MS Mincho" w:eastAsia="MS Mincho" w:hAnsi="MS Mincho" w:cs="MS Mincho" w:hint="eastAsia"/>
                <w:lang w:val="ru-RU"/>
              </w:rPr>
              <w:t>☐</w:t>
            </w:r>
            <w:r w:rsidRPr="00F36A9D">
              <w:rPr>
                <w:lang w:val="ru-RU"/>
              </w:rPr>
              <w:t xml:space="preserve"> </w:t>
            </w:r>
            <w:r w:rsidR="00D16315" w:rsidRPr="00F36A9D">
              <w:rPr>
                <w:lang w:val="ru-RU"/>
              </w:rPr>
              <w:t xml:space="preserve">собственная </w:t>
            </w:r>
            <w:r w:rsidR="00B165B2" w:rsidRPr="00F36A9D">
              <w:rPr>
                <w:lang w:val="ru-RU"/>
              </w:rPr>
              <w:t>классификация</w:t>
            </w:r>
          </w:p>
          <w:p w:rsidR="00D46FB4" w:rsidRPr="00F36A9D" w:rsidRDefault="00D46FB4" w:rsidP="00D46FB4">
            <w:pPr>
              <w:rPr>
                <w:lang w:val="ru-RU"/>
              </w:rPr>
            </w:pPr>
          </w:p>
          <w:p w:rsidR="00D46FB4" w:rsidRPr="00F36A9D" w:rsidRDefault="00BB0500" w:rsidP="00D46FB4">
            <w:pPr>
              <w:rPr>
                <w:lang w:val="ru-RU"/>
              </w:rPr>
            </w:pPr>
            <w:r w:rsidRPr="00F36A9D">
              <w:rPr>
                <w:b/>
                <w:lang w:val="ru-RU"/>
              </w:rPr>
              <w:t>Если ДА</w:t>
            </w:r>
            <w:r w:rsidR="00D46FB4" w:rsidRPr="00F36A9D">
              <w:rPr>
                <w:lang w:val="ru-RU"/>
              </w:rPr>
              <w:t xml:space="preserve">, </w:t>
            </w:r>
            <w:r w:rsidR="00147C2B" w:rsidRPr="00F36A9D">
              <w:rPr>
                <w:lang w:val="ru-RU"/>
              </w:rPr>
              <w:t xml:space="preserve">то </w:t>
            </w:r>
            <w:r w:rsidR="00B165B2" w:rsidRPr="00F36A9D">
              <w:rPr>
                <w:lang w:val="ru-RU"/>
              </w:rPr>
              <w:t>класс</w:t>
            </w:r>
          </w:p>
          <w:p w:rsidR="00D46FB4" w:rsidRPr="00F36A9D" w:rsidRDefault="00D46FB4" w:rsidP="00D46FB4">
            <w:pPr>
              <w:rPr>
                <w:lang w:val="ru-RU"/>
              </w:rPr>
            </w:pPr>
          </w:p>
          <w:p w:rsidR="00D46FB4" w:rsidRPr="00F36A9D" w:rsidRDefault="00095935" w:rsidP="00D46FB4">
            <w:pPr>
              <w:rPr>
                <w:lang w:val="ru-RU"/>
              </w:rPr>
            </w:pPr>
            <w:r w:rsidRPr="00F36A9D">
              <w:rPr>
                <w:rFonts w:ascii="MS Mincho" w:eastAsia="MS Mincho" w:hAnsi="MS Mincho" w:cs="MS Mincho" w:hint="eastAsia"/>
                <w:lang w:val="ru-RU"/>
              </w:rPr>
              <w:t>☐</w:t>
            </w:r>
            <w:r w:rsidRPr="00F36A9D">
              <w:rPr>
                <w:lang w:val="ru-RU"/>
              </w:rPr>
              <w:t xml:space="preserve"> </w:t>
            </w:r>
            <w:r w:rsidR="00B165B2" w:rsidRPr="00F36A9D">
              <w:rPr>
                <w:lang w:val="ru-RU"/>
              </w:rPr>
              <w:t>указывается заявителем</w:t>
            </w:r>
          </w:p>
          <w:p w:rsidR="00D46FB4" w:rsidRPr="00F36A9D" w:rsidRDefault="00095935" w:rsidP="00D46FB4">
            <w:pPr>
              <w:rPr>
                <w:lang w:val="ru-RU"/>
              </w:rPr>
            </w:pPr>
            <w:r w:rsidRPr="00F36A9D">
              <w:rPr>
                <w:rFonts w:ascii="MS Mincho" w:eastAsia="MS Mincho" w:hAnsi="MS Mincho" w:cs="MS Mincho"/>
                <w:lang w:val="ru-RU"/>
              </w:rPr>
              <w:t>☐</w:t>
            </w:r>
            <w:r w:rsidRPr="00F36A9D">
              <w:rPr>
                <w:lang w:val="ru-RU"/>
              </w:rPr>
              <w:t xml:space="preserve"> </w:t>
            </w:r>
            <w:r w:rsidR="00B165B2" w:rsidRPr="00F36A9D">
              <w:rPr>
                <w:lang w:val="ru-RU"/>
              </w:rPr>
              <w:t>присваивается ведомством</w:t>
            </w:r>
          </w:p>
          <w:p w:rsidR="00D46FB4" w:rsidRPr="00F36A9D" w:rsidRDefault="00D46FB4" w:rsidP="00D46FB4">
            <w:pPr>
              <w:rPr>
                <w:lang w:val="ru-RU"/>
              </w:rPr>
            </w:pPr>
          </w:p>
          <w:p w:rsidR="00D46FB4" w:rsidRPr="00F36A9D" w:rsidRDefault="00791BE7" w:rsidP="00D46FB4">
            <w:pPr>
              <w:rPr>
                <w:lang w:val="ru-RU"/>
              </w:rPr>
            </w:pPr>
            <w:r w:rsidRPr="00F36A9D">
              <w:rPr>
                <w:lang w:val="ru-RU"/>
              </w:rPr>
              <w:t>Если класс присваивается ведомством, может ли заявитель опротестовать или обжаловать классификацию?</w:t>
            </w:r>
          </w:p>
          <w:p w:rsidR="00D46FB4" w:rsidRPr="00F36A9D" w:rsidRDefault="00D46FB4" w:rsidP="00D46FB4">
            <w:pPr>
              <w:rPr>
                <w:lang w:val="ru-RU"/>
              </w:rPr>
            </w:pPr>
          </w:p>
          <w:p w:rsidR="00D46FB4" w:rsidRPr="00F36A9D" w:rsidRDefault="00D46FB4" w:rsidP="00D46FB4">
            <w:pPr>
              <w:rPr>
                <w:lang w:val="ru-RU"/>
              </w:rPr>
            </w:pPr>
            <w:r w:rsidRPr="00F36A9D">
              <w:rPr>
                <w:rFonts w:ascii="MS Mincho" w:eastAsia="MS Mincho" w:hAnsi="MS Mincho" w:cs="MS Mincho"/>
                <w:lang w:val="ru-RU"/>
              </w:rPr>
              <w:t>☐</w:t>
            </w:r>
            <w:r w:rsidRPr="00F36A9D">
              <w:rPr>
                <w:lang w:val="ru-RU"/>
              </w:rPr>
              <w:t xml:space="preserve"> </w:t>
            </w:r>
            <w:r w:rsidR="00BB0500" w:rsidRPr="00F36A9D">
              <w:rPr>
                <w:lang w:val="ru-RU"/>
              </w:rPr>
              <w:t>ДА</w:t>
            </w:r>
            <w:r w:rsidRPr="00F36A9D">
              <w:rPr>
                <w:lang w:val="ru-RU"/>
              </w:rPr>
              <w:t xml:space="preserve">  </w:t>
            </w:r>
            <w:r w:rsidRPr="00F36A9D">
              <w:rPr>
                <w:rFonts w:ascii="MS Mincho" w:eastAsia="MS Mincho" w:hAnsi="MS Mincho" w:cs="MS Mincho"/>
                <w:lang w:val="ru-RU"/>
              </w:rPr>
              <w:t>☐</w:t>
            </w:r>
            <w:r w:rsidRPr="00F36A9D">
              <w:rPr>
                <w:lang w:val="ru-RU"/>
              </w:rPr>
              <w:t xml:space="preserve"> </w:t>
            </w:r>
            <w:r w:rsidR="00BB0500" w:rsidRPr="00F36A9D">
              <w:rPr>
                <w:lang w:val="ru-RU"/>
              </w:rPr>
              <w:t>НЕТ</w:t>
            </w:r>
          </w:p>
          <w:p w:rsidR="00D46FB4" w:rsidRPr="00F36A9D" w:rsidRDefault="00D46FB4" w:rsidP="00D46FB4">
            <w:pPr>
              <w:rPr>
                <w:lang w:val="ru-RU"/>
              </w:rPr>
            </w:pPr>
          </w:p>
          <w:p w:rsidR="00D46FB4" w:rsidRPr="00F36A9D" w:rsidRDefault="00791BE7" w:rsidP="00D46FB4">
            <w:pPr>
              <w:rPr>
                <w:lang w:val="ru-RU"/>
              </w:rPr>
            </w:pPr>
            <w:r w:rsidRPr="00F36A9D">
              <w:rPr>
                <w:lang w:val="ru-RU"/>
              </w:rPr>
              <w:t>Существует ли исключение в отношении дизайнов ГИП/графических символов?</w:t>
            </w:r>
          </w:p>
          <w:p w:rsidR="00D46FB4" w:rsidRPr="00F36A9D" w:rsidRDefault="00D46FB4" w:rsidP="00D46FB4">
            <w:pPr>
              <w:rPr>
                <w:lang w:val="ru-RU"/>
              </w:rPr>
            </w:pPr>
          </w:p>
          <w:p w:rsidR="00D46FB4" w:rsidRPr="00F36A9D" w:rsidRDefault="00D46FB4" w:rsidP="00D46FB4">
            <w:pPr>
              <w:rPr>
                <w:lang w:val="ru-RU"/>
              </w:rPr>
            </w:pPr>
            <w:r w:rsidRPr="00F36A9D">
              <w:rPr>
                <w:rFonts w:ascii="MS Mincho" w:eastAsia="MS Mincho" w:hAnsi="MS Mincho" w:cs="MS Mincho" w:hint="eastAsia"/>
                <w:lang w:val="ru-RU"/>
              </w:rPr>
              <w:t>☐</w:t>
            </w:r>
            <w:r w:rsidRPr="00F36A9D">
              <w:rPr>
                <w:lang w:val="ru-RU"/>
              </w:rPr>
              <w:t xml:space="preserve"> </w:t>
            </w:r>
            <w:r w:rsidR="00BB0500" w:rsidRPr="00F36A9D">
              <w:rPr>
                <w:lang w:val="ru-RU"/>
              </w:rPr>
              <w:t>ДА</w:t>
            </w:r>
            <w:r w:rsidRPr="00F36A9D">
              <w:rPr>
                <w:lang w:val="ru-RU"/>
              </w:rPr>
              <w:t xml:space="preserve">  </w:t>
            </w:r>
            <w:r w:rsidRPr="00F36A9D">
              <w:rPr>
                <w:rFonts w:ascii="MS Mincho" w:eastAsia="MS Mincho" w:hAnsi="MS Mincho" w:cs="MS Mincho" w:hint="eastAsia"/>
                <w:lang w:val="ru-RU"/>
              </w:rPr>
              <w:t>☐</w:t>
            </w:r>
            <w:r w:rsidRPr="00F36A9D">
              <w:rPr>
                <w:lang w:val="ru-RU"/>
              </w:rPr>
              <w:t xml:space="preserve"> </w:t>
            </w:r>
            <w:r w:rsidR="00BB0500" w:rsidRPr="00F36A9D">
              <w:rPr>
                <w:lang w:val="ru-RU"/>
              </w:rPr>
              <w:t>НЕТ</w:t>
            </w:r>
          </w:p>
          <w:p w:rsidR="00D46FB4" w:rsidRPr="00F36A9D" w:rsidRDefault="00D46FB4" w:rsidP="00D46FB4">
            <w:pPr>
              <w:rPr>
                <w:lang w:val="ru-RU"/>
              </w:rPr>
            </w:pPr>
          </w:p>
        </w:tc>
      </w:tr>
      <w:tr w:rsidR="00953405" w:rsidRPr="00F36A9D" w:rsidTr="00C01887">
        <w:tc>
          <w:tcPr>
            <w:tcW w:w="9576" w:type="dxa"/>
          </w:tcPr>
          <w:p w:rsidR="00953405" w:rsidRDefault="00953405" w:rsidP="00D46FB4">
            <w:pPr>
              <w:rPr>
                <w:lang w:val="ru-RU"/>
              </w:rPr>
            </w:pPr>
            <w:r w:rsidRPr="00953405">
              <w:rPr>
                <w:lang w:val="ru-RU"/>
              </w:rPr>
              <w:t>Комментарии (если есть):</w:t>
            </w:r>
          </w:p>
          <w:p w:rsidR="00953405" w:rsidRDefault="00953405" w:rsidP="00D46FB4">
            <w:pPr>
              <w:rPr>
                <w:lang w:val="ru-RU"/>
              </w:rPr>
            </w:pPr>
          </w:p>
          <w:p w:rsidR="00953405" w:rsidRDefault="00953405" w:rsidP="00D46FB4">
            <w:pPr>
              <w:rPr>
                <w:lang w:val="ru-RU"/>
              </w:rPr>
            </w:pPr>
          </w:p>
          <w:p w:rsidR="00953405" w:rsidRDefault="00953405" w:rsidP="00D46FB4">
            <w:pPr>
              <w:rPr>
                <w:lang w:val="ru-RU"/>
              </w:rPr>
            </w:pPr>
          </w:p>
          <w:p w:rsidR="00953405" w:rsidRPr="00953405" w:rsidRDefault="00953405" w:rsidP="00D46FB4">
            <w:pPr>
              <w:rPr>
                <w:lang w:val="ru-RU"/>
              </w:rPr>
            </w:pPr>
          </w:p>
        </w:tc>
      </w:tr>
    </w:tbl>
    <w:p w:rsidR="00F61443" w:rsidRDefault="00F61443" w:rsidP="000744ED">
      <w:pPr>
        <w:rPr>
          <w:lang w:val="ru-RU"/>
        </w:rPr>
      </w:pPr>
    </w:p>
    <w:tbl>
      <w:tblPr>
        <w:tblStyle w:val="TableGrid"/>
        <w:tblW w:w="0" w:type="auto"/>
        <w:tblLook w:val="04A0" w:firstRow="1" w:lastRow="0" w:firstColumn="1" w:lastColumn="0" w:noHBand="0" w:noVBand="1"/>
      </w:tblPr>
      <w:tblGrid>
        <w:gridCol w:w="9345"/>
      </w:tblGrid>
      <w:tr w:rsidR="000744ED" w:rsidRPr="00DE749B" w:rsidTr="00F61443">
        <w:tc>
          <w:tcPr>
            <w:tcW w:w="9345" w:type="dxa"/>
            <w:shd w:val="clear" w:color="auto" w:fill="C6D9F1" w:themeFill="text2" w:themeFillTint="33"/>
          </w:tcPr>
          <w:p w:rsidR="000744ED" w:rsidRPr="00F36A9D" w:rsidRDefault="00106D83" w:rsidP="00F12675">
            <w:pPr>
              <w:numPr>
                <w:ilvl w:val="0"/>
                <w:numId w:val="48"/>
              </w:numPr>
              <w:ind w:left="0" w:firstLine="0"/>
              <w:rPr>
                <w:lang w:val="ru-RU"/>
              </w:rPr>
            </w:pPr>
            <w:r w:rsidRPr="00F36A9D">
              <w:rPr>
                <w:b/>
                <w:lang w:val="ru-RU"/>
              </w:rPr>
              <w:t>Если ГИП используются в изделии</w:t>
            </w:r>
            <w:r w:rsidR="007378A7" w:rsidRPr="00F36A9D">
              <w:rPr>
                <w:b/>
                <w:lang w:val="ru-RU"/>
              </w:rPr>
              <w:t>, как проводится их экспертиза на предмет значения визуальных признаков в следующих случаях:</w:t>
            </w:r>
            <w:r w:rsidR="000744ED" w:rsidRPr="00F36A9D">
              <w:rPr>
                <w:b/>
                <w:lang w:val="ru-RU"/>
              </w:rPr>
              <w:t xml:space="preserve"> </w:t>
            </w:r>
          </w:p>
        </w:tc>
      </w:tr>
      <w:tr w:rsidR="000744ED" w:rsidRPr="00DE749B" w:rsidTr="00F61443">
        <w:tc>
          <w:tcPr>
            <w:tcW w:w="9345" w:type="dxa"/>
          </w:tcPr>
          <w:p w:rsidR="000744ED" w:rsidRPr="00F36A9D" w:rsidRDefault="000744ED" w:rsidP="00C01887">
            <w:pPr>
              <w:rPr>
                <w:lang w:val="ru-RU"/>
              </w:rPr>
            </w:pPr>
          </w:p>
          <w:p w:rsidR="000744ED" w:rsidRPr="00F36A9D" w:rsidRDefault="000744ED" w:rsidP="00C01887">
            <w:pPr>
              <w:rPr>
                <w:lang w:val="ru-RU"/>
              </w:rPr>
            </w:pPr>
            <w:r w:rsidRPr="00F36A9D">
              <w:rPr>
                <w:rFonts w:ascii="MS Mincho" w:eastAsia="MS Mincho" w:hAnsi="MS Mincho" w:cs="MS Mincho"/>
                <w:lang w:val="ru-RU"/>
              </w:rPr>
              <w:t>☐</w:t>
            </w:r>
            <w:r w:rsidRPr="00F36A9D">
              <w:rPr>
                <w:lang w:val="ru-RU"/>
              </w:rPr>
              <w:t xml:space="preserve"> </w:t>
            </w:r>
            <w:r w:rsidR="007378A7" w:rsidRPr="00F36A9D">
              <w:rPr>
                <w:lang w:val="ru-RU"/>
              </w:rPr>
              <w:t xml:space="preserve">ГИП является </w:t>
            </w:r>
            <w:r w:rsidR="00147C2B" w:rsidRPr="00F36A9D">
              <w:rPr>
                <w:lang w:val="ru-RU"/>
              </w:rPr>
              <w:t>идентичным или схожим</w:t>
            </w:r>
            <w:r w:rsidR="007378A7" w:rsidRPr="00F36A9D">
              <w:rPr>
                <w:lang w:val="ru-RU"/>
              </w:rPr>
              <w:t xml:space="preserve">, но используется в </w:t>
            </w:r>
            <w:r w:rsidR="00147C2B" w:rsidRPr="00F36A9D">
              <w:rPr>
                <w:lang w:val="ru-RU"/>
              </w:rPr>
              <w:t xml:space="preserve">других </w:t>
            </w:r>
            <w:r w:rsidR="007378A7" w:rsidRPr="00F36A9D">
              <w:rPr>
                <w:lang w:val="ru-RU"/>
              </w:rPr>
              <w:t>изделиях при известном уровне техники</w:t>
            </w:r>
          </w:p>
          <w:p w:rsidR="000744ED" w:rsidRPr="00F36A9D" w:rsidRDefault="000744ED" w:rsidP="00C01887">
            <w:pPr>
              <w:rPr>
                <w:lang w:val="ru-RU"/>
              </w:rPr>
            </w:pPr>
            <w:r w:rsidRPr="00F36A9D">
              <w:rPr>
                <w:rFonts w:ascii="MS Mincho" w:eastAsia="MS Mincho" w:hAnsi="MS Mincho" w:cs="MS Mincho" w:hint="eastAsia"/>
                <w:lang w:val="ru-RU"/>
              </w:rPr>
              <w:t>☐</w:t>
            </w:r>
            <w:r w:rsidRPr="00F36A9D">
              <w:rPr>
                <w:lang w:val="ru-RU"/>
              </w:rPr>
              <w:t xml:space="preserve"> </w:t>
            </w:r>
            <w:r w:rsidR="007378A7" w:rsidRPr="00F36A9D">
              <w:rPr>
                <w:lang w:val="ru-RU"/>
              </w:rPr>
              <w:t xml:space="preserve">изделие является </w:t>
            </w:r>
            <w:r w:rsidR="00147C2B" w:rsidRPr="00F36A9D">
              <w:rPr>
                <w:lang w:val="ru-RU"/>
              </w:rPr>
              <w:t>идентичным</w:t>
            </w:r>
            <w:r w:rsidR="007378A7" w:rsidRPr="00F36A9D">
              <w:rPr>
                <w:lang w:val="ru-RU"/>
              </w:rPr>
              <w:t>, но показано в активном состоянии/состоянии покоя</w:t>
            </w:r>
            <w:r w:rsidR="005B23C3">
              <w:rPr>
                <w:rStyle w:val="FootnoteReference"/>
                <w:lang w:val="ru-RU"/>
              </w:rPr>
              <w:footnoteReference w:id="15"/>
            </w:r>
            <w:r w:rsidR="007378A7" w:rsidRPr="00F36A9D">
              <w:rPr>
                <w:lang w:val="ru-RU"/>
              </w:rPr>
              <w:t xml:space="preserve"> при известном уровне техники в сравнении с активным состоянием/состоянием покоя в заявке</w:t>
            </w:r>
          </w:p>
          <w:p w:rsidR="000744ED" w:rsidRPr="00F36A9D" w:rsidRDefault="000744ED" w:rsidP="00C01887">
            <w:pPr>
              <w:rPr>
                <w:lang w:val="ru-RU"/>
              </w:rPr>
            </w:pPr>
            <w:r w:rsidRPr="00F36A9D">
              <w:rPr>
                <w:rFonts w:ascii="MS Mincho" w:eastAsia="MS Mincho" w:hAnsi="MS Mincho" w:cs="MS Mincho" w:hint="eastAsia"/>
                <w:lang w:val="ru-RU"/>
              </w:rPr>
              <w:t>☐</w:t>
            </w:r>
            <w:r w:rsidRPr="00F36A9D">
              <w:rPr>
                <w:lang w:val="ru-RU"/>
              </w:rPr>
              <w:t xml:space="preserve"> </w:t>
            </w:r>
            <w:r w:rsidR="007378A7" w:rsidRPr="00F36A9D">
              <w:rPr>
                <w:lang w:val="ru-RU"/>
              </w:rPr>
              <w:t xml:space="preserve">изделие и ГИП при известном уровне техники </w:t>
            </w:r>
            <w:r w:rsidR="00147C2B" w:rsidRPr="00F36A9D">
              <w:rPr>
                <w:lang w:val="ru-RU"/>
              </w:rPr>
              <w:t xml:space="preserve">идентичны или схожи с одним или несколькими изделиями </w:t>
            </w:r>
            <w:r w:rsidR="007378A7" w:rsidRPr="00F36A9D">
              <w:rPr>
                <w:lang w:val="ru-RU"/>
              </w:rPr>
              <w:t xml:space="preserve">или ГИП, но не все </w:t>
            </w:r>
            <w:r w:rsidR="007019B2" w:rsidRPr="00F36A9D">
              <w:rPr>
                <w:lang w:val="ru-RU"/>
              </w:rPr>
              <w:t xml:space="preserve">представленные </w:t>
            </w:r>
            <w:r w:rsidR="007378A7" w:rsidRPr="00F36A9D">
              <w:rPr>
                <w:lang w:val="ru-RU"/>
              </w:rPr>
              <w:t>из</w:t>
            </w:r>
            <w:r w:rsidR="007019B2" w:rsidRPr="00F36A9D">
              <w:rPr>
                <w:lang w:val="ru-RU"/>
              </w:rPr>
              <w:t>ображения показывают различные стадии ГИП</w:t>
            </w:r>
          </w:p>
        </w:tc>
      </w:tr>
      <w:tr w:rsidR="002A4992" w:rsidRPr="00A40D88" w:rsidTr="00F61443">
        <w:tc>
          <w:tcPr>
            <w:tcW w:w="9345" w:type="dxa"/>
          </w:tcPr>
          <w:p w:rsidR="002A4992" w:rsidRDefault="002A4992" w:rsidP="00C01887">
            <w:pPr>
              <w:rPr>
                <w:lang w:val="ru-RU"/>
              </w:rPr>
            </w:pPr>
            <w:r>
              <w:rPr>
                <w:lang w:val="ru-RU"/>
              </w:rPr>
              <w:t>Комментарии (если есть):</w:t>
            </w:r>
          </w:p>
          <w:p w:rsidR="002A4992" w:rsidRDefault="002A4992" w:rsidP="00C01887">
            <w:pPr>
              <w:rPr>
                <w:lang w:val="ru-RU"/>
              </w:rPr>
            </w:pPr>
          </w:p>
          <w:p w:rsidR="002A4992" w:rsidRDefault="002A4992" w:rsidP="00C01887">
            <w:pPr>
              <w:rPr>
                <w:lang w:val="ru-RU"/>
              </w:rPr>
            </w:pPr>
          </w:p>
          <w:p w:rsidR="002A4992" w:rsidRDefault="002A4992" w:rsidP="00C01887">
            <w:pPr>
              <w:rPr>
                <w:lang w:val="ru-RU"/>
              </w:rPr>
            </w:pPr>
          </w:p>
          <w:p w:rsidR="002A4992" w:rsidRPr="00F36A9D" w:rsidRDefault="002A4992" w:rsidP="00C01887">
            <w:pPr>
              <w:rPr>
                <w:lang w:val="ru-RU"/>
              </w:rPr>
            </w:pPr>
          </w:p>
        </w:tc>
      </w:tr>
    </w:tbl>
    <w:p w:rsidR="002A4992" w:rsidRDefault="002A4992" w:rsidP="000744ED">
      <w:pPr>
        <w:rPr>
          <w:lang w:val="ru-RU"/>
        </w:rPr>
      </w:pPr>
    </w:p>
    <w:tbl>
      <w:tblPr>
        <w:tblStyle w:val="TableGrid"/>
        <w:tblW w:w="0" w:type="auto"/>
        <w:tblLook w:val="04A0" w:firstRow="1" w:lastRow="0" w:firstColumn="1" w:lastColumn="0" w:noHBand="0" w:noVBand="1"/>
      </w:tblPr>
      <w:tblGrid>
        <w:gridCol w:w="9345"/>
      </w:tblGrid>
      <w:tr w:rsidR="000744ED" w:rsidRPr="00DE749B" w:rsidTr="00895B75">
        <w:tc>
          <w:tcPr>
            <w:tcW w:w="9345" w:type="dxa"/>
            <w:shd w:val="clear" w:color="auto" w:fill="C6D9F1" w:themeFill="text2" w:themeFillTint="33"/>
          </w:tcPr>
          <w:p w:rsidR="000744ED" w:rsidRPr="00F36A9D" w:rsidRDefault="007019B2" w:rsidP="00077EC9">
            <w:pPr>
              <w:numPr>
                <w:ilvl w:val="0"/>
                <w:numId w:val="48"/>
              </w:numPr>
              <w:ind w:left="0" w:firstLine="0"/>
              <w:rPr>
                <w:lang w:val="ru-RU"/>
              </w:rPr>
            </w:pPr>
            <w:r w:rsidRPr="00F36A9D">
              <w:rPr>
                <w:b/>
                <w:lang w:val="ru-RU"/>
              </w:rPr>
              <w:lastRenderedPageBreak/>
              <w:t xml:space="preserve">Позволяет ли ваше законодательство считать </w:t>
            </w:r>
            <w:r w:rsidR="00077EC9" w:rsidRPr="00F36A9D">
              <w:rPr>
                <w:b/>
                <w:lang w:val="ru-RU"/>
              </w:rPr>
              <w:t xml:space="preserve">ГИП </w:t>
            </w:r>
            <w:r w:rsidRPr="00F36A9D">
              <w:rPr>
                <w:b/>
                <w:lang w:val="ru-RU"/>
              </w:rPr>
              <w:t>находящимися в активном состоянии?</w:t>
            </w:r>
          </w:p>
        </w:tc>
      </w:tr>
      <w:tr w:rsidR="000744ED" w:rsidRPr="00F36A9D" w:rsidTr="00895B75">
        <w:tc>
          <w:tcPr>
            <w:tcW w:w="9345" w:type="dxa"/>
          </w:tcPr>
          <w:p w:rsidR="000744ED" w:rsidRPr="00F36A9D" w:rsidRDefault="000744ED" w:rsidP="00C01887">
            <w:pPr>
              <w:rPr>
                <w:lang w:val="ru-RU"/>
              </w:rPr>
            </w:pPr>
          </w:p>
          <w:p w:rsidR="000744ED" w:rsidRPr="00F36A9D" w:rsidRDefault="000744ED" w:rsidP="00C01887">
            <w:pPr>
              <w:rPr>
                <w:lang w:val="ru-RU"/>
              </w:rPr>
            </w:pPr>
            <w:r w:rsidRPr="00F36A9D">
              <w:rPr>
                <w:rFonts w:ascii="MS Mincho" w:eastAsia="MS Mincho" w:hAnsi="MS Mincho" w:cs="MS Mincho"/>
                <w:lang w:val="ru-RU"/>
              </w:rPr>
              <w:t>☐</w:t>
            </w:r>
            <w:r w:rsidRPr="00F36A9D">
              <w:rPr>
                <w:lang w:val="ru-RU"/>
              </w:rPr>
              <w:t xml:space="preserve"> </w:t>
            </w:r>
            <w:r w:rsidR="00BB0500" w:rsidRPr="00F36A9D">
              <w:rPr>
                <w:lang w:val="ru-RU"/>
              </w:rPr>
              <w:t>ДА</w:t>
            </w:r>
            <w:r w:rsidRPr="00F36A9D">
              <w:rPr>
                <w:lang w:val="ru-RU"/>
              </w:rPr>
              <w:t xml:space="preserve">  </w:t>
            </w:r>
            <w:r w:rsidRPr="00F36A9D">
              <w:rPr>
                <w:rFonts w:ascii="MS Mincho" w:eastAsia="MS Mincho" w:hAnsi="MS Mincho" w:cs="MS Mincho"/>
                <w:lang w:val="ru-RU"/>
              </w:rPr>
              <w:t>☐</w:t>
            </w:r>
            <w:r w:rsidRPr="00F36A9D">
              <w:rPr>
                <w:lang w:val="ru-RU"/>
              </w:rPr>
              <w:t xml:space="preserve"> </w:t>
            </w:r>
            <w:r w:rsidR="00BB0500" w:rsidRPr="00F36A9D">
              <w:rPr>
                <w:lang w:val="ru-RU"/>
              </w:rPr>
              <w:t>НЕТ</w:t>
            </w:r>
          </w:p>
          <w:p w:rsidR="000744ED" w:rsidRPr="00F36A9D" w:rsidRDefault="000744ED" w:rsidP="00C01887">
            <w:pPr>
              <w:rPr>
                <w:lang w:val="ru-RU"/>
              </w:rPr>
            </w:pPr>
          </w:p>
          <w:p w:rsidR="000744ED" w:rsidRPr="00F36A9D" w:rsidRDefault="007019B2" w:rsidP="00C01887">
            <w:pPr>
              <w:rPr>
                <w:lang w:val="ru-RU"/>
              </w:rPr>
            </w:pPr>
            <w:r w:rsidRPr="00F36A9D">
              <w:rPr>
                <w:b/>
                <w:lang w:val="ru-RU"/>
              </w:rPr>
              <w:t>Если</w:t>
            </w:r>
            <w:r w:rsidR="000744ED" w:rsidRPr="00F36A9D">
              <w:rPr>
                <w:b/>
                <w:lang w:val="ru-RU"/>
              </w:rPr>
              <w:t xml:space="preserve"> </w:t>
            </w:r>
            <w:r w:rsidR="00BB0500" w:rsidRPr="00F36A9D">
              <w:rPr>
                <w:b/>
                <w:lang w:val="ru-RU"/>
              </w:rPr>
              <w:t>НЕТ</w:t>
            </w:r>
            <w:r w:rsidR="00095935" w:rsidRPr="00F36A9D">
              <w:rPr>
                <w:lang w:val="ru-RU"/>
              </w:rPr>
              <w:t xml:space="preserve">, </w:t>
            </w:r>
            <w:r w:rsidRPr="00F36A9D">
              <w:rPr>
                <w:lang w:val="ru-RU"/>
              </w:rPr>
              <w:t>является ли обычной практикой ведомства считать их находящимися в активном состоянии?</w:t>
            </w:r>
          </w:p>
          <w:p w:rsidR="000744ED" w:rsidRPr="00F36A9D" w:rsidRDefault="000744ED" w:rsidP="00C01887">
            <w:pPr>
              <w:rPr>
                <w:lang w:val="ru-RU"/>
              </w:rPr>
            </w:pPr>
          </w:p>
          <w:p w:rsidR="000744ED" w:rsidRPr="00F36A9D" w:rsidRDefault="000744ED" w:rsidP="00C01887">
            <w:r w:rsidRPr="00F36A9D">
              <w:rPr>
                <w:rFonts w:ascii="MS Mincho" w:eastAsia="MS Mincho" w:hAnsi="MS Mincho" w:cs="MS Mincho"/>
              </w:rPr>
              <w:t>☐</w:t>
            </w:r>
            <w:r w:rsidRPr="00F36A9D">
              <w:rPr>
                <w:lang w:val="fr-CH"/>
              </w:rPr>
              <w:t xml:space="preserve"> </w:t>
            </w:r>
            <w:r w:rsidR="00BB0500" w:rsidRPr="00F36A9D">
              <w:t>ДА</w:t>
            </w:r>
            <w:r w:rsidRPr="00F36A9D">
              <w:t xml:space="preserve">  </w:t>
            </w:r>
            <w:r w:rsidRPr="00F36A9D">
              <w:rPr>
                <w:rFonts w:ascii="MS Mincho" w:eastAsia="MS Mincho" w:hAnsi="MS Mincho" w:cs="MS Mincho"/>
              </w:rPr>
              <w:t>☐</w:t>
            </w:r>
            <w:r w:rsidRPr="00F36A9D">
              <w:rPr>
                <w:lang w:val="fr-CH"/>
              </w:rPr>
              <w:t xml:space="preserve"> </w:t>
            </w:r>
            <w:r w:rsidR="00BB0500" w:rsidRPr="00F36A9D">
              <w:t>НЕТ</w:t>
            </w:r>
          </w:p>
        </w:tc>
      </w:tr>
      <w:tr w:rsidR="00895B75" w:rsidRPr="00F36A9D" w:rsidTr="00895B75">
        <w:tc>
          <w:tcPr>
            <w:tcW w:w="9345" w:type="dxa"/>
          </w:tcPr>
          <w:p w:rsidR="00895B75" w:rsidRDefault="00895B75" w:rsidP="00C01887">
            <w:pPr>
              <w:rPr>
                <w:lang w:val="ru-RU"/>
              </w:rPr>
            </w:pPr>
            <w:r>
              <w:rPr>
                <w:lang w:val="ru-RU"/>
              </w:rPr>
              <w:t>Комментарии (если есть):</w:t>
            </w:r>
          </w:p>
          <w:p w:rsidR="00895B75" w:rsidRDefault="00895B75" w:rsidP="00C01887">
            <w:pPr>
              <w:rPr>
                <w:lang w:val="ru-RU"/>
              </w:rPr>
            </w:pPr>
          </w:p>
          <w:p w:rsidR="00895B75" w:rsidRDefault="00895B75" w:rsidP="00C01887">
            <w:pPr>
              <w:rPr>
                <w:lang w:val="ru-RU"/>
              </w:rPr>
            </w:pPr>
          </w:p>
          <w:p w:rsidR="00895B75" w:rsidRDefault="00895B75" w:rsidP="00C01887">
            <w:pPr>
              <w:rPr>
                <w:lang w:val="ru-RU"/>
              </w:rPr>
            </w:pPr>
          </w:p>
          <w:p w:rsidR="00895B75" w:rsidRPr="00F36A9D" w:rsidRDefault="00895B75" w:rsidP="00C01887">
            <w:pPr>
              <w:rPr>
                <w:lang w:val="ru-RU"/>
              </w:rPr>
            </w:pPr>
          </w:p>
        </w:tc>
      </w:tr>
    </w:tbl>
    <w:p w:rsidR="000744ED" w:rsidRPr="00F36A9D" w:rsidRDefault="000744ED" w:rsidP="001E14E9"/>
    <w:tbl>
      <w:tblPr>
        <w:tblStyle w:val="TableGrid"/>
        <w:tblW w:w="0" w:type="auto"/>
        <w:tblLook w:val="04A0" w:firstRow="1" w:lastRow="0" w:firstColumn="1" w:lastColumn="0" w:noHBand="0" w:noVBand="1"/>
      </w:tblPr>
      <w:tblGrid>
        <w:gridCol w:w="9345"/>
      </w:tblGrid>
      <w:tr w:rsidR="009E261B" w:rsidRPr="00A40D88" w:rsidTr="00E66D40">
        <w:tc>
          <w:tcPr>
            <w:tcW w:w="9576" w:type="dxa"/>
            <w:shd w:val="clear" w:color="auto" w:fill="C6D9F1" w:themeFill="text2" w:themeFillTint="33"/>
          </w:tcPr>
          <w:p w:rsidR="009E261B" w:rsidRPr="00F36A9D" w:rsidRDefault="007019B2" w:rsidP="00077EC9">
            <w:pPr>
              <w:pStyle w:val="ListParagraph"/>
              <w:numPr>
                <w:ilvl w:val="0"/>
                <w:numId w:val="48"/>
              </w:numPr>
              <w:tabs>
                <w:tab w:val="left" w:pos="540"/>
              </w:tabs>
              <w:ind w:left="0" w:firstLine="0"/>
              <w:contextualSpacing w:val="0"/>
              <w:rPr>
                <w:lang w:val="ru-RU"/>
              </w:rPr>
            </w:pPr>
            <w:r w:rsidRPr="00F36A9D">
              <w:rPr>
                <w:b/>
                <w:szCs w:val="22"/>
                <w:lang w:val="ru-RU"/>
              </w:rPr>
              <w:t xml:space="preserve">Являются ли </w:t>
            </w:r>
            <w:r w:rsidR="00077EC9" w:rsidRPr="00F36A9D">
              <w:rPr>
                <w:b/>
                <w:szCs w:val="22"/>
                <w:lang w:val="ru-RU"/>
              </w:rPr>
              <w:t xml:space="preserve">в вашей юрисдикции </w:t>
            </w:r>
            <w:r w:rsidRPr="00F36A9D">
              <w:rPr>
                <w:b/>
                <w:szCs w:val="22"/>
                <w:lang w:val="ru-RU"/>
              </w:rPr>
              <w:t>критерии нарушения прав для дизайнов ГИП/графических символов такими же, как для других видов образцов?</w:t>
            </w:r>
          </w:p>
        </w:tc>
      </w:tr>
      <w:tr w:rsidR="009E261B" w:rsidRPr="00DE749B" w:rsidTr="00E66D40">
        <w:tc>
          <w:tcPr>
            <w:tcW w:w="9576" w:type="dxa"/>
          </w:tcPr>
          <w:p w:rsidR="009E261B" w:rsidRPr="00F36A9D" w:rsidRDefault="009E261B" w:rsidP="00E66D40">
            <w:pPr>
              <w:rPr>
                <w:lang w:val="ru-RU"/>
              </w:rPr>
            </w:pPr>
          </w:p>
          <w:p w:rsidR="009E261B" w:rsidRPr="00F36A9D" w:rsidRDefault="009E261B" w:rsidP="00E66D40">
            <w:pPr>
              <w:tabs>
                <w:tab w:val="left" w:pos="540"/>
              </w:tabs>
              <w:rPr>
                <w:lang w:val="ru-RU"/>
              </w:rPr>
            </w:pPr>
            <w:r w:rsidRPr="00F36A9D">
              <w:rPr>
                <w:rFonts w:ascii="MS Gothic" w:eastAsia="MS Gothic" w:hAnsi="MS Gothic" w:cs="MS Gothic"/>
                <w:lang w:val="ru-RU"/>
              </w:rPr>
              <w:t>☐</w:t>
            </w:r>
            <w:r w:rsidR="007A188B" w:rsidRPr="00F36A9D">
              <w:rPr>
                <w:rFonts w:eastAsia="MS Gothic"/>
                <w:lang w:val="ru-RU"/>
              </w:rPr>
              <w:t xml:space="preserve"> </w:t>
            </w:r>
            <w:r w:rsidR="00BB0500" w:rsidRPr="00F36A9D">
              <w:rPr>
                <w:lang w:val="ru-RU"/>
              </w:rPr>
              <w:t>ДА</w:t>
            </w:r>
            <w:r w:rsidRPr="00F36A9D">
              <w:rPr>
                <w:lang w:val="ru-RU"/>
              </w:rPr>
              <w:t xml:space="preserve">  </w:t>
            </w:r>
            <w:r w:rsidRPr="00F36A9D">
              <w:rPr>
                <w:rFonts w:ascii="MS Gothic" w:eastAsia="MS Gothic" w:hAnsi="MS Gothic" w:cs="MS Gothic"/>
                <w:lang w:val="ru-RU"/>
              </w:rPr>
              <w:t>☐</w:t>
            </w:r>
            <w:r w:rsidR="007A188B" w:rsidRPr="00F36A9D">
              <w:rPr>
                <w:rFonts w:eastAsia="MS Gothic"/>
                <w:lang w:val="ru-RU"/>
              </w:rPr>
              <w:t xml:space="preserve"> </w:t>
            </w:r>
            <w:r w:rsidR="00BB0500" w:rsidRPr="00F36A9D">
              <w:rPr>
                <w:lang w:val="ru-RU"/>
              </w:rPr>
              <w:t>НЕТ</w:t>
            </w:r>
          </w:p>
          <w:p w:rsidR="009E261B" w:rsidRPr="00F36A9D" w:rsidRDefault="009E261B" w:rsidP="00E66D40">
            <w:pPr>
              <w:tabs>
                <w:tab w:val="left" w:pos="540"/>
              </w:tabs>
              <w:rPr>
                <w:lang w:val="ru-RU"/>
              </w:rPr>
            </w:pPr>
          </w:p>
          <w:p w:rsidR="009E261B" w:rsidRDefault="007019B2" w:rsidP="00E66D40">
            <w:pPr>
              <w:rPr>
                <w:lang w:val="ru-RU"/>
              </w:rPr>
            </w:pPr>
            <w:r w:rsidRPr="00F36A9D">
              <w:rPr>
                <w:b/>
                <w:szCs w:val="22"/>
                <w:lang w:val="ru-RU"/>
              </w:rPr>
              <w:t>Если</w:t>
            </w:r>
            <w:r w:rsidR="009E261B" w:rsidRPr="00F36A9D">
              <w:rPr>
                <w:b/>
                <w:szCs w:val="22"/>
                <w:lang w:val="ru-RU"/>
              </w:rPr>
              <w:t xml:space="preserve"> </w:t>
            </w:r>
            <w:r w:rsidR="00BB0500" w:rsidRPr="00F36A9D">
              <w:rPr>
                <w:b/>
                <w:szCs w:val="22"/>
                <w:lang w:val="ru-RU"/>
              </w:rPr>
              <w:t>НЕТ</w:t>
            </w:r>
            <w:r w:rsidR="009E261B" w:rsidRPr="00F36A9D">
              <w:rPr>
                <w:szCs w:val="22"/>
                <w:lang w:val="ru-RU"/>
              </w:rPr>
              <w:t xml:space="preserve">, </w:t>
            </w:r>
            <w:r w:rsidRPr="00F36A9D">
              <w:rPr>
                <w:szCs w:val="22"/>
                <w:lang w:val="ru-RU"/>
              </w:rPr>
              <w:t>чем они отличаются</w:t>
            </w:r>
            <w:r w:rsidR="009E261B" w:rsidRPr="00F36A9D">
              <w:rPr>
                <w:lang w:val="ru-RU"/>
              </w:rPr>
              <w:t>?</w:t>
            </w:r>
          </w:p>
          <w:p w:rsidR="008A7627" w:rsidRPr="00F36A9D" w:rsidRDefault="008A7627" w:rsidP="00E66D40">
            <w:pPr>
              <w:rPr>
                <w:lang w:val="ru-RU"/>
              </w:rPr>
            </w:pPr>
          </w:p>
        </w:tc>
      </w:tr>
      <w:tr w:rsidR="00E03BB9" w:rsidRPr="00A40D88" w:rsidTr="00E66D40">
        <w:tc>
          <w:tcPr>
            <w:tcW w:w="9576" w:type="dxa"/>
          </w:tcPr>
          <w:p w:rsidR="00E03BB9" w:rsidRDefault="00E03BB9" w:rsidP="00E66D40">
            <w:pPr>
              <w:rPr>
                <w:lang w:val="ru-RU"/>
              </w:rPr>
            </w:pPr>
            <w:r>
              <w:rPr>
                <w:lang w:val="ru-RU"/>
              </w:rPr>
              <w:t>Комментарии (если есть):</w:t>
            </w:r>
          </w:p>
          <w:p w:rsidR="00E03BB9" w:rsidRDefault="00E03BB9" w:rsidP="00E66D40">
            <w:pPr>
              <w:rPr>
                <w:lang w:val="ru-RU"/>
              </w:rPr>
            </w:pPr>
          </w:p>
          <w:p w:rsidR="00E03BB9" w:rsidRDefault="00E03BB9" w:rsidP="00E66D40">
            <w:pPr>
              <w:rPr>
                <w:lang w:val="ru-RU"/>
              </w:rPr>
            </w:pPr>
          </w:p>
          <w:p w:rsidR="00E03BB9" w:rsidRDefault="00E03BB9" w:rsidP="00E66D40">
            <w:pPr>
              <w:rPr>
                <w:lang w:val="ru-RU"/>
              </w:rPr>
            </w:pPr>
          </w:p>
          <w:p w:rsidR="00E03BB9" w:rsidRPr="00F36A9D" w:rsidRDefault="00E03BB9" w:rsidP="00E66D40">
            <w:pPr>
              <w:rPr>
                <w:lang w:val="ru-RU"/>
              </w:rPr>
            </w:pPr>
          </w:p>
        </w:tc>
      </w:tr>
    </w:tbl>
    <w:p w:rsidR="00DD3FFF" w:rsidRPr="00F36A9D" w:rsidRDefault="00DD3FFF" w:rsidP="001E14E9">
      <w:pPr>
        <w:rPr>
          <w:lang w:val="ru-RU"/>
        </w:rPr>
      </w:pPr>
    </w:p>
    <w:tbl>
      <w:tblPr>
        <w:tblStyle w:val="TableGrid"/>
        <w:tblW w:w="0" w:type="auto"/>
        <w:tblLook w:val="04A0" w:firstRow="1" w:lastRow="0" w:firstColumn="1" w:lastColumn="0" w:noHBand="0" w:noVBand="1"/>
      </w:tblPr>
      <w:tblGrid>
        <w:gridCol w:w="9345"/>
      </w:tblGrid>
      <w:tr w:rsidR="00830E96" w:rsidRPr="00DE749B" w:rsidTr="00F61443">
        <w:tc>
          <w:tcPr>
            <w:tcW w:w="9345" w:type="dxa"/>
            <w:shd w:val="clear" w:color="auto" w:fill="C6D9F1" w:themeFill="text2" w:themeFillTint="33"/>
          </w:tcPr>
          <w:p w:rsidR="00830E96" w:rsidRPr="00F36A9D" w:rsidRDefault="007238E4" w:rsidP="00B647E1">
            <w:pPr>
              <w:numPr>
                <w:ilvl w:val="0"/>
                <w:numId w:val="48"/>
              </w:numPr>
              <w:ind w:left="0" w:firstLine="0"/>
              <w:rPr>
                <w:lang w:val="ru-RU"/>
              </w:rPr>
            </w:pPr>
            <w:r w:rsidRPr="00F36A9D">
              <w:rPr>
                <w:b/>
                <w:lang w:val="ru-RU"/>
              </w:rPr>
              <w:t xml:space="preserve">Какие </w:t>
            </w:r>
            <w:r w:rsidR="007019B2" w:rsidRPr="00F36A9D">
              <w:rPr>
                <w:b/>
                <w:lang w:val="ru-RU"/>
              </w:rPr>
              <w:t xml:space="preserve">из перечисленных ниже </w:t>
            </w:r>
            <w:r w:rsidRPr="00F36A9D">
              <w:rPr>
                <w:b/>
                <w:lang w:val="ru-RU"/>
              </w:rPr>
              <w:t xml:space="preserve">действий считаются в вашей юрисдикции </w:t>
            </w:r>
            <w:r w:rsidR="007019B2" w:rsidRPr="00F36A9D">
              <w:rPr>
                <w:b/>
                <w:lang w:val="ru-RU"/>
              </w:rPr>
              <w:t>нарушением прав на образец?</w:t>
            </w:r>
          </w:p>
        </w:tc>
      </w:tr>
      <w:tr w:rsidR="00830E96" w:rsidRPr="00DE749B" w:rsidTr="00F61443">
        <w:tc>
          <w:tcPr>
            <w:tcW w:w="9345" w:type="dxa"/>
          </w:tcPr>
          <w:p w:rsidR="00830E96" w:rsidRPr="00F36A9D" w:rsidRDefault="00830E96" w:rsidP="00C01887">
            <w:pPr>
              <w:rPr>
                <w:lang w:val="ru-RU"/>
              </w:rPr>
            </w:pPr>
          </w:p>
          <w:p w:rsidR="00830E96" w:rsidRPr="00F36A9D" w:rsidRDefault="00830E96" w:rsidP="00C01887">
            <w:pPr>
              <w:rPr>
                <w:lang w:val="ru-RU"/>
              </w:rPr>
            </w:pPr>
            <w:r w:rsidRPr="00F36A9D">
              <w:rPr>
                <w:rFonts w:ascii="MS Gothic" w:eastAsia="MS Gothic" w:hAnsi="MS Gothic" w:cs="MS Gothic" w:hint="eastAsia"/>
                <w:lang w:val="ru-RU"/>
              </w:rPr>
              <w:t>☐</w:t>
            </w:r>
            <w:r w:rsidRPr="00F36A9D">
              <w:rPr>
                <w:rFonts w:eastAsia="MS Mincho"/>
                <w:lang w:val="ru-RU"/>
              </w:rPr>
              <w:t xml:space="preserve"> </w:t>
            </w:r>
            <w:r w:rsidR="007019B2" w:rsidRPr="00F36A9D">
              <w:rPr>
                <w:rFonts w:eastAsia="MS Mincho"/>
                <w:lang w:val="ru-RU"/>
              </w:rPr>
              <w:t>создание компьютерной программы для отображения охраняемого ГИП</w:t>
            </w:r>
          </w:p>
          <w:p w:rsidR="00830E96" w:rsidRPr="00F36A9D" w:rsidRDefault="00830E96" w:rsidP="00C01887">
            <w:pPr>
              <w:rPr>
                <w:lang w:val="ru-RU"/>
              </w:rPr>
            </w:pPr>
            <w:r w:rsidRPr="00F36A9D">
              <w:rPr>
                <w:rFonts w:ascii="MS Gothic" w:eastAsia="MS Gothic" w:hAnsi="MS Gothic" w:cs="MS Gothic" w:hint="eastAsia"/>
                <w:lang w:val="ru-RU"/>
              </w:rPr>
              <w:t>☐</w:t>
            </w:r>
            <w:r w:rsidRPr="00F36A9D">
              <w:rPr>
                <w:lang w:val="ru-RU"/>
              </w:rPr>
              <w:t xml:space="preserve"> </w:t>
            </w:r>
            <w:r w:rsidR="007019B2" w:rsidRPr="00F36A9D">
              <w:rPr>
                <w:lang w:val="ru-RU"/>
              </w:rPr>
              <w:t xml:space="preserve">воспроизведение </w:t>
            </w:r>
            <w:r w:rsidR="007019B2" w:rsidRPr="00F36A9D">
              <w:rPr>
                <w:rFonts w:eastAsia="MS Mincho"/>
                <w:lang w:val="ru-RU"/>
              </w:rPr>
              <w:t>компьютерной программы для отображения охраняемого ГИП</w:t>
            </w:r>
          </w:p>
          <w:p w:rsidR="00830E96" w:rsidRPr="00F36A9D" w:rsidRDefault="00830E96" w:rsidP="00C01887">
            <w:pPr>
              <w:rPr>
                <w:lang w:val="ru-RU"/>
              </w:rPr>
            </w:pPr>
            <w:r w:rsidRPr="00F36A9D">
              <w:rPr>
                <w:rFonts w:ascii="MS Gothic" w:eastAsia="MS Gothic" w:hAnsi="MS Gothic" w:cs="MS Gothic" w:hint="eastAsia"/>
                <w:lang w:val="ru-RU"/>
              </w:rPr>
              <w:t>☐</w:t>
            </w:r>
            <w:r w:rsidRPr="00F36A9D">
              <w:rPr>
                <w:lang w:val="ru-RU"/>
              </w:rPr>
              <w:t xml:space="preserve"> </w:t>
            </w:r>
            <w:r w:rsidR="007019B2" w:rsidRPr="00F36A9D">
              <w:rPr>
                <w:lang w:val="ru-RU"/>
              </w:rPr>
              <w:t xml:space="preserve">передача </w:t>
            </w:r>
            <w:r w:rsidR="007019B2" w:rsidRPr="00F36A9D">
              <w:rPr>
                <w:rFonts w:eastAsia="MS Mincho"/>
                <w:lang w:val="ru-RU"/>
              </w:rPr>
              <w:t>компьютерной программы для отображения охраняемого ГИП</w:t>
            </w:r>
          </w:p>
          <w:p w:rsidR="00830E96" w:rsidRPr="00F36A9D" w:rsidRDefault="00830E96" w:rsidP="00C01887">
            <w:pPr>
              <w:rPr>
                <w:lang w:val="ru-RU"/>
              </w:rPr>
            </w:pPr>
            <w:r w:rsidRPr="00F36A9D">
              <w:rPr>
                <w:rFonts w:ascii="MS Gothic" w:eastAsia="MS Gothic" w:hAnsi="MS Gothic" w:cs="MS Gothic" w:hint="eastAsia"/>
                <w:lang w:val="ru-RU"/>
              </w:rPr>
              <w:t>☐</w:t>
            </w:r>
            <w:r w:rsidRPr="00F36A9D">
              <w:rPr>
                <w:lang w:val="ru-RU"/>
              </w:rPr>
              <w:t xml:space="preserve"> </w:t>
            </w:r>
            <w:r w:rsidR="007019B2" w:rsidRPr="00F36A9D">
              <w:rPr>
                <w:lang w:val="ru-RU"/>
              </w:rPr>
              <w:t xml:space="preserve">загрузка </w:t>
            </w:r>
            <w:r w:rsidR="007019B2" w:rsidRPr="00F36A9D">
              <w:rPr>
                <w:rFonts w:eastAsia="MS Mincho"/>
                <w:lang w:val="ru-RU"/>
              </w:rPr>
              <w:t>компьютерной программы для отображения охраняемого ГИП</w:t>
            </w:r>
          </w:p>
          <w:p w:rsidR="00830E96" w:rsidRDefault="00830E96" w:rsidP="001A631A">
            <w:pPr>
              <w:rPr>
                <w:szCs w:val="22"/>
                <w:lang w:val="ru-RU"/>
              </w:rPr>
            </w:pPr>
            <w:r w:rsidRPr="00F36A9D">
              <w:rPr>
                <w:rFonts w:ascii="MS Gothic" w:eastAsia="MS Gothic" w:hAnsi="MS Gothic" w:cs="MS Gothic" w:hint="eastAsia"/>
                <w:szCs w:val="22"/>
                <w:lang w:val="ru-RU"/>
              </w:rPr>
              <w:t>☐</w:t>
            </w:r>
            <w:r w:rsidRPr="00F36A9D">
              <w:rPr>
                <w:szCs w:val="22"/>
                <w:lang w:val="ru-RU"/>
              </w:rPr>
              <w:t xml:space="preserve"> </w:t>
            </w:r>
            <w:r w:rsidR="007019B2" w:rsidRPr="00F36A9D">
              <w:rPr>
                <w:szCs w:val="22"/>
                <w:lang w:val="ru-RU"/>
              </w:rPr>
              <w:t>установка охраняемого дизайна ГИП или графического символа</w:t>
            </w:r>
            <w:r w:rsidRPr="00F36A9D">
              <w:rPr>
                <w:rStyle w:val="FootnoteReference"/>
              </w:rPr>
              <w:footnoteReference w:id="16"/>
            </w:r>
            <w:r w:rsidRPr="00F36A9D">
              <w:rPr>
                <w:szCs w:val="22"/>
                <w:lang w:val="ru-RU"/>
              </w:rPr>
              <w:t xml:space="preserve"> – </w:t>
            </w:r>
            <w:r w:rsidR="007238E4" w:rsidRPr="00F36A9D">
              <w:rPr>
                <w:szCs w:val="22"/>
                <w:lang w:val="ru-RU"/>
              </w:rPr>
              <w:t xml:space="preserve">в </w:t>
            </w:r>
            <w:r w:rsidR="007019B2" w:rsidRPr="00F36A9D">
              <w:rPr>
                <w:szCs w:val="22"/>
                <w:lang w:val="ru-RU"/>
              </w:rPr>
              <w:t>данном случае при каких обстоятельствах</w:t>
            </w:r>
            <w:r w:rsidRPr="00F36A9D">
              <w:rPr>
                <w:szCs w:val="22"/>
                <w:lang w:val="ru-RU"/>
              </w:rPr>
              <w:t>?</w:t>
            </w:r>
          </w:p>
          <w:p w:rsidR="001A631A" w:rsidRPr="001A631A" w:rsidRDefault="001A631A" w:rsidP="001A631A">
            <w:pPr>
              <w:rPr>
                <w:szCs w:val="22"/>
                <w:lang w:val="ru-RU"/>
              </w:rPr>
            </w:pPr>
            <w:r w:rsidRPr="001A631A">
              <w:rPr>
                <w:rFonts w:ascii="MS Gothic" w:eastAsia="MS Gothic" w:hAnsi="MS Gothic" w:cs="MS Gothic" w:hint="eastAsia"/>
                <w:szCs w:val="22"/>
                <w:lang w:val="ru-RU"/>
              </w:rPr>
              <w:t>☐</w:t>
            </w:r>
            <w:r w:rsidRPr="001A631A">
              <w:rPr>
                <w:szCs w:val="22"/>
                <w:lang w:val="ru-RU"/>
              </w:rPr>
              <w:t xml:space="preserve"> </w:t>
            </w:r>
            <w:r>
              <w:rPr>
                <w:szCs w:val="22"/>
                <w:lang w:val="ru-RU"/>
              </w:rPr>
              <w:t>использование</w:t>
            </w:r>
            <w:r w:rsidRPr="001A631A">
              <w:rPr>
                <w:szCs w:val="22"/>
                <w:lang w:val="ru-RU"/>
              </w:rPr>
              <w:t xml:space="preserve"> </w:t>
            </w:r>
            <w:r w:rsidRPr="00F36A9D">
              <w:rPr>
                <w:szCs w:val="22"/>
                <w:lang w:val="ru-RU"/>
              </w:rPr>
              <w:t>охраняемого дизайна ГИП или графического символа</w:t>
            </w:r>
            <w:r w:rsidRPr="00717B8C">
              <w:rPr>
                <w:rStyle w:val="FootnoteReference"/>
              </w:rPr>
              <w:footnoteReference w:id="17"/>
            </w:r>
            <w:r w:rsidRPr="001A631A">
              <w:rPr>
                <w:szCs w:val="22"/>
                <w:lang w:val="ru-RU"/>
              </w:rPr>
              <w:t xml:space="preserve"> – </w:t>
            </w:r>
            <w:r w:rsidRPr="00F36A9D">
              <w:rPr>
                <w:szCs w:val="22"/>
                <w:lang w:val="ru-RU"/>
              </w:rPr>
              <w:t>в данном случае при каких обстоятельствах?</w:t>
            </w:r>
          </w:p>
          <w:p w:rsidR="001A631A" w:rsidRDefault="001A631A" w:rsidP="001A631A">
            <w:pPr>
              <w:rPr>
                <w:szCs w:val="22"/>
                <w:lang w:val="ru-RU"/>
              </w:rPr>
            </w:pPr>
            <w:r w:rsidRPr="00711BC0">
              <w:rPr>
                <w:rFonts w:ascii="Segoe UI Symbol" w:eastAsia="MS Gothic" w:hAnsi="Segoe UI Symbol" w:cs="Segoe UI Symbol"/>
                <w:szCs w:val="22"/>
                <w:lang w:val="ru-RU"/>
              </w:rPr>
              <w:t>☐</w:t>
            </w:r>
            <w:r w:rsidRPr="00711BC0">
              <w:rPr>
                <w:szCs w:val="22"/>
                <w:lang w:val="ru-RU"/>
              </w:rPr>
              <w:t xml:space="preserve"> </w:t>
            </w:r>
            <w:r w:rsidR="00711BC0">
              <w:rPr>
                <w:szCs w:val="22"/>
                <w:lang w:val="ru-RU"/>
              </w:rPr>
              <w:t>нанесение</w:t>
            </w:r>
            <w:r w:rsidR="00711BC0" w:rsidRPr="00711BC0">
              <w:rPr>
                <w:szCs w:val="22"/>
                <w:lang w:val="ru-RU"/>
              </w:rPr>
              <w:t xml:space="preserve"> </w:t>
            </w:r>
            <w:r w:rsidR="00711BC0" w:rsidRPr="00F36A9D">
              <w:rPr>
                <w:szCs w:val="22"/>
                <w:lang w:val="ru-RU"/>
              </w:rPr>
              <w:t>охраняемого дизайна ГИП или графического символа</w:t>
            </w:r>
            <w:r w:rsidR="00711BC0">
              <w:rPr>
                <w:szCs w:val="22"/>
                <w:lang w:val="ru-RU"/>
              </w:rPr>
              <w:t xml:space="preserve"> на физическое изделие</w:t>
            </w:r>
            <w:r w:rsidRPr="00711BC0">
              <w:rPr>
                <w:szCs w:val="22"/>
                <w:lang w:val="ru-RU"/>
              </w:rPr>
              <w:t xml:space="preserve"> </w:t>
            </w:r>
            <w:r w:rsidR="00711BC0">
              <w:rPr>
                <w:szCs w:val="22"/>
                <w:lang w:val="ru-RU"/>
              </w:rPr>
              <w:t>или</w:t>
            </w:r>
            <w:r w:rsidRPr="00711BC0">
              <w:rPr>
                <w:szCs w:val="22"/>
                <w:lang w:val="ru-RU"/>
              </w:rPr>
              <w:t xml:space="preserve"> </w:t>
            </w:r>
            <w:r w:rsidR="00711BC0">
              <w:rPr>
                <w:i/>
                <w:szCs w:val="22"/>
                <w:lang w:val="ru-RU"/>
              </w:rPr>
              <w:t>наоборот</w:t>
            </w:r>
            <w:r w:rsidRPr="00711BC0">
              <w:rPr>
                <w:szCs w:val="22"/>
                <w:lang w:val="ru-RU"/>
              </w:rPr>
              <w:t xml:space="preserve"> – </w:t>
            </w:r>
            <w:r w:rsidR="00711BC0" w:rsidRPr="00F36A9D">
              <w:rPr>
                <w:szCs w:val="22"/>
                <w:lang w:val="ru-RU"/>
              </w:rPr>
              <w:t>в данном случае при каких обстоятельствах?</w:t>
            </w:r>
            <w:r>
              <w:rPr>
                <w:rStyle w:val="FootnoteReference"/>
                <w:szCs w:val="22"/>
              </w:rPr>
              <w:footnoteReference w:id="18"/>
            </w:r>
          </w:p>
          <w:p w:rsidR="008A7627" w:rsidRPr="00F61443" w:rsidRDefault="008A7627" w:rsidP="001A631A">
            <w:pPr>
              <w:rPr>
                <w:szCs w:val="22"/>
                <w:lang w:val="ru-RU"/>
              </w:rPr>
            </w:pPr>
          </w:p>
        </w:tc>
      </w:tr>
      <w:tr w:rsidR="00E03BB9" w:rsidRPr="00A40D88" w:rsidTr="00F61443">
        <w:tc>
          <w:tcPr>
            <w:tcW w:w="9345" w:type="dxa"/>
          </w:tcPr>
          <w:p w:rsidR="00E03BB9" w:rsidRDefault="00E03BB9" w:rsidP="00C01887">
            <w:pPr>
              <w:rPr>
                <w:lang w:val="ru-RU"/>
              </w:rPr>
            </w:pPr>
            <w:r>
              <w:rPr>
                <w:lang w:val="ru-RU"/>
              </w:rPr>
              <w:t>Комментарии (если есть):</w:t>
            </w:r>
          </w:p>
          <w:p w:rsidR="00E03BB9" w:rsidRDefault="00E03BB9" w:rsidP="00C01887">
            <w:pPr>
              <w:rPr>
                <w:lang w:val="ru-RU"/>
              </w:rPr>
            </w:pPr>
          </w:p>
          <w:p w:rsidR="00E03BB9" w:rsidRDefault="00E03BB9" w:rsidP="00C01887">
            <w:pPr>
              <w:rPr>
                <w:lang w:val="ru-RU"/>
              </w:rPr>
            </w:pPr>
          </w:p>
          <w:p w:rsidR="00E03BB9" w:rsidRDefault="00E03BB9" w:rsidP="00C01887">
            <w:pPr>
              <w:rPr>
                <w:lang w:val="ru-RU"/>
              </w:rPr>
            </w:pPr>
          </w:p>
          <w:p w:rsidR="00E03BB9" w:rsidRPr="00F36A9D" w:rsidRDefault="00E03BB9" w:rsidP="00C01887">
            <w:pPr>
              <w:rPr>
                <w:lang w:val="ru-RU"/>
              </w:rPr>
            </w:pPr>
          </w:p>
        </w:tc>
      </w:tr>
    </w:tbl>
    <w:p w:rsidR="00F61443" w:rsidRDefault="00F61443">
      <w:pPr>
        <w:rPr>
          <w:lang w:val="ru-RU"/>
        </w:rPr>
      </w:pPr>
    </w:p>
    <w:tbl>
      <w:tblPr>
        <w:tblStyle w:val="TableGrid"/>
        <w:tblW w:w="0" w:type="auto"/>
        <w:tblLook w:val="04A0" w:firstRow="1" w:lastRow="0" w:firstColumn="1" w:lastColumn="0" w:noHBand="0" w:noVBand="1"/>
      </w:tblPr>
      <w:tblGrid>
        <w:gridCol w:w="9345"/>
      </w:tblGrid>
      <w:tr w:rsidR="00830E96" w:rsidRPr="00DE749B" w:rsidTr="00F61443">
        <w:tc>
          <w:tcPr>
            <w:tcW w:w="9345" w:type="dxa"/>
            <w:shd w:val="clear" w:color="auto" w:fill="C6D9F1" w:themeFill="text2" w:themeFillTint="33"/>
          </w:tcPr>
          <w:p w:rsidR="00830E96" w:rsidRPr="00F36A9D" w:rsidRDefault="00620B26" w:rsidP="00C01887">
            <w:pPr>
              <w:numPr>
                <w:ilvl w:val="0"/>
                <w:numId w:val="48"/>
              </w:numPr>
              <w:ind w:left="0" w:firstLine="0"/>
              <w:rPr>
                <w:lang w:val="ru-RU"/>
              </w:rPr>
            </w:pPr>
            <w:r w:rsidRPr="00F36A9D">
              <w:rPr>
                <w:b/>
                <w:lang w:val="ru-RU"/>
              </w:rPr>
              <w:t xml:space="preserve">Может ли в вашей юрисдикции </w:t>
            </w:r>
            <w:r w:rsidRPr="00F36A9D">
              <w:rPr>
                <w:b/>
                <w:i/>
                <w:lang w:val="ru-RU"/>
              </w:rPr>
              <w:t xml:space="preserve">единая регистрация образца </w:t>
            </w:r>
            <w:r w:rsidRPr="00F36A9D">
              <w:rPr>
                <w:b/>
                <w:lang w:val="ru-RU"/>
              </w:rPr>
              <w:t xml:space="preserve">распространяться на использование образца в физической среде </w:t>
            </w:r>
            <w:r w:rsidRPr="00F36A9D">
              <w:rPr>
                <w:b/>
                <w:i/>
                <w:lang w:val="ru-RU"/>
              </w:rPr>
              <w:t xml:space="preserve">и </w:t>
            </w:r>
            <w:r w:rsidRPr="00F36A9D">
              <w:rPr>
                <w:b/>
                <w:lang w:val="ru-RU"/>
              </w:rPr>
              <w:t>в виртуальной или компьютерной среде?</w:t>
            </w:r>
            <w:r w:rsidR="00830E96" w:rsidRPr="00F36A9D">
              <w:rPr>
                <w:vertAlign w:val="superscript"/>
              </w:rPr>
              <w:footnoteReference w:id="19"/>
            </w:r>
          </w:p>
        </w:tc>
      </w:tr>
      <w:tr w:rsidR="00830E96" w:rsidRPr="00F36A9D" w:rsidTr="00F61443">
        <w:tc>
          <w:tcPr>
            <w:tcW w:w="9345" w:type="dxa"/>
          </w:tcPr>
          <w:p w:rsidR="00830E96" w:rsidRPr="00F36A9D" w:rsidRDefault="00830E96" w:rsidP="00C01887">
            <w:pPr>
              <w:rPr>
                <w:lang w:val="ru-RU"/>
              </w:rPr>
            </w:pPr>
          </w:p>
          <w:p w:rsidR="00830E96" w:rsidRPr="00F36A9D" w:rsidRDefault="00830E96" w:rsidP="00C01887">
            <w:r w:rsidRPr="00F36A9D">
              <w:rPr>
                <w:rFonts w:ascii="MS Gothic" w:eastAsia="MS Gothic" w:hAnsi="MS Gothic" w:cs="MS Gothic" w:hint="eastAsia"/>
              </w:rPr>
              <w:t>☐</w:t>
            </w:r>
            <w:r w:rsidRPr="00F36A9D">
              <w:rPr>
                <w:rFonts w:eastAsia="MS Gothic"/>
                <w:lang w:val="fr-CH"/>
              </w:rPr>
              <w:t xml:space="preserve"> </w:t>
            </w:r>
            <w:r w:rsidR="00BB0500" w:rsidRPr="00F36A9D">
              <w:t>ДА</w:t>
            </w:r>
            <w:r w:rsidRPr="00F36A9D">
              <w:t xml:space="preserve">  </w:t>
            </w:r>
            <w:r w:rsidRPr="00F36A9D">
              <w:rPr>
                <w:rFonts w:ascii="MS Gothic" w:eastAsia="MS Gothic" w:hAnsi="MS Gothic" w:cs="MS Gothic" w:hint="eastAsia"/>
              </w:rPr>
              <w:t>☐</w:t>
            </w:r>
            <w:r w:rsidRPr="00F36A9D">
              <w:rPr>
                <w:rFonts w:eastAsia="MS Gothic"/>
                <w:lang w:val="fr-CH"/>
              </w:rPr>
              <w:t xml:space="preserve"> </w:t>
            </w:r>
            <w:r w:rsidR="00BB0500" w:rsidRPr="00F36A9D">
              <w:t>НЕТ</w:t>
            </w:r>
          </w:p>
          <w:p w:rsidR="00830E96" w:rsidRPr="00F36A9D" w:rsidRDefault="00830E96" w:rsidP="00C01887"/>
        </w:tc>
      </w:tr>
      <w:tr w:rsidR="00E03BB9" w:rsidRPr="00F36A9D" w:rsidTr="00F61443">
        <w:tc>
          <w:tcPr>
            <w:tcW w:w="9345" w:type="dxa"/>
          </w:tcPr>
          <w:p w:rsidR="00E03BB9" w:rsidRDefault="00E03BB9" w:rsidP="00C01887">
            <w:pPr>
              <w:rPr>
                <w:lang w:val="ru-RU"/>
              </w:rPr>
            </w:pPr>
            <w:r>
              <w:rPr>
                <w:lang w:val="ru-RU"/>
              </w:rPr>
              <w:t>Комментарии (если есть):</w:t>
            </w:r>
          </w:p>
          <w:p w:rsidR="00E03BB9" w:rsidRDefault="00E03BB9" w:rsidP="00C01887">
            <w:pPr>
              <w:rPr>
                <w:lang w:val="ru-RU"/>
              </w:rPr>
            </w:pPr>
          </w:p>
          <w:p w:rsidR="00E03BB9" w:rsidRDefault="00E03BB9" w:rsidP="00C01887">
            <w:pPr>
              <w:rPr>
                <w:lang w:val="ru-RU"/>
              </w:rPr>
            </w:pPr>
          </w:p>
          <w:p w:rsidR="00E03BB9" w:rsidRDefault="00E03BB9" w:rsidP="00C01887">
            <w:pPr>
              <w:rPr>
                <w:lang w:val="ru-RU"/>
              </w:rPr>
            </w:pPr>
          </w:p>
          <w:p w:rsidR="00E03BB9" w:rsidRPr="00F36A9D" w:rsidRDefault="00E03BB9" w:rsidP="00C01887">
            <w:pPr>
              <w:rPr>
                <w:lang w:val="ru-RU"/>
              </w:rPr>
            </w:pPr>
          </w:p>
        </w:tc>
      </w:tr>
    </w:tbl>
    <w:p w:rsidR="00830E96" w:rsidRPr="00F36A9D" w:rsidRDefault="00830E96" w:rsidP="001E14E9"/>
    <w:tbl>
      <w:tblPr>
        <w:tblStyle w:val="TableGrid"/>
        <w:tblW w:w="0" w:type="auto"/>
        <w:tblLook w:val="04A0" w:firstRow="1" w:lastRow="0" w:firstColumn="1" w:lastColumn="0" w:noHBand="0" w:noVBand="1"/>
      </w:tblPr>
      <w:tblGrid>
        <w:gridCol w:w="9345"/>
      </w:tblGrid>
      <w:tr w:rsidR="00DD3FFF" w:rsidRPr="00A40D88" w:rsidTr="00DD3FFF">
        <w:tc>
          <w:tcPr>
            <w:tcW w:w="9576" w:type="dxa"/>
            <w:shd w:val="clear" w:color="auto" w:fill="C6D9F1" w:themeFill="text2" w:themeFillTint="33"/>
          </w:tcPr>
          <w:p w:rsidR="00DD3FFF" w:rsidRPr="00F36A9D" w:rsidRDefault="00620B26" w:rsidP="00095935">
            <w:pPr>
              <w:numPr>
                <w:ilvl w:val="0"/>
                <w:numId w:val="48"/>
              </w:numPr>
              <w:ind w:left="0" w:firstLine="0"/>
              <w:rPr>
                <w:lang w:val="ru-RU"/>
              </w:rPr>
            </w:pPr>
            <w:r w:rsidRPr="00F36A9D">
              <w:rPr>
                <w:b/>
                <w:lang w:val="ru-RU"/>
              </w:rPr>
              <w:t>Проводится ли в вашей юрисдикции различие между критериями нарушения прав в зависимости от конкретной виртуальной/электронной среды</w:t>
            </w:r>
            <w:r w:rsidR="00095935" w:rsidRPr="00F36A9D">
              <w:rPr>
                <w:b/>
                <w:vertAlign w:val="superscript"/>
              </w:rPr>
              <w:footnoteReference w:id="20"/>
            </w:r>
            <w:r w:rsidRPr="00F36A9D">
              <w:rPr>
                <w:b/>
                <w:lang w:val="ru-RU"/>
              </w:rPr>
              <w:t>,</w:t>
            </w:r>
            <w:r w:rsidR="00DD3FFF" w:rsidRPr="00F36A9D">
              <w:rPr>
                <w:b/>
                <w:lang w:val="ru-RU"/>
              </w:rPr>
              <w:t xml:space="preserve"> </w:t>
            </w:r>
            <w:r w:rsidRPr="00F36A9D">
              <w:rPr>
                <w:b/>
                <w:lang w:val="ru-RU"/>
              </w:rPr>
              <w:t>в которой используется образец?</w:t>
            </w:r>
          </w:p>
        </w:tc>
      </w:tr>
      <w:tr w:rsidR="00DD3FFF" w:rsidRPr="00F36A9D" w:rsidTr="00DD3FFF">
        <w:tc>
          <w:tcPr>
            <w:tcW w:w="9576" w:type="dxa"/>
          </w:tcPr>
          <w:p w:rsidR="00DD3FFF" w:rsidRPr="00F36A9D" w:rsidRDefault="00DD3FFF" w:rsidP="00DD3FFF">
            <w:pPr>
              <w:rPr>
                <w:lang w:val="ru-RU"/>
              </w:rPr>
            </w:pPr>
          </w:p>
          <w:p w:rsidR="00DD3FFF" w:rsidRPr="00F36A9D" w:rsidRDefault="00DD3FFF" w:rsidP="00DD3FFF">
            <w:pPr>
              <w:rPr>
                <w:lang w:val="ru-RU"/>
              </w:rPr>
            </w:pPr>
            <w:r w:rsidRPr="00F36A9D">
              <w:rPr>
                <w:rFonts w:ascii="MS Gothic" w:eastAsia="MS Gothic" w:hAnsi="MS Gothic" w:cs="MS Gothic"/>
                <w:lang w:val="ru-RU"/>
              </w:rPr>
              <w:t>☐</w:t>
            </w:r>
            <w:r w:rsidR="007A188B" w:rsidRPr="00F36A9D">
              <w:rPr>
                <w:rFonts w:eastAsia="MS Mincho"/>
                <w:lang w:val="ru-RU"/>
              </w:rPr>
              <w:t xml:space="preserve"> </w:t>
            </w:r>
            <w:r w:rsidR="00BB0500" w:rsidRPr="00F36A9D">
              <w:rPr>
                <w:lang w:val="ru-RU"/>
              </w:rPr>
              <w:t>ДА</w:t>
            </w:r>
            <w:r w:rsidRPr="00F36A9D">
              <w:rPr>
                <w:lang w:val="ru-RU"/>
              </w:rPr>
              <w:t xml:space="preserve">  </w:t>
            </w:r>
            <w:r w:rsidRPr="00F36A9D">
              <w:rPr>
                <w:rFonts w:ascii="MS Gothic" w:eastAsia="MS Gothic" w:hAnsi="MS Gothic" w:cs="MS Gothic"/>
                <w:lang w:val="ru-RU"/>
              </w:rPr>
              <w:t>☐</w:t>
            </w:r>
            <w:r w:rsidR="007A188B" w:rsidRPr="00F36A9D">
              <w:rPr>
                <w:rFonts w:eastAsia="MS Mincho"/>
                <w:lang w:val="ru-RU"/>
              </w:rPr>
              <w:t xml:space="preserve"> </w:t>
            </w:r>
            <w:r w:rsidR="00BB0500" w:rsidRPr="00F36A9D">
              <w:rPr>
                <w:lang w:val="ru-RU"/>
              </w:rPr>
              <w:t>НЕТ</w:t>
            </w:r>
          </w:p>
          <w:p w:rsidR="00DD3FFF" w:rsidRPr="00F36A9D" w:rsidRDefault="00DD3FFF" w:rsidP="00DD3FFF">
            <w:pPr>
              <w:rPr>
                <w:lang w:val="ru-RU"/>
              </w:rPr>
            </w:pPr>
          </w:p>
          <w:p w:rsidR="00DD3FFF" w:rsidRPr="00F36A9D" w:rsidRDefault="00BB0500" w:rsidP="00DD3FFF">
            <w:pPr>
              <w:rPr>
                <w:lang w:val="ru-RU"/>
              </w:rPr>
            </w:pPr>
            <w:r w:rsidRPr="00F36A9D">
              <w:rPr>
                <w:b/>
                <w:lang w:val="ru-RU"/>
              </w:rPr>
              <w:t>Если ДА</w:t>
            </w:r>
            <w:r w:rsidR="00DD3FFF" w:rsidRPr="00F36A9D">
              <w:rPr>
                <w:lang w:val="ru-RU"/>
              </w:rPr>
              <w:t xml:space="preserve">, </w:t>
            </w:r>
            <w:r w:rsidR="00620B26" w:rsidRPr="00F36A9D">
              <w:rPr>
                <w:lang w:val="ru-RU"/>
              </w:rPr>
              <w:t>как устанавливается различие между этими средами?</w:t>
            </w:r>
          </w:p>
          <w:p w:rsidR="00DD3FFF" w:rsidRPr="00F36A9D" w:rsidRDefault="00DD3FFF" w:rsidP="00DD3FFF">
            <w:pPr>
              <w:rPr>
                <w:lang w:val="ru-RU"/>
              </w:rPr>
            </w:pPr>
          </w:p>
          <w:p w:rsidR="00DD3FFF" w:rsidRPr="00F36A9D" w:rsidRDefault="00BB0500" w:rsidP="00DD3FFF">
            <w:pPr>
              <w:rPr>
                <w:lang w:val="ru-RU"/>
              </w:rPr>
            </w:pPr>
            <w:r w:rsidRPr="00F36A9D">
              <w:rPr>
                <w:b/>
                <w:lang w:val="ru-RU"/>
              </w:rPr>
              <w:t>Если ДА</w:t>
            </w:r>
            <w:r w:rsidR="00DD3FFF" w:rsidRPr="00F36A9D">
              <w:rPr>
                <w:lang w:val="ru-RU"/>
              </w:rPr>
              <w:t xml:space="preserve">, </w:t>
            </w:r>
            <w:r w:rsidR="00620B26" w:rsidRPr="00F36A9D">
              <w:rPr>
                <w:lang w:val="ru-RU"/>
              </w:rPr>
              <w:t>может ли единая регистрация образца обеспечить его охрану в каждой из этих ситуаций?</w:t>
            </w:r>
          </w:p>
          <w:p w:rsidR="007A188B" w:rsidRPr="00F36A9D" w:rsidRDefault="007A188B" w:rsidP="00DD3FFF">
            <w:pPr>
              <w:rPr>
                <w:lang w:val="ru-RU"/>
              </w:rPr>
            </w:pPr>
          </w:p>
          <w:p w:rsidR="00DD3FFF" w:rsidRPr="00F36A9D" w:rsidRDefault="00DD3FFF" w:rsidP="00DD3FFF">
            <w:r w:rsidRPr="00F36A9D">
              <w:rPr>
                <w:rFonts w:ascii="MS Gothic" w:eastAsia="MS Gothic" w:hAnsi="MS Gothic" w:cs="MS Gothic" w:hint="eastAsia"/>
              </w:rPr>
              <w:t>☐</w:t>
            </w:r>
            <w:r w:rsidR="006E6271" w:rsidRPr="00F36A9D">
              <w:rPr>
                <w:rFonts w:eastAsia="MS Mincho"/>
                <w:lang w:val="fr-CH"/>
              </w:rPr>
              <w:t xml:space="preserve"> </w:t>
            </w:r>
            <w:r w:rsidR="00BB0500" w:rsidRPr="00F36A9D">
              <w:t>ДА</w:t>
            </w:r>
            <w:r w:rsidRPr="00F36A9D">
              <w:t xml:space="preserve">  </w:t>
            </w:r>
            <w:r w:rsidRPr="00F36A9D">
              <w:rPr>
                <w:rFonts w:ascii="MS Gothic" w:eastAsia="MS Gothic" w:hAnsi="MS Gothic" w:cs="MS Gothic" w:hint="eastAsia"/>
              </w:rPr>
              <w:t>☐</w:t>
            </w:r>
            <w:r w:rsidR="006E6271" w:rsidRPr="00F36A9D">
              <w:rPr>
                <w:rFonts w:eastAsia="MS Mincho"/>
                <w:lang w:val="fr-CH"/>
              </w:rPr>
              <w:t xml:space="preserve"> </w:t>
            </w:r>
            <w:r w:rsidR="00BB0500" w:rsidRPr="00F36A9D">
              <w:t>НЕТ</w:t>
            </w:r>
          </w:p>
          <w:p w:rsidR="00DD3FFF" w:rsidRPr="00F36A9D" w:rsidRDefault="00DD3FFF" w:rsidP="00DD3FFF"/>
        </w:tc>
      </w:tr>
      <w:tr w:rsidR="00E03BB9" w:rsidRPr="00F36A9D" w:rsidTr="00DD3FFF">
        <w:tc>
          <w:tcPr>
            <w:tcW w:w="9576" w:type="dxa"/>
          </w:tcPr>
          <w:p w:rsidR="00E03BB9" w:rsidRDefault="00E03BB9" w:rsidP="00DD3FFF">
            <w:pPr>
              <w:rPr>
                <w:lang w:val="ru-RU"/>
              </w:rPr>
            </w:pPr>
            <w:r>
              <w:rPr>
                <w:lang w:val="ru-RU"/>
              </w:rPr>
              <w:t>Комментарии (если есть):</w:t>
            </w:r>
          </w:p>
          <w:p w:rsidR="00E03BB9" w:rsidRDefault="00E03BB9" w:rsidP="00DD3FFF">
            <w:pPr>
              <w:rPr>
                <w:lang w:val="ru-RU"/>
              </w:rPr>
            </w:pPr>
          </w:p>
          <w:p w:rsidR="00E03BB9" w:rsidRDefault="00E03BB9" w:rsidP="00DD3FFF">
            <w:pPr>
              <w:rPr>
                <w:lang w:val="ru-RU"/>
              </w:rPr>
            </w:pPr>
          </w:p>
          <w:p w:rsidR="00E03BB9" w:rsidRDefault="00E03BB9" w:rsidP="00DD3FFF">
            <w:pPr>
              <w:rPr>
                <w:lang w:val="ru-RU"/>
              </w:rPr>
            </w:pPr>
          </w:p>
          <w:p w:rsidR="00E03BB9" w:rsidRPr="00F36A9D" w:rsidRDefault="00E03BB9" w:rsidP="00DD3FFF">
            <w:pPr>
              <w:rPr>
                <w:lang w:val="ru-RU"/>
              </w:rPr>
            </w:pPr>
          </w:p>
        </w:tc>
      </w:tr>
    </w:tbl>
    <w:p w:rsidR="00DD3FFF" w:rsidRPr="00F36A9D" w:rsidRDefault="00DD3FFF" w:rsidP="001E14E9"/>
    <w:tbl>
      <w:tblPr>
        <w:tblStyle w:val="TableGrid"/>
        <w:tblW w:w="0" w:type="auto"/>
        <w:tblLook w:val="04A0" w:firstRow="1" w:lastRow="0" w:firstColumn="1" w:lastColumn="0" w:noHBand="0" w:noVBand="1"/>
      </w:tblPr>
      <w:tblGrid>
        <w:gridCol w:w="9345"/>
      </w:tblGrid>
      <w:tr w:rsidR="001E14E9" w:rsidRPr="00A40D88" w:rsidTr="00E03BB9">
        <w:tc>
          <w:tcPr>
            <w:tcW w:w="9345" w:type="dxa"/>
            <w:shd w:val="clear" w:color="auto" w:fill="C6D9F1" w:themeFill="text2" w:themeFillTint="33"/>
          </w:tcPr>
          <w:p w:rsidR="001E14E9" w:rsidRPr="00F36A9D" w:rsidRDefault="00620B26" w:rsidP="007238E4">
            <w:pPr>
              <w:pStyle w:val="ListParagraph"/>
              <w:numPr>
                <w:ilvl w:val="0"/>
                <w:numId w:val="48"/>
              </w:numPr>
              <w:tabs>
                <w:tab w:val="left" w:pos="540"/>
              </w:tabs>
              <w:ind w:left="0" w:firstLine="0"/>
              <w:contextualSpacing w:val="0"/>
              <w:rPr>
                <w:lang w:val="ru-RU"/>
              </w:rPr>
            </w:pPr>
            <w:r w:rsidRPr="00F36A9D">
              <w:rPr>
                <w:b/>
                <w:szCs w:val="22"/>
                <w:lang w:val="ru-RU"/>
              </w:rPr>
              <w:t xml:space="preserve">В каком формате ваше ведомство </w:t>
            </w:r>
            <w:r w:rsidR="00D911E2" w:rsidRPr="00F36A9D">
              <w:rPr>
                <w:b/>
                <w:szCs w:val="22"/>
                <w:lang w:val="ru-RU"/>
              </w:rPr>
              <w:t>представляет</w:t>
            </w:r>
            <w:r w:rsidR="004F1FCC">
              <w:rPr>
                <w:b/>
                <w:szCs w:val="22"/>
                <w:lang w:val="ru-RU"/>
              </w:rPr>
              <w:t xml:space="preserve"> </w:t>
            </w:r>
            <w:r w:rsidR="001B525E" w:rsidRPr="00F36A9D">
              <w:rPr>
                <w:b/>
                <w:szCs w:val="22"/>
                <w:lang w:val="ru-RU"/>
              </w:rPr>
              <w:t>документы</w:t>
            </w:r>
            <w:r w:rsidRPr="00F36A9D">
              <w:rPr>
                <w:b/>
                <w:szCs w:val="22"/>
                <w:lang w:val="ru-RU"/>
              </w:rPr>
              <w:t xml:space="preserve"> для целей притязаний на приоритет?</w:t>
            </w:r>
          </w:p>
        </w:tc>
      </w:tr>
      <w:tr w:rsidR="001E14E9" w:rsidRPr="00F36A9D" w:rsidTr="00E03BB9">
        <w:tc>
          <w:tcPr>
            <w:tcW w:w="9345" w:type="dxa"/>
          </w:tcPr>
          <w:p w:rsidR="001E14E9" w:rsidRPr="00F36A9D" w:rsidRDefault="001E14E9" w:rsidP="00E66D40">
            <w:pPr>
              <w:tabs>
                <w:tab w:val="left" w:pos="540"/>
              </w:tabs>
              <w:rPr>
                <w:lang w:val="ru-RU"/>
              </w:rPr>
            </w:pPr>
          </w:p>
          <w:p w:rsidR="005A0AE1" w:rsidRPr="00F36A9D" w:rsidRDefault="005A0AE1" w:rsidP="00E66D40">
            <w:pPr>
              <w:tabs>
                <w:tab w:val="left" w:pos="540"/>
              </w:tabs>
              <w:rPr>
                <w:szCs w:val="22"/>
                <w:lang w:val="ru-RU"/>
              </w:rPr>
            </w:pPr>
            <w:r w:rsidRPr="00F36A9D">
              <w:rPr>
                <w:rFonts w:ascii="MS Gothic" w:eastAsia="MS Gothic" w:hAnsi="MS Gothic" w:cs="MS Gothic" w:hint="eastAsia"/>
                <w:szCs w:val="22"/>
                <w:lang w:val="ru-RU"/>
              </w:rPr>
              <w:t>☐</w:t>
            </w:r>
            <w:r w:rsidRPr="00F36A9D">
              <w:rPr>
                <w:szCs w:val="22"/>
                <w:lang w:val="ru-RU"/>
              </w:rPr>
              <w:t xml:space="preserve"> </w:t>
            </w:r>
            <w:r w:rsidR="00620B26" w:rsidRPr="00F36A9D">
              <w:rPr>
                <w:szCs w:val="22"/>
                <w:lang w:val="ru-RU"/>
              </w:rPr>
              <w:t>на бумажном носителе</w:t>
            </w:r>
          </w:p>
          <w:p w:rsidR="005A0AE1" w:rsidRPr="00F36A9D" w:rsidRDefault="005A0AE1" w:rsidP="00E66D40">
            <w:pPr>
              <w:tabs>
                <w:tab w:val="left" w:pos="540"/>
              </w:tabs>
              <w:rPr>
                <w:szCs w:val="22"/>
                <w:lang w:val="ru-RU"/>
              </w:rPr>
            </w:pPr>
            <w:r w:rsidRPr="00F36A9D">
              <w:rPr>
                <w:rFonts w:ascii="MS Gothic" w:eastAsia="MS Gothic" w:hAnsi="MS Gothic" w:cs="MS Gothic" w:hint="eastAsia"/>
                <w:szCs w:val="22"/>
                <w:lang w:val="ru-RU"/>
              </w:rPr>
              <w:t>☐</w:t>
            </w:r>
            <w:r w:rsidRPr="00F36A9D">
              <w:rPr>
                <w:szCs w:val="22"/>
                <w:lang w:val="ru-RU"/>
              </w:rPr>
              <w:t xml:space="preserve"> </w:t>
            </w:r>
            <w:r w:rsidR="00620B26" w:rsidRPr="00F36A9D">
              <w:rPr>
                <w:szCs w:val="22"/>
                <w:lang w:val="ru-RU"/>
              </w:rPr>
              <w:t>в электронной форме</w:t>
            </w:r>
          </w:p>
          <w:p w:rsidR="005A0AE1" w:rsidRPr="00F36A9D" w:rsidRDefault="005A0AE1" w:rsidP="00E66D40">
            <w:pPr>
              <w:tabs>
                <w:tab w:val="left" w:pos="540"/>
              </w:tabs>
              <w:rPr>
                <w:szCs w:val="22"/>
                <w:lang w:val="ru-RU"/>
              </w:rPr>
            </w:pPr>
            <w:r w:rsidRPr="00F36A9D">
              <w:rPr>
                <w:rFonts w:ascii="MS Gothic" w:eastAsia="MS Gothic" w:hAnsi="MS Gothic" w:cs="MS Gothic" w:hint="eastAsia"/>
                <w:szCs w:val="22"/>
                <w:lang w:val="ru-RU"/>
              </w:rPr>
              <w:t>☐</w:t>
            </w:r>
            <w:r w:rsidRPr="00F36A9D">
              <w:rPr>
                <w:szCs w:val="22"/>
                <w:lang w:val="ru-RU"/>
              </w:rPr>
              <w:t xml:space="preserve"> </w:t>
            </w:r>
            <w:r w:rsidR="00620B26" w:rsidRPr="00F36A9D">
              <w:rPr>
                <w:szCs w:val="22"/>
                <w:lang w:val="ru-RU"/>
              </w:rPr>
              <w:t>и то, и другое</w:t>
            </w:r>
          </w:p>
          <w:p w:rsidR="00580752" w:rsidRPr="00F36A9D" w:rsidRDefault="00580752" w:rsidP="00E66D40">
            <w:pPr>
              <w:tabs>
                <w:tab w:val="left" w:pos="540"/>
              </w:tabs>
              <w:rPr>
                <w:szCs w:val="22"/>
                <w:lang w:val="ru-RU"/>
              </w:rPr>
            </w:pPr>
          </w:p>
          <w:p w:rsidR="00580752" w:rsidRPr="00F36A9D" w:rsidRDefault="00620B26" w:rsidP="00E66D40">
            <w:pPr>
              <w:tabs>
                <w:tab w:val="left" w:pos="540"/>
              </w:tabs>
              <w:rPr>
                <w:szCs w:val="22"/>
                <w:lang w:val="ru-RU"/>
              </w:rPr>
            </w:pPr>
            <w:r w:rsidRPr="00F36A9D">
              <w:rPr>
                <w:szCs w:val="22"/>
                <w:lang w:val="ru-RU"/>
              </w:rPr>
              <w:t xml:space="preserve">Могут ли документы быть </w:t>
            </w:r>
            <w:r w:rsidR="00E310AD" w:rsidRPr="00F36A9D">
              <w:rPr>
                <w:szCs w:val="22"/>
                <w:lang w:val="ru-RU"/>
              </w:rPr>
              <w:t>засвидетельствованы</w:t>
            </w:r>
            <w:r w:rsidR="005A0AE1" w:rsidRPr="00F36A9D">
              <w:rPr>
                <w:szCs w:val="22"/>
                <w:lang w:val="ru-RU"/>
              </w:rPr>
              <w:t>?</w:t>
            </w:r>
          </w:p>
          <w:p w:rsidR="00580752" w:rsidRPr="00F36A9D" w:rsidRDefault="00580752" w:rsidP="00E66D40">
            <w:pPr>
              <w:tabs>
                <w:tab w:val="left" w:pos="540"/>
              </w:tabs>
              <w:rPr>
                <w:szCs w:val="22"/>
                <w:lang w:val="ru-RU"/>
              </w:rPr>
            </w:pPr>
          </w:p>
          <w:p w:rsidR="00580752" w:rsidRPr="00F36A9D" w:rsidRDefault="00580752" w:rsidP="00580752">
            <w:pPr>
              <w:tabs>
                <w:tab w:val="left" w:pos="540"/>
              </w:tabs>
              <w:rPr>
                <w:lang w:val="ru-RU"/>
              </w:rPr>
            </w:pPr>
            <w:r w:rsidRPr="00F36A9D">
              <w:rPr>
                <w:rFonts w:ascii="MS Gothic" w:eastAsia="MS Gothic" w:hAnsi="MS Gothic" w:cs="MS Gothic"/>
                <w:lang w:val="ru-RU"/>
              </w:rPr>
              <w:t>☐</w:t>
            </w:r>
            <w:r w:rsidR="00BE6F8E" w:rsidRPr="00F36A9D">
              <w:rPr>
                <w:rFonts w:eastAsia="MS Gothic"/>
                <w:lang w:val="ru-RU"/>
              </w:rPr>
              <w:t xml:space="preserve"> </w:t>
            </w:r>
            <w:r w:rsidR="00BB0500" w:rsidRPr="00F36A9D">
              <w:rPr>
                <w:lang w:val="ru-RU"/>
              </w:rPr>
              <w:t>ДА</w:t>
            </w:r>
            <w:r w:rsidRPr="00F36A9D">
              <w:rPr>
                <w:lang w:val="ru-RU"/>
              </w:rPr>
              <w:t xml:space="preserve">  </w:t>
            </w:r>
            <w:r w:rsidRPr="00F36A9D">
              <w:rPr>
                <w:rFonts w:ascii="MS Gothic" w:eastAsia="MS Gothic" w:hAnsi="MS Gothic" w:cs="MS Gothic"/>
                <w:lang w:val="ru-RU"/>
              </w:rPr>
              <w:t>☐</w:t>
            </w:r>
            <w:r w:rsidR="00BE6F8E" w:rsidRPr="00F36A9D">
              <w:rPr>
                <w:rFonts w:eastAsia="MS Gothic"/>
                <w:lang w:val="ru-RU"/>
              </w:rPr>
              <w:t xml:space="preserve"> </w:t>
            </w:r>
            <w:r w:rsidR="00BB0500" w:rsidRPr="00F36A9D">
              <w:rPr>
                <w:lang w:val="ru-RU"/>
              </w:rPr>
              <w:t>НЕТ</w:t>
            </w:r>
          </w:p>
          <w:p w:rsidR="005A0AE1" w:rsidRPr="00F36A9D" w:rsidRDefault="005A0AE1" w:rsidP="00580752">
            <w:pPr>
              <w:tabs>
                <w:tab w:val="left" w:pos="540"/>
              </w:tabs>
              <w:rPr>
                <w:lang w:val="ru-RU"/>
              </w:rPr>
            </w:pPr>
          </w:p>
          <w:p w:rsidR="00580752" w:rsidRPr="00F36A9D" w:rsidRDefault="00BB0500" w:rsidP="00E66D40">
            <w:pPr>
              <w:tabs>
                <w:tab w:val="left" w:pos="540"/>
              </w:tabs>
              <w:rPr>
                <w:szCs w:val="22"/>
                <w:lang w:val="ru-RU"/>
              </w:rPr>
            </w:pPr>
            <w:r w:rsidRPr="00F36A9D">
              <w:rPr>
                <w:szCs w:val="22"/>
                <w:lang w:val="ru-RU"/>
              </w:rPr>
              <w:t>Если ДА</w:t>
            </w:r>
            <w:r w:rsidR="005A0AE1" w:rsidRPr="00F36A9D">
              <w:rPr>
                <w:szCs w:val="22"/>
                <w:lang w:val="ru-RU"/>
              </w:rPr>
              <w:t xml:space="preserve">, </w:t>
            </w:r>
            <w:r w:rsidR="00E310AD" w:rsidRPr="00F36A9D">
              <w:rPr>
                <w:szCs w:val="22"/>
                <w:lang w:val="ru-RU"/>
              </w:rPr>
              <w:t>как они могут быть засвидетельствованы?</w:t>
            </w:r>
          </w:p>
          <w:p w:rsidR="005A0AE1" w:rsidRPr="00F36A9D" w:rsidRDefault="005A0AE1" w:rsidP="00E66D40">
            <w:pPr>
              <w:tabs>
                <w:tab w:val="left" w:pos="540"/>
              </w:tabs>
              <w:rPr>
                <w:szCs w:val="22"/>
                <w:lang w:val="ru-RU"/>
              </w:rPr>
            </w:pPr>
          </w:p>
          <w:p w:rsidR="001E14E9" w:rsidRPr="00F36A9D" w:rsidRDefault="00E310AD" w:rsidP="00E66D40">
            <w:pPr>
              <w:tabs>
                <w:tab w:val="left" w:pos="540"/>
              </w:tabs>
              <w:rPr>
                <w:lang w:val="ru-RU"/>
              </w:rPr>
            </w:pPr>
            <w:r w:rsidRPr="00F36A9D">
              <w:rPr>
                <w:szCs w:val="22"/>
                <w:lang w:val="ru-RU"/>
              </w:rPr>
              <w:t>Есть ли какие-то особенности притязаний на приоритет в отношении анимационных образцов?</w:t>
            </w:r>
          </w:p>
          <w:p w:rsidR="00580752" w:rsidRPr="00F36A9D" w:rsidRDefault="00580752" w:rsidP="00E66D40">
            <w:pPr>
              <w:tabs>
                <w:tab w:val="left" w:pos="540"/>
              </w:tabs>
              <w:rPr>
                <w:lang w:val="ru-RU"/>
              </w:rPr>
            </w:pPr>
          </w:p>
          <w:p w:rsidR="00580752" w:rsidRPr="00F36A9D" w:rsidRDefault="00580752" w:rsidP="00580752">
            <w:pPr>
              <w:tabs>
                <w:tab w:val="left" w:pos="540"/>
              </w:tabs>
            </w:pPr>
            <w:r w:rsidRPr="00F36A9D">
              <w:rPr>
                <w:rFonts w:ascii="MS Gothic" w:eastAsia="MS Gothic" w:hAnsi="MS Gothic" w:cs="MS Gothic" w:hint="eastAsia"/>
              </w:rPr>
              <w:t>☐</w:t>
            </w:r>
            <w:r w:rsidR="00BE6F8E" w:rsidRPr="00F36A9D">
              <w:rPr>
                <w:rFonts w:eastAsia="MS Gothic"/>
                <w:lang w:val="fr-CH"/>
              </w:rPr>
              <w:t xml:space="preserve"> </w:t>
            </w:r>
            <w:r w:rsidR="00BB0500" w:rsidRPr="00F36A9D">
              <w:t>ДА</w:t>
            </w:r>
            <w:r w:rsidRPr="00F36A9D">
              <w:t xml:space="preserve">  </w:t>
            </w:r>
            <w:r w:rsidRPr="00F36A9D">
              <w:rPr>
                <w:rFonts w:ascii="MS Gothic" w:eastAsia="MS Gothic" w:hAnsi="MS Gothic" w:cs="MS Gothic" w:hint="eastAsia"/>
              </w:rPr>
              <w:t>☐</w:t>
            </w:r>
            <w:r w:rsidR="00BE6F8E" w:rsidRPr="00F36A9D">
              <w:rPr>
                <w:rFonts w:eastAsia="MS Gothic"/>
                <w:lang w:val="fr-CH"/>
              </w:rPr>
              <w:t xml:space="preserve"> </w:t>
            </w:r>
            <w:r w:rsidR="00BB0500" w:rsidRPr="00F36A9D">
              <w:t>НЕТ</w:t>
            </w:r>
          </w:p>
          <w:p w:rsidR="00580752" w:rsidRPr="00F36A9D" w:rsidRDefault="00580752" w:rsidP="00E66D40">
            <w:pPr>
              <w:tabs>
                <w:tab w:val="left" w:pos="540"/>
              </w:tabs>
            </w:pPr>
          </w:p>
          <w:p w:rsidR="00580752" w:rsidRPr="00F36A9D" w:rsidRDefault="001B525E" w:rsidP="00E66D40">
            <w:pPr>
              <w:tabs>
                <w:tab w:val="left" w:pos="540"/>
              </w:tabs>
            </w:pPr>
            <w:r w:rsidRPr="00F36A9D">
              <w:rPr>
                <w:lang w:val="ru-RU"/>
              </w:rPr>
              <w:t>Просьба указать</w:t>
            </w:r>
          </w:p>
          <w:p w:rsidR="001E14E9" w:rsidRPr="00F36A9D" w:rsidRDefault="001E14E9" w:rsidP="00E66D40">
            <w:pPr>
              <w:tabs>
                <w:tab w:val="left" w:pos="540"/>
              </w:tabs>
            </w:pPr>
          </w:p>
        </w:tc>
      </w:tr>
      <w:tr w:rsidR="00E03BB9" w:rsidRPr="00F36A9D" w:rsidTr="00E03BB9">
        <w:tc>
          <w:tcPr>
            <w:tcW w:w="9345" w:type="dxa"/>
          </w:tcPr>
          <w:p w:rsidR="00E03BB9" w:rsidRDefault="00E03BB9" w:rsidP="00E66D40">
            <w:pPr>
              <w:tabs>
                <w:tab w:val="left" w:pos="540"/>
              </w:tabs>
              <w:rPr>
                <w:lang w:val="ru-RU"/>
              </w:rPr>
            </w:pPr>
            <w:r>
              <w:rPr>
                <w:lang w:val="ru-RU"/>
              </w:rPr>
              <w:t>Комментарии (если есть):</w:t>
            </w:r>
          </w:p>
          <w:p w:rsidR="00E03BB9" w:rsidRPr="00F36A9D" w:rsidRDefault="00E03BB9" w:rsidP="00E66D40">
            <w:pPr>
              <w:tabs>
                <w:tab w:val="left" w:pos="540"/>
              </w:tabs>
              <w:rPr>
                <w:lang w:val="ru-RU"/>
              </w:rPr>
            </w:pPr>
          </w:p>
        </w:tc>
      </w:tr>
      <w:tr w:rsidR="001E14E9" w:rsidRPr="00A40D88" w:rsidTr="001B525E">
        <w:tc>
          <w:tcPr>
            <w:tcW w:w="9345" w:type="dxa"/>
            <w:shd w:val="clear" w:color="auto" w:fill="C6D9F1" w:themeFill="text2" w:themeFillTint="33"/>
          </w:tcPr>
          <w:p w:rsidR="001E14E9" w:rsidRPr="00F36A9D" w:rsidRDefault="001B525E" w:rsidP="00AA6718">
            <w:pPr>
              <w:pStyle w:val="ListParagraph"/>
              <w:numPr>
                <w:ilvl w:val="0"/>
                <w:numId w:val="48"/>
              </w:numPr>
              <w:tabs>
                <w:tab w:val="left" w:pos="540"/>
              </w:tabs>
              <w:ind w:left="0" w:firstLine="0"/>
              <w:contextualSpacing w:val="0"/>
              <w:rPr>
                <w:lang w:val="ru-RU"/>
              </w:rPr>
            </w:pPr>
            <w:r w:rsidRPr="00F36A9D">
              <w:rPr>
                <w:b/>
                <w:szCs w:val="22"/>
                <w:lang w:val="ru-RU"/>
              </w:rPr>
              <w:lastRenderedPageBreak/>
              <w:t>В каком формате ваше ведомство принимает документы для целей притязаний на приоритет</w:t>
            </w:r>
            <w:r w:rsidR="00580752" w:rsidRPr="00F36A9D">
              <w:rPr>
                <w:b/>
                <w:szCs w:val="22"/>
                <w:lang w:val="ru-RU"/>
              </w:rPr>
              <w:t>?</w:t>
            </w:r>
          </w:p>
        </w:tc>
      </w:tr>
      <w:tr w:rsidR="001E14E9" w:rsidRPr="00DE749B" w:rsidTr="001B525E">
        <w:tc>
          <w:tcPr>
            <w:tcW w:w="9345" w:type="dxa"/>
          </w:tcPr>
          <w:p w:rsidR="00A31866" w:rsidRPr="00F36A9D" w:rsidRDefault="00A31866" w:rsidP="00E66D40">
            <w:pPr>
              <w:tabs>
                <w:tab w:val="left" w:pos="540"/>
              </w:tabs>
              <w:rPr>
                <w:szCs w:val="22"/>
                <w:lang w:val="ru-RU"/>
              </w:rPr>
            </w:pPr>
          </w:p>
          <w:p w:rsidR="001B525E" w:rsidRPr="00F36A9D" w:rsidRDefault="001B525E" w:rsidP="001B525E">
            <w:pPr>
              <w:tabs>
                <w:tab w:val="left" w:pos="540"/>
              </w:tabs>
              <w:rPr>
                <w:szCs w:val="22"/>
                <w:lang w:val="ru-RU"/>
              </w:rPr>
            </w:pPr>
            <w:r w:rsidRPr="00F36A9D">
              <w:rPr>
                <w:rFonts w:ascii="MS Gothic" w:eastAsia="MS Gothic" w:hAnsi="MS Gothic" w:cs="MS Gothic" w:hint="eastAsia"/>
                <w:szCs w:val="22"/>
                <w:lang w:val="ru-RU"/>
              </w:rPr>
              <w:t>☐</w:t>
            </w:r>
            <w:r w:rsidRPr="00F36A9D">
              <w:rPr>
                <w:szCs w:val="22"/>
                <w:lang w:val="ru-RU"/>
              </w:rPr>
              <w:t xml:space="preserve"> на бумажном носителе</w:t>
            </w:r>
          </w:p>
          <w:p w:rsidR="001B525E" w:rsidRPr="00F36A9D" w:rsidRDefault="001B525E" w:rsidP="001B525E">
            <w:pPr>
              <w:tabs>
                <w:tab w:val="left" w:pos="540"/>
              </w:tabs>
              <w:rPr>
                <w:szCs w:val="22"/>
                <w:lang w:val="ru-RU"/>
              </w:rPr>
            </w:pPr>
            <w:r w:rsidRPr="00F36A9D">
              <w:rPr>
                <w:rFonts w:ascii="MS Gothic" w:eastAsia="MS Gothic" w:hAnsi="MS Gothic" w:cs="MS Gothic" w:hint="eastAsia"/>
                <w:szCs w:val="22"/>
                <w:lang w:val="ru-RU"/>
              </w:rPr>
              <w:t>☐</w:t>
            </w:r>
            <w:r w:rsidRPr="00F36A9D">
              <w:rPr>
                <w:szCs w:val="22"/>
                <w:lang w:val="ru-RU"/>
              </w:rPr>
              <w:t xml:space="preserve"> в электронной форме</w:t>
            </w:r>
          </w:p>
          <w:p w:rsidR="001B525E" w:rsidRPr="00F36A9D" w:rsidRDefault="001B525E" w:rsidP="001B525E">
            <w:pPr>
              <w:tabs>
                <w:tab w:val="left" w:pos="540"/>
              </w:tabs>
              <w:rPr>
                <w:szCs w:val="22"/>
                <w:lang w:val="ru-RU"/>
              </w:rPr>
            </w:pPr>
            <w:r w:rsidRPr="00F36A9D">
              <w:rPr>
                <w:rFonts w:ascii="MS Gothic" w:eastAsia="MS Gothic" w:hAnsi="MS Gothic" w:cs="MS Gothic" w:hint="eastAsia"/>
                <w:szCs w:val="22"/>
                <w:lang w:val="ru-RU"/>
              </w:rPr>
              <w:t>☐</w:t>
            </w:r>
            <w:r w:rsidRPr="00F36A9D">
              <w:rPr>
                <w:szCs w:val="22"/>
                <w:lang w:val="ru-RU"/>
              </w:rPr>
              <w:t xml:space="preserve"> и то, и другое</w:t>
            </w:r>
          </w:p>
          <w:p w:rsidR="001B525E" w:rsidRPr="00F36A9D" w:rsidRDefault="001B525E" w:rsidP="001B525E">
            <w:pPr>
              <w:tabs>
                <w:tab w:val="left" w:pos="540"/>
              </w:tabs>
              <w:rPr>
                <w:szCs w:val="22"/>
                <w:lang w:val="ru-RU"/>
              </w:rPr>
            </w:pPr>
          </w:p>
          <w:p w:rsidR="001B525E" w:rsidRPr="00F36A9D" w:rsidRDefault="001B525E" w:rsidP="001B525E">
            <w:pPr>
              <w:tabs>
                <w:tab w:val="left" w:pos="540"/>
              </w:tabs>
              <w:rPr>
                <w:szCs w:val="22"/>
                <w:lang w:val="ru-RU"/>
              </w:rPr>
            </w:pPr>
            <w:r w:rsidRPr="00F36A9D">
              <w:rPr>
                <w:szCs w:val="22"/>
                <w:lang w:val="ru-RU"/>
              </w:rPr>
              <w:t>Требует ли ваше ведомство засвидетельствования документов, имеющих отношение к притязаниям на приоритет?</w:t>
            </w:r>
          </w:p>
          <w:p w:rsidR="001B525E" w:rsidRPr="00F36A9D" w:rsidRDefault="001B525E" w:rsidP="001B525E">
            <w:pPr>
              <w:tabs>
                <w:tab w:val="left" w:pos="540"/>
              </w:tabs>
              <w:rPr>
                <w:szCs w:val="22"/>
                <w:lang w:val="ru-RU"/>
              </w:rPr>
            </w:pPr>
          </w:p>
          <w:p w:rsidR="001B525E" w:rsidRPr="00F36A9D" w:rsidRDefault="001B525E" w:rsidP="001B525E">
            <w:pPr>
              <w:tabs>
                <w:tab w:val="left" w:pos="540"/>
              </w:tabs>
              <w:rPr>
                <w:lang w:val="ru-RU"/>
              </w:rPr>
            </w:pPr>
            <w:r w:rsidRPr="00F36A9D">
              <w:rPr>
                <w:rFonts w:ascii="MS Gothic" w:eastAsia="MS Gothic" w:hAnsi="MS Gothic" w:cs="MS Gothic" w:hint="eastAsia"/>
                <w:lang w:val="ru-RU"/>
              </w:rPr>
              <w:t>☐</w:t>
            </w:r>
            <w:r w:rsidRPr="00F36A9D">
              <w:rPr>
                <w:rFonts w:eastAsia="MS Gothic"/>
                <w:lang w:val="ru-RU"/>
              </w:rPr>
              <w:t xml:space="preserve"> </w:t>
            </w:r>
            <w:r w:rsidRPr="00F36A9D">
              <w:rPr>
                <w:lang w:val="ru-RU"/>
              </w:rPr>
              <w:t xml:space="preserve">ДА  </w:t>
            </w:r>
            <w:r w:rsidRPr="00F36A9D">
              <w:rPr>
                <w:rFonts w:ascii="MS Gothic" w:eastAsia="MS Gothic" w:hAnsi="MS Gothic" w:cs="MS Gothic" w:hint="eastAsia"/>
                <w:lang w:val="ru-RU"/>
              </w:rPr>
              <w:t>☐</w:t>
            </w:r>
            <w:r w:rsidRPr="00F36A9D">
              <w:rPr>
                <w:rFonts w:eastAsia="MS Gothic"/>
                <w:lang w:val="ru-RU"/>
              </w:rPr>
              <w:t xml:space="preserve"> </w:t>
            </w:r>
            <w:r w:rsidRPr="00F36A9D">
              <w:rPr>
                <w:lang w:val="ru-RU"/>
              </w:rPr>
              <w:t>НЕТ</w:t>
            </w:r>
          </w:p>
          <w:p w:rsidR="001B525E" w:rsidRPr="00F36A9D" w:rsidRDefault="001B525E" w:rsidP="001B525E">
            <w:pPr>
              <w:tabs>
                <w:tab w:val="left" w:pos="540"/>
              </w:tabs>
              <w:rPr>
                <w:lang w:val="ru-RU"/>
              </w:rPr>
            </w:pPr>
          </w:p>
          <w:p w:rsidR="001B525E" w:rsidRPr="00F36A9D" w:rsidRDefault="001B525E" w:rsidP="001B525E">
            <w:pPr>
              <w:tabs>
                <w:tab w:val="left" w:pos="540"/>
              </w:tabs>
              <w:rPr>
                <w:lang w:val="ru-RU"/>
              </w:rPr>
            </w:pPr>
            <w:r w:rsidRPr="00F36A9D">
              <w:rPr>
                <w:szCs w:val="22"/>
                <w:lang w:val="ru-RU"/>
              </w:rPr>
              <w:t>Есть ли какие-то особенности притязаний на приоритет в отношении анимационных образцов?</w:t>
            </w:r>
          </w:p>
          <w:p w:rsidR="001B525E" w:rsidRPr="00F36A9D" w:rsidRDefault="001B525E" w:rsidP="001B525E">
            <w:pPr>
              <w:tabs>
                <w:tab w:val="left" w:pos="540"/>
              </w:tabs>
              <w:rPr>
                <w:lang w:val="ru-RU"/>
              </w:rPr>
            </w:pPr>
          </w:p>
          <w:p w:rsidR="00D572F1" w:rsidRPr="00F36A9D" w:rsidRDefault="001B525E" w:rsidP="001B525E">
            <w:pPr>
              <w:tabs>
                <w:tab w:val="left" w:pos="540"/>
              </w:tabs>
              <w:rPr>
                <w:szCs w:val="22"/>
                <w:lang w:val="ru-RU"/>
              </w:rPr>
            </w:pPr>
            <w:r w:rsidRPr="00F36A9D">
              <w:rPr>
                <w:rFonts w:ascii="MS Gothic" w:eastAsia="MS Gothic" w:hAnsi="MS Gothic" w:cs="MS Gothic" w:hint="eastAsia"/>
                <w:lang w:val="ru-RU"/>
              </w:rPr>
              <w:t>☐</w:t>
            </w:r>
            <w:r w:rsidRPr="00F36A9D">
              <w:rPr>
                <w:rFonts w:eastAsia="MS Gothic"/>
                <w:lang w:val="ru-RU"/>
              </w:rPr>
              <w:t xml:space="preserve"> </w:t>
            </w:r>
            <w:r w:rsidRPr="00F36A9D">
              <w:rPr>
                <w:lang w:val="ru-RU"/>
              </w:rPr>
              <w:t xml:space="preserve">ДА  </w:t>
            </w:r>
            <w:r w:rsidRPr="00F36A9D">
              <w:rPr>
                <w:rFonts w:ascii="MS Gothic" w:eastAsia="MS Gothic" w:hAnsi="MS Gothic" w:cs="MS Gothic" w:hint="eastAsia"/>
                <w:lang w:val="ru-RU"/>
              </w:rPr>
              <w:t>☐</w:t>
            </w:r>
            <w:r w:rsidRPr="00F36A9D">
              <w:rPr>
                <w:rFonts w:eastAsia="MS Gothic"/>
                <w:lang w:val="ru-RU"/>
              </w:rPr>
              <w:t xml:space="preserve"> </w:t>
            </w:r>
            <w:r w:rsidRPr="00F36A9D">
              <w:rPr>
                <w:lang w:val="ru-RU"/>
              </w:rPr>
              <w:t>НЕТ</w:t>
            </w:r>
          </w:p>
          <w:p w:rsidR="00BE6F8E" w:rsidRPr="00F36A9D" w:rsidRDefault="00BE6F8E" w:rsidP="00D572F1">
            <w:pPr>
              <w:tabs>
                <w:tab w:val="left" w:pos="540"/>
              </w:tabs>
              <w:rPr>
                <w:szCs w:val="22"/>
                <w:lang w:val="ru-RU"/>
              </w:rPr>
            </w:pPr>
          </w:p>
          <w:p w:rsidR="00BE6F8E" w:rsidRPr="00F36A9D" w:rsidRDefault="00BB0500" w:rsidP="00D572F1">
            <w:pPr>
              <w:tabs>
                <w:tab w:val="left" w:pos="540"/>
              </w:tabs>
              <w:rPr>
                <w:szCs w:val="22"/>
                <w:lang w:val="ru-RU"/>
              </w:rPr>
            </w:pPr>
            <w:r w:rsidRPr="00F36A9D">
              <w:rPr>
                <w:b/>
                <w:szCs w:val="22"/>
                <w:lang w:val="ru-RU"/>
              </w:rPr>
              <w:t>Если ДА</w:t>
            </w:r>
            <w:r w:rsidR="00227F57" w:rsidRPr="00F36A9D">
              <w:rPr>
                <w:szCs w:val="22"/>
                <w:lang w:val="ru-RU"/>
              </w:rPr>
              <w:t xml:space="preserve">, </w:t>
            </w:r>
            <w:r w:rsidR="001B525E" w:rsidRPr="00F36A9D">
              <w:rPr>
                <w:szCs w:val="22"/>
                <w:lang w:val="ru-RU"/>
              </w:rPr>
              <w:t>просьба указать</w:t>
            </w:r>
          </w:p>
          <w:p w:rsidR="001E14E9" w:rsidRPr="00F36A9D" w:rsidRDefault="001E14E9" w:rsidP="00E66D40">
            <w:pPr>
              <w:rPr>
                <w:lang w:val="ru-RU"/>
              </w:rPr>
            </w:pPr>
          </w:p>
        </w:tc>
      </w:tr>
      <w:tr w:rsidR="00E03BB9" w:rsidRPr="00A40D88" w:rsidTr="001B525E">
        <w:tc>
          <w:tcPr>
            <w:tcW w:w="9345" w:type="dxa"/>
          </w:tcPr>
          <w:p w:rsidR="00E03BB9" w:rsidRDefault="00E03BB9" w:rsidP="00E66D40">
            <w:pPr>
              <w:tabs>
                <w:tab w:val="left" w:pos="540"/>
              </w:tabs>
              <w:rPr>
                <w:szCs w:val="22"/>
                <w:lang w:val="ru-RU"/>
              </w:rPr>
            </w:pPr>
            <w:r>
              <w:rPr>
                <w:szCs w:val="22"/>
                <w:lang w:val="ru-RU"/>
              </w:rPr>
              <w:t>Комментарии (если есть):</w:t>
            </w:r>
          </w:p>
          <w:p w:rsidR="00E03BB9" w:rsidRDefault="00E03BB9" w:rsidP="00E66D40">
            <w:pPr>
              <w:tabs>
                <w:tab w:val="left" w:pos="540"/>
              </w:tabs>
              <w:rPr>
                <w:szCs w:val="22"/>
                <w:lang w:val="ru-RU"/>
              </w:rPr>
            </w:pPr>
          </w:p>
          <w:p w:rsidR="00E03BB9" w:rsidRDefault="00E03BB9" w:rsidP="00E66D40">
            <w:pPr>
              <w:tabs>
                <w:tab w:val="left" w:pos="540"/>
              </w:tabs>
              <w:rPr>
                <w:szCs w:val="22"/>
                <w:lang w:val="ru-RU"/>
              </w:rPr>
            </w:pPr>
          </w:p>
          <w:p w:rsidR="00E03BB9" w:rsidRDefault="00E03BB9" w:rsidP="00E66D40">
            <w:pPr>
              <w:tabs>
                <w:tab w:val="left" w:pos="540"/>
              </w:tabs>
              <w:rPr>
                <w:szCs w:val="22"/>
                <w:lang w:val="ru-RU"/>
              </w:rPr>
            </w:pPr>
          </w:p>
          <w:p w:rsidR="00E03BB9" w:rsidRPr="00F36A9D" w:rsidRDefault="00E03BB9" w:rsidP="00E66D40">
            <w:pPr>
              <w:tabs>
                <w:tab w:val="left" w:pos="540"/>
              </w:tabs>
              <w:rPr>
                <w:szCs w:val="22"/>
                <w:lang w:val="ru-RU"/>
              </w:rPr>
            </w:pPr>
          </w:p>
        </w:tc>
      </w:tr>
    </w:tbl>
    <w:p w:rsidR="00A069B8" w:rsidRPr="00F36A9D" w:rsidRDefault="00A069B8" w:rsidP="00436B90">
      <w:pPr>
        <w:pStyle w:val="Endofdocument-Annex"/>
        <w:ind w:left="0"/>
        <w:rPr>
          <w:lang w:val="ru-RU" w:eastAsia="en-US"/>
        </w:rPr>
      </w:pPr>
    </w:p>
    <w:p w:rsidR="00F12675" w:rsidRPr="00F36A9D" w:rsidRDefault="00F12675" w:rsidP="00436B90">
      <w:pPr>
        <w:pStyle w:val="Endofdocument-Annex"/>
        <w:ind w:left="0"/>
        <w:rPr>
          <w:lang w:val="ru-RU" w:eastAsia="en-US"/>
        </w:rPr>
      </w:pPr>
    </w:p>
    <w:p w:rsidR="00F12675" w:rsidRPr="00F36A9D" w:rsidRDefault="00F12675" w:rsidP="00436B90">
      <w:pPr>
        <w:pStyle w:val="Endofdocument-Annex"/>
        <w:ind w:left="0"/>
        <w:rPr>
          <w:lang w:val="ru-RU" w:eastAsia="en-US"/>
        </w:rPr>
      </w:pPr>
    </w:p>
    <w:p w:rsidR="0033215F" w:rsidRPr="007E3272" w:rsidRDefault="00436B90" w:rsidP="00436B90">
      <w:pPr>
        <w:pStyle w:val="Endofdocument-Annex"/>
        <w:rPr>
          <w:lang w:val="ru-RU"/>
        </w:rPr>
      </w:pPr>
      <w:r w:rsidRPr="00F36A9D">
        <w:rPr>
          <w:lang w:val="ru-RU"/>
        </w:rPr>
        <w:t>[</w:t>
      </w:r>
      <w:r w:rsidR="007E3272" w:rsidRPr="00F36A9D">
        <w:rPr>
          <w:lang w:val="ru-RU"/>
        </w:rPr>
        <w:t xml:space="preserve">Конец </w:t>
      </w:r>
      <w:r w:rsidR="00E03BB9">
        <w:rPr>
          <w:lang w:val="ru-RU"/>
        </w:rPr>
        <w:t>вопросника</w:t>
      </w:r>
      <w:r w:rsidRPr="00F36A9D">
        <w:rPr>
          <w:lang w:val="ru-RU"/>
        </w:rPr>
        <w:t>]</w:t>
      </w:r>
    </w:p>
    <w:sectPr w:rsidR="0033215F" w:rsidRPr="007E3272" w:rsidSect="008B5D2F">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8FC" w:rsidRDefault="006948FC" w:rsidP="00DE7DB3">
      <w:r>
        <w:separator/>
      </w:r>
    </w:p>
  </w:endnote>
  <w:endnote w:type="continuationSeparator" w:id="0">
    <w:p w:rsidR="006948FC" w:rsidRDefault="006948FC" w:rsidP="00DE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8FC" w:rsidRDefault="006948FC" w:rsidP="00DE7DB3">
      <w:r>
        <w:separator/>
      </w:r>
    </w:p>
  </w:footnote>
  <w:footnote w:type="continuationSeparator" w:id="0">
    <w:p w:rsidR="006948FC" w:rsidRDefault="006948FC" w:rsidP="00DE7DB3">
      <w:r>
        <w:continuationSeparator/>
      </w:r>
    </w:p>
  </w:footnote>
  <w:footnote w:id="1">
    <w:p w:rsidR="006948FC" w:rsidRPr="00C37EC0" w:rsidRDefault="006948FC">
      <w:pPr>
        <w:pStyle w:val="FootnoteText"/>
        <w:rPr>
          <w:lang w:val="ru-RU"/>
        </w:rPr>
      </w:pPr>
      <w:r>
        <w:rPr>
          <w:rStyle w:val="FootnoteReference"/>
        </w:rPr>
        <w:footnoteRef/>
      </w:r>
      <w:r w:rsidRPr="00C37EC0">
        <w:rPr>
          <w:lang w:val="ru-RU"/>
        </w:rPr>
        <w:t xml:space="preserve"> </w:t>
      </w:r>
      <w:r w:rsidRPr="00C37EC0">
        <w:rPr>
          <w:lang w:val="ru-RU"/>
        </w:rPr>
        <w:tab/>
      </w:r>
      <w:r>
        <w:rPr>
          <w:lang w:val="ru-RU"/>
        </w:rPr>
        <w:t>Для</w:t>
      </w:r>
      <w:r w:rsidRPr="00C37EC0">
        <w:rPr>
          <w:lang w:val="ru-RU"/>
        </w:rPr>
        <w:t xml:space="preserve"> </w:t>
      </w:r>
      <w:r>
        <w:rPr>
          <w:lang w:val="ru-RU"/>
        </w:rPr>
        <w:t>простоты</w:t>
      </w:r>
      <w:r w:rsidRPr="00C37EC0">
        <w:rPr>
          <w:lang w:val="ru-RU"/>
        </w:rPr>
        <w:t xml:space="preserve"> </w:t>
      </w:r>
      <w:r>
        <w:rPr>
          <w:lang w:val="ru-RU"/>
        </w:rPr>
        <w:t>изложения</w:t>
      </w:r>
      <w:r w:rsidRPr="00C37EC0">
        <w:rPr>
          <w:lang w:val="ru-RU"/>
        </w:rPr>
        <w:t xml:space="preserve"> </w:t>
      </w:r>
      <w:r>
        <w:rPr>
          <w:lang w:val="ru-RU"/>
        </w:rPr>
        <w:t>далее</w:t>
      </w:r>
      <w:r w:rsidRPr="00C37EC0">
        <w:rPr>
          <w:lang w:val="ru-RU"/>
        </w:rPr>
        <w:t xml:space="preserve"> </w:t>
      </w:r>
      <w:r>
        <w:rPr>
          <w:lang w:val="ru-RU"/>
        </w:rPr>
        <w:t>в</w:t>
      </w:r>
      <w:r w:rsidRPr="00C37EC0">
        <w:rPr>
          <w:lang w:val="ru-RU"/>
        </w:rPr>
        <w:t xml:space="preserve"> </w:t>
      </w:r>
      <w:r>
        <w:rPr>
          <w:lang w:val="ru-RU"/>
        </w:rPr>
        <w:t>настоящем</w:t>
      </w:r>
      <w:r w:rsidRPr="00C37EC0">
        <w:rPr>
          <w:lang w:val="ru-RU"/>
        </w:rPr>
        <w:t xml:space="preserve"> </w:t>
      </w:r>
      <w:r>
        <w:rPr>
          <w:lang w:val="ru-RU"/>
        </w:rPr>
        <w:t>вопроснике</w:t>
      </w:r>
      <w:r w:rsidRPr="00C37EC0">
        <w:rPr>
          <w:lang w:val="ru-RU"/>
        </w:rPr>
        <w:t xml:space="preserve"> </w:t>
      </w:r>
      <w:r>
        <w:rPr>
          <w:lang w:val="ru-RU"/>
        </w:rPr>
        <w:t>используется</w:t>
      </w:r>
      <w:r w:rsidRPr="00C37EC0">
        <w:rPr>
          <w:lang w:val="ru-RU"/>
        </w:rPr>
        <w:t xml:space="preserve"> </w:t>
      </w:r>
      <w:r>
        <w:rPr>
          <w:lang w:val="ru-RU"/>
        </w:rPr>
        <w:t>только</w:t>
      </w:r>
      <w:r w:rsidRPr="00C37EC0">
        <w:rPr>
          <w:lang w:val="ru-RU"/>
        </w:rPr>
        <w:t xml:space="preserve"> </w:t>
      </w:r>
      <w:r>
        <w:rPr>
          <w:lang w:val="ru-RU"/>
        </w:rPr>
        <w:t>термин</w:t>
      </w:r>
      <w:r w:rsidRPr="00C37EC0">
        <w:rPr>
          <w:lang w:val="ru-RU"/>
        </w:rPr>
        <w:t xml:space="preserve"> «</w:t>
      </w:r>
      <w:r>
        <w:rPr>
          <w:lang w:val="ru-RU"/>
        </w:rPr>
        <w:t>изделие</w:t>
      </w:r>
      <w:r w:rsidRPr="00C37EC0">
        <w:rPr>
          <w:lang w:val="ru-RU"/>
        </w:rPr>
        <w:t xml:space="preserve">», </w:t>
      </w:r>
      <w:r>
        <w:rPr>
          <w:lang w:val="ru-RU"/>
        </w:rPr>
        <w:t>под которым в соответствующих случаях также понимается термин «продукт».</w:t>
      </w:r>
    </w:p>
  </w:footnote>
  <w:footnote w:id="2">
    <w:p w:rsidR="006948FC" w:rsidRPr="00B333A5" w:rsidRDefault="006948FC">
      <w:pPr>
        <w:pStyle w:val="FootnoteText"/>
        <w:rPr>
          <w:rStyle w:val="FootnoteReference"/>
          <w:vertAlign w:val="baseline"/>
          <w:lang w:val="ru-RU"/>
        </w:rPr>
      </w:pPr>
      <w:r>
        <w:rPr>
          <w:rStyle w:val="FootnoteReference"/>
        </w:rPr>
        <w:footnoteRef/>
      </w:r>
      <w:r w:rsidRPr="00B333A5">
        <w:rPr>
          <w:rStyle w:val="FootnoteReference"/>
          <w:lang w:val="ru-RU"/>
        </w:rPr>
        <w:t xml:space="preserve"> </w:t>
      </w:r>
      <w:r w:rsidRPr="00B333A5">
        <w:rPr>
          <w:lang w:val="ru-RU"/>
        </w:rPr>
        <w:tab/>
        <w:t>Для целей</w:t>
      </w:r>
      <w:r w:rsidRPr="00B333A5">
        <w:rPr>
          <w:rStyle w:val="FootnoteReference"/>
          <w:vertAlign w:val="baseline"/>
          <w:lang w:val="ru-RU"/>
        </w:rPr>
        <w:t xml:space="preserve"> </w:t>
      </w:r>
      <w:r>
        <w:rPr>
          <w:lang w:val="ru-RU"/>
        </w:rPr>
        <w:t>настоящего вопросника термин «связь» подразумевает, что дизайн ГИП или графического символа ассоциируется с изделием.</w:t>
      </w:r>
    </w:p>
  </w:footnote>
  <w:footnote w:id="3">
    <w:p w:rsidR="006948FC" w:rsidRPr="00C37EC0" w:rsidRDefault="006948FC" w:rsidP="00867ECD">
      <w:pPr>
        <w:pStyle w:val="FootnoteText"/>
        <w:rPr>
          <w:lang w:val="ru-RU"/>
        </w:rPr>
      </w:pPr>
      <w:r>
        <w:rPr>
          <w:rStyle w:val="FootnoteReference"/>
        </w:rPr>
        <w:footnoteRef/>
      </w:r>
      <w:r w:rsidRPr="00C37EC0">
        <w:rPr>
          <w:lang w:val="ru-RU"/>
        </w:rPr>
        <w:t xml:space="preserve"> </w:t>
      </w:r>
      <w:r w:rsidRPr="00C37EC0">
        <w:rPr>
          <w:lang w:val="ru-RU"/>
        </w:rPr>
        <w:tab/>
      </w:r>
      <w:r>
        <w:rPr>
          <w:lang w:val="ru-RU"/>
        </w:rPr>
        <w:t>См</w:t>
      </w:r>
      <w:r w:rsidRPr="00C37EC0">
        <w:rPr>
          <w:lang w:val="ru-RU"/>
        </w:rPr>
        <w:t xml:space="preserve">. </w:t>
      </w:r>
      <w:r>
        <w:rPr>
          <w:lang w:val="ru-RU"/>
        </w:rPr>
        <w:t>материалы</w:t>
      </w:r>
      <w:r w:rsidRPr="00C37EC0">
        <w:rPr>
          <w:lang w:val="ru-RU"/>
        </w:rPr>
        <w:t xml:space="preserve">, </w:t>
      </w:r>
      <w:r>
        <w:rPr>
          <w:lang w:val="ru-RU"/>
        </w:rPr>
        <w:t>представленные</w:t>
      </w:r>
      <w:r w:rsidRPr="00C37EC0">
        <w:rPr>
          <w:lang w:val="ru-RU"/>
        </w:rPr>
        <w:t xml:space="preserve"> </w:t>
      </w:r>
      <w:r>
        <w:rPr>
          <w:lang w:val="ru-RU"/>
        </w:rPr>
        <w:t>Чили</w:t>
      </w:r>
      <w:r w:rsidRPr="00C37EC0">
        <w:rPr>
          <w:lang w:val="ru-RU"/>
        </w:rPr>
        <w:t xml:space="preserve">, </w:t>
      </w:r>
      <w:r>
        <w:t>INTA</w:t>
      </w:r>
      <w:r w:rsidRPr="00C37EC0">
        <w:rPr>
          <w:lang w:val="ru-RU"/>
        </w:rPr>
        <w:t xml:space="preserve"> (</w:t>
      </w:r>
      <w:r>
        <w:rPr>
          <w:lang w:val="ru-RU"/>
        </w:rPr>
        <w:t xml:space="preserve">с. </w:t>
      </w:r>
      <w:r w:rsidRPr="00C37EC0">
        <w:rPr>
          <w:lang w:val="ru-RU"/>
        </w:rPr>
        <w:t xml:space="preserve">1-3), </w:t>
      </w:r>
      <w:r>
        <w:t>IPO</w:t>
      </w:r>
      <w:r w:rsidRPr="00C37EC0">
        <w:rPr>
          <w:lang w:val="ru-RU"/>
        </w:rPr>
        <w:t xml:space="preserve"> (</w:t>
      </w:r>
      <w:r>
        <w:rPr>
          <w:lang w:val="ru-RU"/>
        </w:rPr>
        <w:t>с.</w:t>
      </w:r>
      <w:r>
        <w:t> </w:t>
      </w:r>
      <w:r w:rsidRPr="00C37EC0">
        <w:rPr>
          <w:lang w:val="ru-RU"/>
        </w:rPr>
        <w:t xml:space="preserve">4) </w:t>
      </w:r>
      <w:r>
        <w:rPr>
          <w:lang w:val="ru-RU"/>
        </w:rPr>
        <w:t>и</w:t>
      </w:r>
      <w:r w:rsidRPr="00C37EC0">
        <w:rPr>
          <w:lang w:val="ru-RU"/>
        </w:rPr>
        <w:t xml:space="preserve"> </w:t>
      </w:r>
      <w:r>
        <w:t>JTA</w:t>
      </w:r>
      <w:r w:rsidRPr="00C37EC0">
        <w:rPr>
          <w:lang w:val="ru-RU"/>
        </w:rPr>
        <w:t>.</w:t>
      </w:r>
    </w:p>
  </w:footnote>
  <w:footnote w:id="4">
    <w:p w:rsidR="006948FC" w:rsidRPr="00BC3CA5" w:rsidRDefault="006948FC" w:rsidP="00BC3CA5">
      <w:pPr>
        <w:pStyle w:val="FootnoteText"/>
        <w:rPr>
          <w:lang w:val="ru-RU"/>
        </w:rPr>
      </w:pPr>
      <w:r>
        <w:rPr>
          <w:rStyle w:val="FootnoteReference"/>
        </w:rPr>
        <w:footnoteRef/>
      </w:r>
      <w:r w:rsidRPr="00BC3CA5">
        <w:rPr>
          <w:lang w:val="ru-RU"/>
        </w:rPr>
        <w:t xml:space="preserve"> </w:t>
      </w:r>
      <w:r>
        <w:rPr>
          <w:lang w:val="ru-RU"/>
        </w:rPr>
        <w:tab/>
      </w:r>
      <w:r w:rsidRPr="00B333A5">
        <w:rPr>
          <w:lang w:val="ru-RU"/>
        </w:rPr>
        <w:t>Для целей</w:t>
      </w:r>
      <w:r w:rsidRPr="00B333A5">
        <w:rPr>
          <w:rStyle w:val="FootnoteReference"/>
          <w:vertAlign w:val="baseline"/>
          <w:lang w:val="ru-RU"/>
        </w:rPr>
        <w:t xml:space="preserve"> </w:t>
      </w:r>
      <w:r>
        <w:rPr>
          <w:lang w:val="ru-RU"/>
        </w:rPr>
        <w:t>настоящего вопросника термин «функциональные аспекты» подразумевает порядок работы изделия.</w:t>
      </w:r>
    </w:p>
  </w:footnote>
  <w:footnote w:id="5">
    <w:p w:rsidR="006948FC" w:rsidRPr="001D4D3C" w:rsidRDefault="006948FC" w:rsidP="00F35798">
      <w:pPr>
        <w:pStyle w:val="FootnoteText"/>
        <w:rPr>
          <w:lang w:val="ru-RU"/>
        </w:rPr>
      </w:pPr>
      <w:r>
        <w:rPr>
          <w:rStyle w:val="FootnoteReference"/>
        </w:rPr>
        <w:footnoteRef/>
      </w:r>
      <w:r w:rsidRPr="001D4D3C">
        <w:rPr>
          <w:lang w:val="ru-RU"/>
        </w:rPr>
        <w:t xml:space="preserve"> </w:t>
      </w:r>
      <w:r w:rsidRPr="001D4D3C">
        <w:rPr>
          <w:lang w:val="ru-RU"/>
        </w:rPr>
        <w:tab/>
      </w:r>
      <w:r>
        <w:rPr>
          <w:lang w:val="ru-RU"/>
        </w:rPr>
        <w:t>См</w:t>
      </w:r>
      <w:r w:rsidRPr="00C37EC0">
        <w:rPr>
          <w:lang w:val="ru-RU"/>
        </w:rPr>
        <w:t xml:space="preserve">. </w:t>
      </w:r>
      <w:r>
        <w:rPr>
          <w:lang w:val="ru-RU"/>
        </w:rPr>
        <w:t>материалы</w:t>
      </w:r>
      <w:r w:rsidRPr="00C37EC0">
        <w:rPr>
          <w:lang w:val="ru-RU"/>
        </w:rPr>
        <w:t xml:space="preserve">, </w:t>
      </w:r>
      <w:r>
        <w:rPr>
          <w:lang w:val="ru-RU"/>
        </w:rPr>
        <w:t>представленные</w:t>
      </w:r>
      <w:r w:rsidRPr="00C37EC0">
        <w:rPr>
          <w:lang w:val="ru-RU"/>
        </w:rPr>
        <w:t xml:space="preserve"> </w:t>
      </w:r>
      <w:r>
        <w:t>INTA</w:t>
      </w:r>
      <w:r w:rsidRPr="001D4D3C">
        <w:rPr>
          <w:lang w:val="ru-RU"/>
        </w:rPr>
        <w:t xml:space="preserve"> (</w:t>
      </w:r>
      <w:r>
        <w:rPr>
          <w:lang w:val="ru-RU"/>
        </w:rPr>
        <w:t>с</w:t>
      </w:r>
      <w:r w:rsidRPr="001D4D3C">
        <w:rPr>
          <w:lang w:val="ru-RU"/>
        </w:rPr>
        <w:t>.</w:t>
      </w:r>
      <w:r>
        <w:t> </w:t>
      </w:r>
      <w:r w:rsidRPr="001D4D3C">
        <w:rPr>
          <w:lang w:val="ru-RU"/>
        </w:rPr>
        <w:t xml:space="preserve">1-2) </w:t>
      </w:r>
      <w:r>
        <w:rPr>
          <w:lang w:val="ru-RU"/>
        </w:rPr>
        <w:t>и</w:t>
      </w:r>
      <w:r w:rsidRPr="001D4D3C">
        <w:rPr>
          <w:lang w:val="ru-RU"/>
        </w:rPr>
        <w:t xml:space="preserve"> </w:t>
      </w:r>
      <w:r>
        <w:t>IPO</w:t>
      </w:r>
      <w:r w:rsidRPr="001D4D3C">
        <w:rPr>
          <w:lang w:val="ru-RU"/>
        </w:rPr>
        <w:t xml:space="preserve"> (</w:t>
      </w:r>
      <w:r>
        <w:rPr>
          <w:lang w:val="ru-RU"/>
        </w:rPr>
        <w:t>с</w:t>
      </w:r>
      <w:r w:rsidRPr="001D4D3C">
        <w:rPr>
          <w:lang w:val="ru-RU"/>
        </w:rPr>
        <w:t>.</w:t>
      </w:r>
      <w:r>
        <w:t> </w:t>
      </w:r>
      <w:r w:rsidRPr="001D4D3C">
        <w:rPr>
          <w:lang w:val="ru-RU"/>
        </w:rPr>
        <w:t>3-4).</w:t>
      </w:r>
    </w:p>
  </w:footnote>
  <w:footnote w:id="6">
    <w:p w:rsidR="006948FC" w:rsidRPr="001D4D3C" w:rsidRDefault="006948FC" w:rsidP="00EF7CA0">
      <w:pPr>
        <w:pStyle w:val="FootnoteText"/>
        <w:rPr>
          <w:lang w:val="ru-RU"/>
        </w:rPr>
      </w:pPr>
      <w:r>
        <w:rPr>
          <w:rStyle w:val="FootnoteReference"/>
        </w:rPr>
        <w:footnoteRef/>
      </w:r>
      <w:r w:rsidRPr="001D4D3C">
        <w:rPr>
          <w:lang w:val="ru-RU"/>
        </w:rPr>
        <w:t xml:space="preserve"> </w:t>
      </w:r>
      <w:r w:rsidRPr="001D4D3C">
        <w:rPr>
          <w:lang w:val="ru-RU"/>
        </w:rPr>
        <w:tab/>
      </w:r>
      <w:r>
        <w:rPr>
          <w:lang w:val="ru-RU"/>
        </w:rPr>
        <w:t>См</w:t>
      </w:r>
      <w:r w:rsidRPr="00C37EC0">
        <w:rPr>
          <w:lang w:val="ru-RU"/>
        </w:rPr>
        <w:t xml:space="preserve">. </w:t>
      </w:r>
      <w:r>
        <w:rPr>
          <w:lang w:val="ru-RU"/>
        </w:rPr>
        <w:t>материалы</w:t>
      </w:r>
      <w:r w:rsidRPr="00C37EC0">
        <w:rPr>
          <w:lang w:val="ru-RU"/>
        </w:rPr>
        <w:t xml:space="preserve">, </w:t>
      </w:r>
      <w:r>
        <w:rPr>
          <w:lang w:val="ru-RU"/>
        </w:rPr>
        <w:t>представленные</w:t>
      </w:r>
      <w:r w:rsidRPr="00C37EC0">
        <w:rPr>
          <w:lang w:val="ru-RU"/>
        </w:rPr>
        <w:t xml:space="preserve"> </w:t>
      </w:r>
      <w:r>
        <w:rPr>
          <w:lang w:val="ru-RU"/>
        </w:rPr>
        <w:t>Венгрией</w:t>
      </w:r>
      <w:r w:rsidRPr="001D4D3C">
        <w:rPr>
          <w:lang w:val="ru-RU"/>
        </w:rPr>
        <w:t>, МТП (</w:t>
      </w:r>
      <w:r>
        <w:rPr>
          <w:lang w:val="ru-RU"/>
        </w:rPr>
        <w:t>с</w:t>
      </w:r>
      <w:r w:rsidRPr="001D4D3C">
        <w:rPr>
          <w:lang w:val="ru-RU"/>
        </w:rPr>
        <w:t>.</w:t>
      </w:r>
      <w:r>
        <w:t> </w:t>
      </w:r>
      <w:r w:rsidRPr="001D4D3C">
        <w:rPr>
          <w:lang w:val="ru-RU"/>
        </w:rPr>
        <w:t xml:space="preserve">2), </w:t>
      </w:r>
      <w:r>
        <w:t>INTA</w:t>
      </w:r>
      <w:r w:rsidRPr="001D4D3C">
        <w:rPr>
          <w:lang w:val="ru-RU"/>
        </w:rPr>
        <w:t xml:space="preserve"> (</w:t>
      </w:r>
      <w:r>
        <w:rPr>
          <w:lang w:val="ru-RU"/>
        </w:rPr>
        <w:t>с</w:t>
      </w:r>
      <w:r w:rsidRPr="001D4D3C">
        <w:rPr>
          <w:lang w:val="ru-RU"/>
        </w:rPr>
        <w:t>.</w:t>
      </w:r>
      <w:r>
        <w:t> </w:t>
      </w:r>
      <w:r w:rsidRPr="001D4D3C">
        <w:rPr>
          <w:lang w:val="ru-RU"/>
        </w:rPr>
        <w:t xml:space="preserve">3) </w:t>
      </w:r>
      <w:r>
        <w:rPr>
          <w:lang w:val="ru-RU"/>
        </w:rPr>
        <w:t>и</w:t>
      </w:r>
      <w:r w:rsidRPr="001D4D3C">
        <w:rPr>
          <w:lang w:val="ru-RU"/>
        </w:rPr>
        <w:t xml:space="preserve"> </w:t>
      </w:r>
      <w:r>
        <w:t>IPO</w:t>
      </w:r>
      <w:r w:rsidRPr="001D4D3C">
        <w:rPr>
          <w:lang w:val="ru-RU"/>
        </w:rPr>
        <w:t xml:space="preserve"> (</w:t>
      </w:r>
      <w:r>
        <w:rPr>
          <w:lang w:val="ru-RU"/>
        </w:rPr>
        <w:t>с</w:t>
      </w:r>
      <w:r w:rsidRPr="001D4D3C">
        <w:rPr>
          <w:lang w:val="ru-RU"/>
        </w:rPr>
        <w:t>.</w:t>
      </w:r>
      <w:r>
        <w:t> </w:t>
      </w:r>
      <w:r w:rsidRPr="001D4D3C">
        <w:rPr>
          <w:lang w:val="ru-RU"/>
        </w:rPr>
        <w:t>4).</w:t>
      </w:r>
    </w:p>
  </w:footnote>
  <w:footnote w:id="7">
    <w:p w:rsidR="006948FC" w:rsidRPr="001D4D3C" w:rsidRDefault="006948FC" w:rsidP="00EF7CA0">
      <w:pPr>
        <w:pStyle w:val="FootnoteText"/>
        <w:rPr>
          <w:lang w:val="ru-RU"/>
        </w:rPr>
      </w:pPr>
      <w:r>
        <w:rPr>
          <w:rStyle w:val="FootnoteReference"/>
        </w:rPr>
        <w:footnoteRef/>
      </w:r>
      <w:r w:rsidRPr="001D4D3C">
        <w:rPr>
          <w:lang w:val="ru-RU"/>
        </w:rPr>
        <w:t xml:space="preserve"> </w:t>
      </w:r>
      <w:r w:rsidRPr="001D4D3C">
        <w:rPr>
          <w:lang w:val="ru-RU"/>
        </w:rPr>
        <w:tab/>
      </w:r>
      <w:r>
        <w:rPr>
          <w:lang w:val="ru-RU"/>
        </w:rPr>
        <w:t>См</w:t>
      </w:r>
      <w:r w:rsidRPr="00C37EC0">
        <w:rPr>
          <w:lang w:val="ru-RU"/>
        </w:rPr>
        <w:t xml:space="preserve">. </w:t>
      </w:r>
      <w:r>
        <w:rPr>
          <w:lang w:val="ru-RU"/>
        </w:rPr>
        <w:t>материалы</w:t>
      </w:r>
      <w:r w:rsidRPr="00C37EC0">
        <w:rPr>
          <w:lang w:val="ru-RU"/>
        </w:rPr>
        <w:t xml:space="preserve">, </w:t>
      </w:r>
      <w:r>
        <w:rPr>
          <w:lang w:val="ru-RU"/>
        </w:rPr>
        <w:t>представленные</w:t>
      </w:r>
      <w:r w:rsidRPr="00C37EC0">
        <w:rPr>
          <w:lang w:val="ru-RU"/>
        </w:rPr>
        <w:t xml:space="preserve"> </w:t>
      </w:r>
      <w:r w:rsidRPr="0012646C">
        <w:t>JTA</w:t>
      </w:r>
      <w:r w:rsidRPr="001D4D3C">
        <w:rPr>
          <w:lang w:val="ru-RU"/>
        </w:rPr>
        <w:t xml:space="preserve"> (</w:t>
      </w:r>
      <w:r>
        <w:rPr>
          <w:lang w:val="ru-RU"/>
        </w:rPr>
        <w:t>с</w:t>
      </w:r>
      <w:r w:rsidRPr="001D4D3C">
        <w:rPr>
          <w:lang w:val="ru-RU"/>
        </w:rPr>
        <w:t>. 7).</w:t>
      </w:r>
    </w:p>
  </w:footnote>
  <w:footnote w:id="8">
    <w:p w:rsidR="006948FC" w:rsidRPr="00CF6BFD" w:rsidRDefault="006948FC" w:rsidP="00EF7CA0">
      <w:pPr>
        <w:pStyle w:val="FootnoteText"/>
        <w:rPr>
          <w:lang w:val="ru-RU"/>
        </w:rPr>
      </w:pPr>
      <w:r>
        <w:rPr>
          <w:rStyle w:val="FootnoteReference"/>
        </w:rPr>
        <w:footnoteRef/>
      </w:r>
      <w:r w:rsidRPr="00072922">
        <w:rPr>
          <w:lang w:val="ru-RU"/>
        </w:rPr>
        <w:t xml:space="preserve"> </w:t>
      </w:r>
      <w:r w:rsidRPr="00072922">
        <w:rPr>
          <w:lang w:val="ru-RU"/>
        </w:rPr>
        <w:tab/>
      </w:r>
      <w:r w:rsidRPr="00B647E1">
        <w:rPr>
          <w:lang w:val="ru-RU"/>
        </w:rPr>
        <w:t>Там же.</w:t>
      </w:r>
    </w:p>
  </w:footnote>
  <w:footnote w:id="9">
    <w:p w:rsidR="006948FC" w:rsidRPr="00AE0CF3" w:rsidRDefault="006948FC" w:rsidP="00C31684">
      <w:pPr>
        <w:pStyle w:val="FootnoteText"/>
        <w:rPr>
          <w:lang w:val="ru-RU"/>
        </w:rPr>
      </w:pPr>
      <w:r>
        <w:rPr>
          <w:rStyle w:val="FootnoteReference"/>
        </w:rPr>
        <w:footnoteRef/>
      </w:r>
      <w:r w:rsidRPr="00AE0CF3">
        <w:rPr>
          <w:lang w:val="ru-RU"/>
        </w:rPr>
        <w:t xml:space="preserve"> </w:t>
      </w:r>
      <w:r w:rsidRPr="00AE0CF3">
        <w:rPr>
          <w:lang w:val="ru-RU"/>
        </w:rPr>
        <w:tab/>
      </w:r>
      <w:r>
        <w:rPr>
          <w:lang w:val="ru-RU"/>
        </w:rPr>
        <w:t>Термин</w:t>
      </w:r>
      <w:r w:rsidRPr="00AE0CF3">
        <w:rPr>
          <w:lang w:val="ru-RU"/>
        </w:rPr>
        <w:t xml:space="preserve"> «</w:t>
      </w:r>
      <w:r>
        <w:rPr>
          <w:lang w:val="ru-RU"/>
        </w:rPr>
        <w:t>изображение</w:t>
      </w:r>
      <w:r w:rsidRPr="00AE0CF3">
        <w:rPr>
          <w:lang w:val="ru-RU"/>
        </w:rPr>
        <w:t xml:space="preserve">» </w:t>
      </w:r>
      <w:r>
        <w:rPr>
          <w:lang w:val="ru-RU"/>
        </w:rPr>
        <w:t>используется</w:t>
      </w:r>
      <w:r w:rsidRPr="00AE0CF3">
        <w:rPr>
          <w:lang w:val="ru-RU"/>
        </w:rPr>
        <w:t xml:space="preserve"> </w:t>
      </w:r>
      <w:r>
        <w:rPr>
          <w:lang w:val="ru-RU"/>
        </w:rPr>
        <w:t>в</w:t>
      </w:r>
      <w:r w:rsidRPr="00AE0CF3">
        <w:rPr>
          <w:lang w:val="ru-RU"/>
        </w:rPr>
        <w:t xml:space="preserve"> </w:t>
      </w:r>
      <w:r>
        <w:rPr>
          <w:lang w:val="ru-RU"/>
        </w:rPr>
        <w:t>качестве</w:t>
      </w:r>
      <w:r w:rsidRPr="00AE0CF3">
        <w:rPr>
          <w:lang w:val="ru-RU"/>
        </w:rPr>
        <w:t xml:space="preserve"> </w:t>
      </w:r>
      <w:r>
        <w:rPr>
          <w:lang w:val="ru-RU"/>
        </w:rPr>
        <w:t>синонима</w:t>
      </w:r>
      <w:r w:rsidRPr="00AE0CF3">
        <w:rPr>
          <w:lang w:val="ru-RU"/>
        </w:rPr>
        <w:t xml:space="preserve"> </w:t>
      </w:r>
      <w:r>
        <w:rPr>
          <w:lang w:val="ru-RU"/>
        </w:rPr>
        <w:t>термина</w:t>
      </w:r>
      <w:r w:rsidRPr="00AE0CF3">
        <w:rPr>
          <w:lang w:val="ru-RU"/>
        </w:rPr>
        <w:t xml:space="preserve"> «</w:t>
      </w:r>
      <w:r w:rsidRPr="00B647E1">
        <w:rPr>
          <w:lang w:val="ru-RU"/>
        </w:rPr>
        <w:t>вид</w:t>
      </w:r>
      <w:r w:rsidRPr="00AE0CF3">
        <w:rPr>
          <w:lang w:val="ru-RU"/>
        </w:rPr>
        <w:t>»</w:t>
      </w:r>
      <w:r>
        <w:rPr>
          <w:lang w:val="ru-RU"/>
        </w:rPr>
        <w:t>.</w:t>
      </w:r>
    </w:p>
  </w:footnote>
  <w:footnote w:id="10">
    <w:p w:rsidR="006948FC" w:rsidRPr="001D4D3C" w:rsidRDefault="006948FC" w:rsidP="00EF7CA0">
      <w:pPr>
        <w:pStyle w:val="FootnoteText"/>
        <w:rPr>
          <w:lang w:val="ru-RU"/>
        </w:rPr>
      </w:pPr>
      <w:r>
        <w:rPr>
          <w:rStyle w:val="FootnoteReference"/>
        </w:rPr>
        <w:footnoteRef/>
      </w:r>
      <w:r w:rsidRPr="001D4D3C">
        <w:rPr>
          <w:lang w:val="ru-RU"/>
        </w:rPr>
        <w:t xml:space="preserve"> </w:t>
      </w:r>
      <w:r w:rsidRPr="001D4D3C">
        <w:rPr>
          <w:lang w:val="ru-RU"/>
        </w:rPr>
        <w:tab/>
      </w:r>
      <w:r>
        <w:rPr>
          <w:lang w:val="ru-RU"/>
        </w:rPr>
        <w:t>См</w:t>
      </w:r>
      <w:r w:rsidRPr="001D4D3C">
        <w:rPr>
          <w:lang w:val="ru-RU"/>
        </w:rPr>
        <w:t xml:space="preserve">. </w:t>
      </w:r>
      <w:r>
        <w:rPr>
          <w:lang w:val="ru-RU"/>
        </w:rPr>
        <w:t>материалы</w:t>
      </w:r>
      <w:r w:rsidRPr="001D4D3C">
        <w:rPr>
          <w:lang w:val="ru-RU"/>
        </w:rPr>
        <w:t xml:space="preserve">, </w:t>
      </w:r>
      <w:r>
        <w:rPr>
          <w:lang w:val="ru-RU"/>
        </w:rPr>
        <w:t>представленные</w:t>
      </w:r>
      <w:r w:rsidRPr="001D4D3C">
        <w:rPr>
          <w:lang w:val="ru-RU"/>
        </w:rPr>
        <w:t xml:space="preserve"> </w:t>
      </w:r>
      <w:r>
        <w:rPr>
          <w:lang w:val="ru-RU"/>
        </w:rPr>
        <w:t>Соединенными</w:t>
      </w:r>
      <w:r w:rsidRPr="001D4D3C">
        <w:rPr>
          <w:lang w:val="ru-RU"/>
        </w:rPr>
        <w:t xml:space="preserve"> </w:t>
      </w:r>
      <w:r>
        <w:rPr>
          <w:lang w:val="ru-RU"/>
        </w:rPr>
        <w:t>Штатами</w:t>
      </w:r>
      <w:r w:rsidRPr="001D4D3C">
        <w:rPr>
          <w:lang w:val="ru-RU"/>
        </w:rPr>
        <w:t xml:space="preserve"> </w:t>
      </w:r>
      <w:r>
        <w:rPr>
          <w:lang w:val="ru-RU"/>
        </w:rPr>
        <w:t>Америки</w:t>
      </w:r>
      <w:r w:rsidRPr="001D4D3C">
        <w:rPr>
          <w:lang w:val="ru-RU"/>
        </w:rPr>
        <w:t xml:space="preserve"> (</w:t>
      </w:r>
      <w:r>
        <w:rPr>
          <w:lang w:val="ru-RU"/>
        </w:rPr>
        <w:t>с</w:t>
      </w:r>
      <w:r w:rsidRPr="001D4D3C">
        <w:rPr>
          <w:lang w:val="ru-RU"/>
        </w:rPr>
        <w:t xml:space="preserve">. 3-4), </w:t>
      </w:r>
      <w:r>
        <w:rPr>
          <w:lang w:val="ru-RU"/>
        </w:rPr>
        <w:t>ВИСЕС</w:t>
      </w:r>
      <w:r w:rsidRPr="001D4D3C">
        <w:rPr>
          <w:lang w:val="ru-RU"/>
        </w:rPr>
        <w:t xml:space="preserve"> (</w:t>
      </w:r>
      <w:r>
        <w:rPr>
          <w:lang w:val="ru-RU"/>
        </w:rPr>
        <w:t>с</w:t>
      </w:r>
      <w:r w:rsidRPr="001D4D3C">
        <w:rPr>
          <w:lang w:val="ru-RU"/>
        </w:rPr>
        <w:t>. 3-5), МТП (</w:t>
      </w:r>
      <w:r>
        <w:rPr>
          <w:lang w:val="ru-RU"/>
        </w:rPr>
        <w:t>с</w:t>
      </w:r>
      <w:r w:rsidRPr="001D4D3C">
        <w:rPr>
          <w:lang w:val="ru-RU"/>
        </w:rPr>
        <w:t>.</w:t>
      </w:r>
      <w:r>
        <w:rPr>
          <w:lang w:val="ru-RU"/>
        </w:rPr>
        <w:t> </w:t>
      </w:r>
      <w:r w:rsidRPr="001D4D3C">
        <w:rPr>
          <w:lang w:val="ru-RU"/>
        </w:rPr>
        <w:t xml:space="preserve">3-4), </w:t>
      </w:r>
      <w:r>
        <w:t>INTA</w:t>
      </w:r>
      <w:r w:rsidRPr="001D4D3C">
        <w:rPr>
          <w:lang w:val="ru-RU"/>
        </w:rPr>
        <w:t xml:space="preserve"> (</w:t>
      </w:r>
      <w:r>
        <w:rPr>
          <w:lang w:val="ru-RU"/>
        </w:rPr>
        <w:t>с</w:t>
      </w:r>
      <w:r w:rsidRPr="001D4D3C">
        <w:rPr>
          <w:lang w:val="ru-RU"/>
        </w:rPr>
        <w:t xml:space="preserve">. 4), </w:t>
      </w:r>
      <w:r>
        <w:t>JPAA</w:t>
      </w:r>
      <w:r w:rsidRPr="001D4D3C">
        <w:rPr>
          <w:lang w:val="ru-RU"/>
        </w:rPr>
        <w:t xml:space="preserve"> (</w:t>
      </w:r>
      <w:r>
        <w:rPr>
          <w:lang w:val="ru-RU"/>
        </w:rPr>
        <w:t>с</w:t>
      </w:r>
      <w:r w:rsidRPr="001D4D3C">
        <w:rPr>
          <w:lang w:val="ru-RU"/>
        </w:rPr>
        <w:t>.</w:t>
      </w:r>
      <w:r>
        <w:t> </w:t>
      </w:r>
      <w:r w:rsidRPr="001D4D3C">
        <w:rPr>
          <w:lang w:val="ru-RU"/>
        </w:rPr>
        <w:t xml:space="preserve">4-7), </w:t>
      </w:r>
      <w:r>
        <w:rPr>
          <w:lang w:val="ru-RU"/>
        </w:rPr>
        <w:t>и</w:t>
      </w:r>
      <w:r w:rsidRPr="001D4D3C">
        <w:rPr>
          <w:lang w:val="ru-RU"/>
        </w:rPr>
        <w:t xml:space="preserve"> </w:t>
      </w:r>
      <w:r>
        <w:t>JTA</w:t>
      </w:r>
      <w:r w:rsidRPr="001D4D3C">
        <w:rPr>
          <w:lang w:val="ru-RU"/>
        </w:rPr>
        <w:t xml:space="preserve"> (</w:t>
      </w:r>
      <w:r>
        <w:rPr>
          <w:lang w:val="ru-RU"/>
        </w:rPr>
        <w:t>с</w:t>
      </w:r>
      <w:r w:rsidRPr="001D4D3C">
        <w:rPr>
          <w:lang w:val="ru-RU"/>
        </w:rPr>
        <w:t>.</w:t>
      </w:r>
      <w:r>
        <w:t> </w:t>
      </w:r>
      <w:r w:rsidRPr="001D4D3C">
        <w:rPr>
          <w:lang w:val="ru-RU"/>
        </w:rPr>
        <w:t>9).</w:t>
      </w:r>
    </w:p>
  </w:footnote>
  <w:footnote w:id="11">
    <w:p w:rsidR="006948FC" w:rsidRPr="001D4D3C" w:rsidRDefault="006948FC" w:rsidP="00B06400">
      <w:pPr>
        <w:pStyle w:val="FootnoteText"/>
        <w:rPr>
          <w:lang w:val="ru-RU"/>
        </w:rPr>
      </w:pPr>
      <w:r>
        <w:rPr>
          <w:rStyle w:val="FootnoteReference"/>
        </w:rPr>
        <w:footnoteRef/>
      </w:r>
      <w:r w:rsidRPr="001D4D3C">
        <w:rPr>
          <w:lang w:val="ru-RU"/>
        </w:rPr>
        <w:t xml:space="preserve"> </w:t>
      </w:r>
      <w:r w:rsidRPr="001D4D3C">
        <w:rPr>
          <w:lang w:val="ru-RU"/>
        </w:rPr>
        <w:tab/>
      </w:r>
      <w:r>
        <w:rPr>
          <w:lang w:val="ru-RU"/>
        </w:rPr>
        <w:t>См</w:t>
      </w:r>
      <w:r w:rsidRPr="00C37EC0">
        <w:rPr>
          <w:lang w:val="ru-RU"/>
        </w:rPr>
        <w:t xml:space="preserve">. </w:t>
      </w:r>
      <w:r>
        <w:rPr>
          <w:lang w:val="ru-RU"/>
        </w:rPr>
        <w:t>материалы</w:t>
      </w:r>
      <w:r w:rsidRPr="00C37EC0">
        <w:rPr>
          <w:lang w:val="ru-RU"/>
        </w:rPr>
        <w:t xml:space="preserve">, </w:t>
      </w:r>
      <w:r>
        <w:rPr>
          <w:lang w:val="ru-RU"/>
        </w:rPr>
        <w:t>представленные</w:t>
      </w:r>
      <w:r w:rsidRPr="00C37EC0">
        <w:rPr>
          <w:lang w:val="ru-RU"/>
        </w:rPr>
        <w:t xml:space="preserve"> </w:t>
      </w:r>
      <w:r>
        <w:t>JTA</w:t>
      </w:r>
      <w:r w:rsidRPr="001D4D3C">
        <w:rPr>
          <w:lang w:val="ru-RU"/>
        </w:rPr>
        <w:t xml:space="preserve"> (</w:t>
      </w:r>
      <w:r>
        <w:rPr>
          <w:lang w:val="ru-RU"/>
        </w:rPr>
        <w:t>с</w:t>
      </w:r>
      <w:r w:rsidRPr="001D4D3C">
        <w:rPr>
          <w:lang w:val="ru-RU"/>
        </w:rPr>
        <w:t>.</w:t>
      </w:r>
      <w:r>
        <w:t> </w:t>
      </w:r>
      <w:r w:rsidRPr="001D4D3C">
        <w:rPr>
          <w:lang w:val="ru-RU"/>
        </w:rPr>
        <w:t>5).</w:t>
      </w:r>
    </w:p>
  </w:footnote>
  <w:footnote w:id="12">
    <w:p w:rsidR="006948FC" w:rsidRPr="001D4D3C" w:rsidRDefault="006948FC" w:rsidP="00CD15C1">
      <w:pPr>
        <w:pStyle w:val="FootnoteText"/>
        <w:rPr>
          <w:lang w:val="ru-RU"/>
        </w:rPr>
      </w:pPr>
      <w:r>
        <w:rPr>
          <w:rStyle w:val="FootnoteReference"/>
        </w:rPr>
        <w:footnoteRef/>
      </w:r>
      <w:r w:rsidRPr="001D4D3C">
        <w:rPr>
          <w:lang w:val="ru-RU"/>
        </w:rPr>
        <w:t xml:space="preserve"> </w:t>
      </w:r>
      <w:r w:rsidRPr="001D4D3C">
        <w:rPr>
          <w:lang w:val="ru-RU"/>
        </w:rPr>
        <w:tab/>
      </w:r>
      <w:r>
        <w:rPr>
          <w:lang w:val="ru-RU"/>
        </w:rPr>
        <w:t>См</w:t>
      </w:r>
      <w:r w:rsidRPr="00C37EC0">
        <w:rPr>
          <w:lang w:val="ru-RU"/>
        </w:rPr>
        <w:t xml:space="preserve">. </w:t>
      </w:r>
      <w:r>
        <w:rPr>
          <w:lang w:val="ru-RU"/>
        </w:rPr>
        <w:t>материалы</w:t>
      </w:r>
      <w:r w:rsidRPr="00C37EC0">
        <w:rPr>
          <w:lang w:val="ru-RU"/>
        </w:rPr>
        <w:t xml:space="preserve">, </w:t>
      </w:r>
      <w:r>
        <w:rPr>
          <w:lang w:val="ru-RU"/>
        </w:rPr>
        <w:t>представленные</w:t>
      </w:r>
      <w:r w:rsidRPr="00C37EC0">
        <w:rPr>
          <w:lang w:val="ru-RU"/>
        </w:rPr>
        <w:t xml:space="preserve"> </w:t>
      </w:r>
      <w:r>
        <w:t>JTA</w:t>
      </w:r>
      <w:r w:rsidRPr="001D4D3C">
        <w:rPr>
          <w:lang w:val="ru-RU"/>
        </w:rPr>
        <w:t xml:space="preserve"> (</w:t>
      </w:r>
      <w:r>
        <w:rPr>
          <w:lang w:val="ru-RU"/>
        </w:rPr>
        <w:t>с</w:t>
      </w:r>
      <w:r w:rsidRPr="001D4D3C">
        <w:rPr>
          <w:lang w:val="ru-RU"/>
        </w:rPr>
        <w:t>. 6).</w:t>
      </w:r>
    </w:p>
  </w:footnote>
  <w:footnote w:id="13">
    <w:p w:rsidR="006948FC" w:rsidRPr="006303D8" w:rsidRDefault="006948FC" w:rsidP="00864E7F">
      <w:pPr>
        <w:pStyle w:val="FootnoteText"/>
        <w:rPr>
          <w:lang w:val="ru-RU"/>
        </w:rPr>
      </w:pPr>
      <w:r>
        <w:rPr>
          <w:rStyle w:val="FootnoteReference"/>
        </w:rPr>
        <w:footnoteRef/>
      </w:r>
      <w:r w:rsidRPr="006303D8">
        <w:rPr>
          <w:lang w:val="ru-RU"/>
        </w:rPr>
        <w:t xml:space="preserve"> </w:t>
      </w:r>
      <w:r w:rsidRPr="006303D8">
        <w:rPr>
          <w:lang w:val="ru-RU"/>
        </w:rPr>
        <w:tab/>
      </w:r>
      <w:r>
        <w:rPr>
          <w:lang w:val="ru-RU"/>
        </w:rPr>
        <w:t>Н</w:t>
      </w:r>
      <w:r w:rsidRPr="00864E7F">
        <w:rPr>
          <w:lang w:val="ru-RU"/>
        </w:rPr>
        <w:t>апример</w:t>
      </w:r>
      <w:r w:rsidRPr="006303D8">
        <w:rPr>
          <w:lang w:val="ru-RU"/>
        </w:rPr>
        <w:t xml:space="preserve">, </w:t>
      </w:r>
      <w:r>
        <w:rPr>
          <w:lang w:val="ru-RU"/>
        </w:rPr>
        <w:t>в</w:t>
      </w:r>
      <w:r w:rsidRPr="006303D8">
        <w:rPr>
          <w:lang w:val="ru-RU"/>
        </w:rPr>
        <w:t xml:space="preserve"> </w:t>
      </w:r>
      <w:r>
        <w:rPr>
          <w:lang w:val="ru-RU"/>
        </w:rPr>
        <w:t>навигационном</w:t>
      </w:r>
      <w:r w:rsidRPr="006303D8">
        <w:rPr>
          <w:lang w:val="ru-RU"/>
        </w:rPr>
        <w:t xml:space="preserve"> </w:t>
      </w:r>
      <w:r>
        <w:rPr>
          <w:lang w:val="ru-RU"/>
        </w:rPr>
        <w:t>приложении</w:t>
      </w:r>
      <w:r w:rsidRPr="006303D8">
        <w:rPr>
          <w:lang w:val="ru-RU"/>
        </w:rPr>
        <w:t>:  всплывающее «оповещение на графическом символе» при заторе, аварии и т.д.</w:t>
      </w:r>
    </w:p>
  </w:footnote>
  <w:footnote w:id="14">
    <w:p w:rsidR="006948FC" w:rsidRPr="00E310AD" w:rsidRDefault="006948FC" w:rsidP="005E2BD2">
      <w:pPr>
        <w:pStyle w:val="FootnoteText"/>
        <w:rPr>
          <w:lang w:val="ru-RU"/>
        </w:rPr>
      </w:pPr>
      <w:r>
        <w:rPr>
          <w:rStyle w:val="FootnoteReference"/>
        </w:rPr>
        <w:footnoteRef/>
      </w:r>
      <w:r w:rsidRPr="00E310AD">
        <w:rPr>
          <w:lang w:val="ru-RU"/>
        </w:rPr>
        <w:t xml:space="preserve"> </w:t>
      </w:r>
      <w:r w:rsidRPr="00E310AD">
        <w:rPr>
          <w:lang w:val="ru-RU"/>
        </w:rPr>
        <w:tab/>
      </w:r>
      <w:r>
        <w:rPr>
          <w:lang w:val="ru-RU"/>
        </w:rPr>
        <w:t>Примеры непостоянных образцов:  дизайн абажура, который становится очевиден только при включенной лампе, дизайн женских чулок, который становится очевиден только когда они надеты на ноги, дизайн надувных предметов, таких как воздушные шары, водные игрушки, надувные матрасы, который не очевиден в отсутствие сжатого воздуха, придающего им форму, дизайн</w:t>
      </w:r>
      <w:r w:rsidRPr="00E310AD">
        <w:rPr>
          <w:lang w:val="ru-RU"/>
        </w:rPr>
        <w:t xml:space="preserve"> </w:t>
      </w:r>
      <w:r>
        <w:rPr>
          <w:lang w:val="ru-RU"/>
        </w:rPr>
        <w:t>воды</w:t>
      </w:r>
      <w:r w:rsidRPr="00E310AD">
        <w:rPr>
          <w:lang w:val="ru-RU"/>
        </w:rPr>
        <w:t xml:space="preserve"> </w:t>
      </w:r>
      <w:r>
        <w:rPr>
          <w:lang w:val="ru-RU"/>
        </w:rPr>
        <w:t>в</w:t>
      </w:r>
      <w:r w:rsidRPr="00E310AD">
        <w:rPr>
          <w:lang w:val="ru-RU"/>
        </w:rPr>
        <w:t xml:space="preserve"> </w:t>
      </w:r>
      <w:r>
        <w:rPr>
          <w:lang w:val="ru-RU"/>
        </w:rPr>
        <w:t>фонтане</w:t>
      </w:r>
      <w:r w:rsidRPr="00E310AD">
        <w:rPr>
          <w:lang w:val="ru-RU"/>
        </w:rPr>
        <w:t xml:space="preserve">, </w:t>
      </w:r>
      <w:r>
        <w:rPr>
          <w:lang w:val="ru-RU"/>
        </w:rPr>
        <w:t>лазерной</w:t>
      </w:r>
      <w:r w:rsidRPr="00E310AD">
        <w:rPr>
          <w:lang w:val="ru-RU"/>
        </w:rPr>
        <w:t xml:space="preserve"> </w:t>
      </w:r>
      <w:r>
        <w:rPr>
          <w:lang w:val="ru-RU"/>
        </w:rPr>
        <w:t>компьютерной</w:t>
      </w:r>
      <w:r w:rsidRPr="00E310AD">
        <w:rPr>
          <w:lang w:val="ru-RU"/>
        </w:rPr>
        <w:t xml:space="preserve"> </w:t>
      </w:r>
      <w:r>
        <w:rPr>
          <w:lang w:val="ru-RU"/>
        </w:rPr>
        <w:t>клавиатуры</w:t>
      </w:r>
      <w:r w:rsidRPr="00E310AD">
        <w:rPr>
          <w:lang w:val="ru-RU"/>
        </w:rPr>
        <w:t xml:space="preserve"> </w:t>
      </w:r>
      <w:r>
        <w:rPr>
          <w:lang w:val="ru-RU"/>
        </w:rPr>
        <w:t>и</w:t>
      </w:r>
      <w:r w:rsidRPr="00E310AD">
        <w:rPr>
          <w:lang w:val="ru-RU"/>
        </w:rPr>
        <w:t xml:space="preserve"> </w:t>
      </w:r>
      <w:r>
        <w:rPr>
          <w:lang w:val="ru-RU"/>
        </w:rPr>
        <w:t>проецирования</w:t>
      </w:r>
      <w:r w:rsidRPr="00E310AD">
        <w:rPr>
          <w:lang w:val="ru-RU"/>
        </w:rPr>
        <w:t xml:space="preserve"> </w:t>
      </w:r>
      <w:r>
        <w:rPr>
          <w:lang w:val="ru-RU"/>
        </w:rPr>
        <w:t>спидометра или пульта управления радио на лобовое стекло автомобиля.  См</w:t>
      </w:r>
      <w:r w:rsidRPr="00E310AD">
        <w:rPr>
          <w:lang w:val="ru-RU"/>
        </w:rPr>
        <w:t xml:space="preserve">. </w:t>
      </w:r>
      <w:r>
        <w:rPr>
          <w:lang w:val="ru-RU"/>
        </w:rPr>
        <w:t>материалы</w:t>
      </w:r>
      <w:r w:rsidRPr="00E310AD">
        <w:rPr>
          <w:lang w:val="ru-RU"/>
        </w:rPr>
        <w:t xml:space="preserve">, </w:t>
      </w:r>
      <w:r>
        <w:rPr>
          <w:lang w:val="ru-RU"/>
        </w:rPr>
        <w:t>представленные</w:t>
      </w:r>
      <w:r w:rsidRPr="00E310AD">
        <w:rPr>
          <w:lang w:val="ru-RU"/>
        </w:rPr>
        <w:t xml:space="preserve"> </w:t>
      </w:r>
      <w:r>
        <w:rPr>
          <w:lang w:val="ru-RU"/>
        </w:rPr>
        <w:t>Соединенными</w:t>
      </w:r>
      <w:r w:rsidRPr="00E310AD">
        <w:rPr>
          <w:lang w:val="ru-RU"/>
        </w:rPr>
        <w:t xml:space="preserve"> </w:t>
      </w:r>
      <w:r>
        <w:rPr>
          <w:lang w:val="ru-RU"/>
        </w:rPr>
        <w:t>Штатами</w:t>
      </w:r>
      <w:r w:rsidRPr="00E310AD">
        <w:rPr>
          <w:lang w:val="ru-RU"/>
        </w:rPr>
        <w:t xml:space="preserve"> </w:t>
      </w:r>
      <w:r>
        <w:rPr>
          <w:lang w:val="ru-RU"/>
        </w:rPr>
        <w:t xml:space="preserve">Америки со ссылкой на </w:t>
      </w:r>
      <w:r>
        <w:t>Hruby</w:t>
      </w:r>
      <w:r w:rsidRPr="005B23C3">
        <w:rPr>
          <w:lang w:val="ru-RU"/>
        </w:rPr>
        <w:t xml:space="preserve">, 373 </w:t>
      </w:r>
      <w:r>
        <w:t>F</w:t>
      </w:r>
      <w:r w:rsidRPr="005B23C3">
        <w:rPr>
          <w:lang w:val="ru-RU"/>
        </w:rPr>
        <w:t>.2</w:t>
      </w:r>
      <w:r>
        <w:t>d</w:t>
      </w:r>
      <w:r w:rsidRPr="005B23C3">
        <w:rPr>
          <w:lang w:val="ru-RU"/>
        </w:rPr>
        <w:t xml:space="preserve"> 997, 153 </w:t>
      </w:r>
      <w:r>
        <w:t>USPQ</w:t>
      </w:r>
      <w:r w:rsidRPr="005B23C3">
        <w:rPr>
          <w:lang w:val="ru-RU"/>
        </w:rPr>
        <w:t xml:space="preserve"> 61 (</w:t>
      </w:r>
      <w:r>
        <w:t>CCPA</w:t>
      </w:r>
      <w:r w:rsidRPr="005B23C3">
        <w:rPr>
          <w:lang w:val="ru-RU"/>
        </w:rPr>
        <w:t xml:space="preserve"> 1967)</w:t>
      </w:r>
      <w:r>
        <w:rPr>
          <w:lang w:val="ru-RU"/>
        </w:rPr>
        <w:t xml:space="preserve"> (с</w:t>
      </w:r>
      <w:r w:rsidRPr="00E310AD">
        <w:rPr>
          <w:lang w:val="ru-RU"/>
        </w:rPr>
        <w:t>. 6).</w:t>
      </w:r>
    </w:p>
  </w:footnote>
  <w:footnote w:id="15">
    <w:p w:rsidR="006948FC" w:rsidRPr="00555373" w:rsidRDefault="006948FC">
      <w:pPr>
        <w:pStyle w:val="FootnoteText"/>
        <w:rPr>
          <w:lang w:val="ru-RU"/>
        </w:rPr>
      </w:pPr>
      <w:r>
        <w:rPr>
          <w:rStyle w:val="FootnoteReference"/>
        </w:rPr>
        <w:footnoteRef/>
      </w:r>
      <w:r w:rsidRPr="005B23C3">
        <w:rPr>
          <w:lang w:val="ru-RU"/>
        </w:rPr>
        <w:t xml:space="preserve"> </w:t>
      </w:r>
      <w:r>
        <w:rPr>
          <w:lang w:val="ru-RU"/>
        </w:rPr>
        <w:tab/>
        <w:t>Для целей настоящего вопросника термин «состояние покоя» подразумевает внешний вид изделия до взаимодействия с пользователем, например включения, выведения из спящего режима или любого другого взаимодействия пользователя с изделием, содержащим дизайн ГИП.  Термин «активное состояние» подразумевает внешний вид изделия после взаимодействия с пользователем или в процессе использования.</w:t>
      </w:r>
    </w:p>
  </w:footnote>
  <w:footnote w:id="16">
    <w:p w:rsidR="006948FC" w:rsidRPr="00E310AD" w:rsidRDefault="006948FC" w:rsidP="00830E96">
      <w:pPr>
        <w:pStyle w:val="FootnoteText"/>
        <w:rPr>
          <w:lang w:val="ru-RU"/>
        </w:rPr>
      </w:pPr>
      <w:r>
        <w:rPr>
          <w:rStyle w:val="FootnoteReference"/>
        </w:rPr>
        <w:footnoteRef/>
      </w:r>
      <w:r w:rsidRPr="00E310AD">
        <w:rPr>
          <w:lang w:val="ru-RU"/>
        </w:rPr>
        <w:t xml:space="preserve"> </w:t>
      </w:r>
      <w:r w:rsidRPr="00E310AD">
        <w:rPr>
          <w:lang w:val="ru-RU"/>
        </w:rPr>
        <w:tab/>
      </w:r>
      <w:r>
        <w:rPr>
          <w:lang w:val="ru-RU"/>
        </w:rPr>
        <w:t>См</w:t>
      </w:r>
      <w:r w:rsidRPr="00E310AD">
        <w:rPr>
          <w:lang w:val="ru-RU"/>
        </w:rPr>
        <w:t xml:space="preserve">. </w:t>
      </w:r>
      <w:r>
        <w:rPr>
          <w:lang w:val="ru-RU"/>
        </w:rPr>
        <w:t>материалы</w:t>
      </w:r>
      <w:r w:rsidRPr="00E310AD">
        <w:rPr>
          <w:lang w:val="ru-RU"/>
        </w:rPr>
        <w:t xml:space="preserve">, </w:t>
      </w:r>
      <w:r>
        <w:rPr>
          <w:lang w:val="ru-RU"/>
        </w:rPr>
        <w:t>представленные</w:t>
      </w:r>
      <w:r w:rsidRPr="00E310AD">
        <w:rPr>
          <w:lang w:val="ru-RU"/>
        </w:rPr>
        <w:t xml:space="preserve"> </w:t>
      </w:r>
      <w:r>
        <w:t>IPO</w:t>
      </w:r>
      <w:r w:rsidRPr="00E310AD">
        <w:rPr>
          <w:lang w:val="ru-RU"/>
        </w:rPr>
        <w:t xml:space="preserve">, </w:t>
      </w:r>
      <w:r>
        <w:rPr>
          <w:lang w:val="ru-RU"/>
        </w:rPr>
        <w:t>в</w:t>
      </w:r>
      <w:r w:rsidRPr="00E310AD">
        <w:rPr>
          <w:lang w:val="ru-RU"/>
        </w:rPr>
        <w:t xml:space="preserve"> </w:t>
      </w:r>
      <w:r>
        <w:rPr>
          <w:lang w:val="ru-RU"/>
        </w:rPr>
        <w:t>которых</w:t>
      </w:r>
      <w:r w:rsidRPr="00E310AD">
        <w:rPr>
          <w:lang w:val="ru-RU"/>
        </w:rPr>
        <w:t xml:space="preserve"> </w:t>
      </w:r>
      <w:r>
        <w:rPr>
          <w:lang w:val="ru-RU"/>
        </w:rPr>
        <w:t>упоминаются</w:t>
      </w:r>
      <w:r w:rsidRPr="00E310AD">
        <w:rPr>
          <w:lang w:val="ru-RU"/>
        </w:rPr>
        <w:t xml:space="preserve"> </w:t>
      </w:r>
      <w:r>
        <w:rPr>
          <w:lang w:val="ru-RU"/>
        </w:rPr>
        <w:t>доктрины</w:t>
      </w:r>
      <w:r w:rsidRPr="00E310AD">
        <w:rPr>
          <w:lang w:val="ru-RU"/>
        </w:rPr>
        <w:t xml:space="preserve"> </w:t>
      </w:r>
      <w:r>
        <w:rPr>
          <w:lang w:val="ru-RU"/>
        </w:rPr>
        <w:t>косвенного</w:t>
      </w:r>
      <w:r w:rsidRPr="00E310AD">
        <w:rPr>
          <w:lang w:val="ru-RU"/>
        </w:rPr>
        <w:t xml:space="preserve"> </w:t>
      </w:r>
      <w:r>
        <w:rPr>
          <w:lang w:val="ru-RU"/>
        </w:rPr>
        <w:t>нарушения</w:t>
      </w:r>
      <w:r w:rsidRPr="00E310AD">
        <w:rPr>
          <w:lang w:val="ru-RU"/>
        </w:rPr>
        <w:t xml:space="preserve">, </w:t>
      </w:r>
      <w:r>
        <w:rPr>
          <w:lang w:val="ru-RU"/>
        </w:rPr>
        <w:t>такие</w:t>
      </w:r>
      <w:r w:rsidRPr="00E310AD">
        <w:rPr>
          <w:lang w:val="ru-RU"/>
        </w:rPr>
        <w:t xml:space="preserve"> </w:t>
      </w:r>
      <w:r>
        <w:rPr>
          <w:lang w:val="ru-RU"/>
        </w:rPr>
        <w:t>как</w:t>
      </w:r>
      <w:r w:rsidRPr="00E310AD">
        <w:rPr>
          <w:lang w:val="ru-RU"/>
        </w:rPr>
        <w:t xml:space="preserve"> </w:t>
      </w:r>
      <w:r w:rsidRPr="00B647E1">
        <w:rPr>
          <w:lang w:val="ru-RU"/>
        </w:rPr>
        <w:t>вынужденное</w:t>
      </w:r>
      <w:r>
        <w:rPr>
          <w:lang w:val="ru-RU"/>
        </w:rPr>
        <w:t xml:space="preserve"> нарушение (с. 3), а также материалы, представленные </w:t>
      </w:r>
      <w:r>
        <w:t>JTA</w:t>
      </w:r>
      <w:r w:rsidRPr="00E310AD">
        <w:rPr>
          <w:lang w:val="ru-RU"/>
        </w:rPr>
        <w:t xml:space="preserve"> (</w:t>
      </w:r>
      <w:r>
        <w:rPr>
          <w:lang w:val="ru-RU"/>
        </w:rPr>
        <w:t>с</w:t>
      </w:r>
      <w:r w:rsidRPr="00E310AD">
        <w:rPr>
          <w:lang w:val="ru-RU"/>
        </w:rPr>
        <w:t>.</w:t>
      </w:r>
      <w:r>
        <w:t> </w:t>
      </w:r>
      <w:r w:rsidRPr="00E310AD">
        <w:rPr>
          <w:lang w:val="ru-RU"/>
        </w:rPr>
        <w:t>8).</w:t>
      </w:r>
    </w:p>
  </w:footnote>
  <w:footnote w:id="17">
    <w:p w:rsidR="006948FC" w:rsidRPr="00555373" w:rsidRDefault="006948FC" w:rsidP="001A631A">
      <w:pPr>
        <w:pStyle w:val="FootnoteText"/>
        <w:rPr>
          <w:lang w:val="ru-RU"/>
        </w:rPr>
      </w:pPr>
      <w:r>
        <w:rPr>
          <w:rStyle w:val="FootnoteReference"/>
        </w:rPr>
        <w:footnoteRef/>
      </w:r>
      <w:r w:rsidRPr="00555373">
        <w:rPr>
          <w:lang w:val="ru-RU"/>
        </w:rPr>
        <w:t xml:space="preserve"> </w:t>
      </w:r>
      <w:r w:rsidRPr="00555373">
        <w:rPr>
          <w:lang w:val="ru-RU"/>
        </w:rPr>
        <w:tab/>
      </w:r>
      <w:r>
        <w:rPr>
          <w:lang w:val="ru-RU"/>
        </w:rPr>
        <w:t>См</w:t>
      </w:r>
      <w:r w:rsidRPr="00E310AD">
        <w:rPr>
          <w:lang w:val="ru-RU"/>
        </w:rPr>
        <w:t xml:space="preserve">. </w:t>
      </w:r>
      <w:r>
        <w:rPr>
          <w:lang w:val="ru-RU"/>
        </w:rPr>
        <w:t>материалы</w:t>
      </w:r>
      <w:r w:rsidRPr="00E310AD">
        <w:rPr>
          <w:lang w:val="ru-RU"/>
        </w:rPr>
        <w:t xml:space="preserve">, </w:t>
      </w:r>
      <w:r>
        <w:rPr>
          <w:lang w:val="ru-RU"/>
        </w:rPr>
        <w:t>представленные</w:t>
      </w:r>
      <w:r w:rsidRPr="00E310AD">
        <w:rPr>
          <w:lang w:val="ru-RU"/>
        </w:rPr>
        <w:t xml:space="preserve"> </w:t>
      </w:r>
      <w:r>
        <w:t>IPO</w:t>
      </w:r>
      <w:r w:rsidRPr="00E310AD">
        <w:rPr>
          <w:lang w:val="ru-RU"/>
        </w:rPr>
        <w:t xml:space="preserve">, </w:t>
      </w:r>
      <w:r>
        <w:rPr>
          <w:lang w:val="ru-RU"/>
        </w:rPr>
        <w:t>в</w:t>
      </w:r>
      <w:r w:rsidRPr="00E310AD">
        <w:rPr>
          <w:lang w:val="ru-RU"/>
        </w:rPr>
        <w:t xml:space="preserve"> </w:t>
      </w:r>
      <w:r>
        <w:rPr>
          <w:lang w:val="ru-RU"/>
        </w:rPr>
        <w:t>которых</w:t>
      </w:r>
      <w:r w:rsidRPr="00E310AD">
        <w:rPr>
          <w:lang w:val="ru-RU"/>
        </w:rPr>
        <w:t xml:space="preserve"> </w:t>
      </w:r>
      <w:r>
        <w:rPr>
          <w:lang w:val="ru-RU"/>
        </w:rPr>
        <w:t>упоминаются</w:t>
      </w:r>
      <w:r w:rsidRPr="00E310AD">
        <w:rPr>
          <w:lang w:val="ru-RU"/>
        </w:rPr>
        <w:t xml:space="preserve"> </w:t>
      </w:r>
      <w:r>
        <w:rPr>
          <w:lang w:val="ru-RU"/>
        </w:rPr>
        <w:t>доктрины</w:t>
      </w:r>
      <w:r w:rsidRPr="00E310AD">
        <w:rPr>
          <w:lang w:val="ru-RU"/>
        </w:rPr>
        <w:t xml:space="preserve"> </w:t>
      </w:r>
      <w:r>
        <w:rPr>
          <w:lang w:val="ru-RU"/>
        </w:rPr>
        <w:t>косвенного</w:t>
      </w:r>
      <w:r w:rsidRPr="00E310AD">
        <w:rPr>
          <w:lang w:val="ru-RU"/>
        </w:rPr>
        <w:t xml:space="preserve"> </w:t>
      </w:r>
      <w:r>
        <w:rPr>
          <w:lang w:val="ru-RU"/>
        </w:rPr>
        <w:t>нарушения</w:t>
      </w:r>
      <w:r w:rsidRPr="00E310AD">
        <w:rPr>
          <w:lang w:val="ru-RU"/>
        </w:rPr>
        <w:t xml:space="preserve">, </w:t>
      </w:r>
      <w:r>
        <w:rPr>
          <w:lang w:val="ru-RU"/>
        </w:rPr>
        <w:t>такие</w:t>
      </w:r>
      <w:r w:rsidRPr="00E310AD">
        <w:rPr>
          <w:lang w:val="ru-RU"/>
        </w:rPr>
        <w:t xml:space="preserve"> </w:t>
      </w:r>
      <w:r>
        <w:rPr>
          <w:lang w:val="ru-RU"/>
        </w:rPr>
        <w:t>как</w:t>
      </w:r>
      <w:r w:rsidRPr="00E310AD">
        <w:rPr>
          <w:lang w:val="ru-RU"/>
        </w:rPr>
        <w:t xml:space="preserve"> </w:t>
      </w:r>
      <w:r w:rsidRPr="00B647E1">
        <w:rPr>
          <w:lang w:val="ru-RU"/>
        </w:rPr>
        <w:t>вынужденное</w:t>
      </w:r>
      <w:r>
        <w:rPr>
          <w:lang w:val="ru-RU"/>
        </w:rPr>
        <w:t xml:space="preserve"> нарушение (с. 3), а также материалы, представленные </w:t>
      </w:r>
      <w:r>
        <w:t>JTA</w:t>
      </w:r>
      <w:r w:rsidRPr="00E310AD">
        <w:rPr>
          <w:lang w:val="ru-RU"/>
        </w:rPr>
        <w:t xml:space="preserve"> (</w:t>
      </w:r>
      <w:r>
        <w:rPr>
          <w:lang w:val="ru-RU"/>
        </w:rPr>
        <w:t>с</w:t>
      </w:r>
      <w:r w:rsidRPr="00E310AD">
        <w:rPr>
          <w:lang w:val="ru-RU"/>
        </w:rPr>
        <w:t>.</w:t>
      </w:r>
      <w:r>
        <w:t> </w:t>
      </w:r>
      <w:r w:rsidRPr="00E310AD">
        <w:rPr>
          <w:lang w:val="ru-RU"/>
        </w:rPr>
        <w:t>8).</w:t>
      </w:r>
    </w:p>
  </w:footnote>
  <w:footnote w:id="18">
    <w:p w:rsidR="006948FC" w:rsidRPr="0051115A" w:rsidRDefault="006948FC" w:rsidP="001A631A">
      <w:pPr>
        <w:pStyle w:val="FootnoteText"/>
        <w:rPr>
          <w:lang w:val="ru-RU"/>
        </w:rPr>
      </w:pPr>
      <w:r>
        <w:rPr>
          <w:rStyle w:val="FootnoteReference"/>
        </w:rPr>
        <w:footnoteRef/>
      </w:r>
      <w:r w:rsidRPr="001525DD">
        <w:rPr>
          <w:lang w:val="ru-RU"/>
        </w:rPr>
        <w:t xml:space="preserve"> </w:t>
      </w:r>
      <w:r w:rsidRPr="001525DD">
        <w:rPr>
          <w:lang w:val="ru-RU"/>
        </w:rPr>
        <w:tab/>
      </w:r>
      <w:r>
        <w:rPr>
          <w:lang w:val="ru-RU"/>
        </w:rPr>
        <w:t>Например</w:t>
      </w:r>
      <w:r w:rsidRPr="001525DD">
        <w:rPr>
          <w:lang w:val="ru-RU"/>
        </w:rPr>
        <w:t xml:space="preserve">, </w:t>
      </w:r>
      <w:r>
        <w:rPr>
          <w:lang w:val="ru-RU"/>
        </w:rPr>
        <w:t>если</w:t>
      </w:r>
      <w:r w:rsidRPr="001525DD">
        <w:rPr>
          <w:lang w:val="ru-RU"/>
        </w:rPr>
        <w:t xml:space="preserve"> </w:t>
      </w:r>
      <w:r>
        <w:rPr>
          <w:lang w:val="ru-RU"/>
        </w:rPr>
        <w:t>дизайн</w:t>
      </w:r>
      <w:r w:rsidRPr="001525DD">
        <w:rPr>
          <w:lang w:val="ru-RU"/>
        </w:rPr>
        <w:t xml:space="preserve"> </w:t>
      </w:r>
      <w:r>
        <w:rPr>
          <w:lang w:val="ru-RU"/>
        </w:rPr>
        <w:t>ГИП</w:t>
      </w:r>
      <w:r w:rsidRPr="001525DD">
        <w:rPr>
          <w:lang w:val="ru-RU"/>
        </w:rPr>
        <w:t>/</w:t>
      </w:r>
      <w:r>
        <w:rPr>
          <w:lang w:val="ru-RU"/>
        </w:rPr>
        <w:t>графического</w:t>
      </w:r>
      <w:r w:rsidRPr="001525DD">
        <w:rPr>
          <w:lang w:val="ru-RU"/>
        </w:rPr>
        <w:t xml:space="preserve"> </w:t>
      </w:r>
      <w:r>
        <w:rPr>
          <w:lang w:val="ru-RU"/>
        </w:rPr>
        <w:t>изображения</w:t>
      </w:r>
      <w:r w:rsidRPr="001525DD">
        <w:rPr>
          <w:lang w:val="ru-RU"/>
        </w:rPr>
        <w:t xml:space="preserve">, </w:t>
      </w:r>
      <w:r>
        <w:rPr>
          <w:lang w:val="ru-RU"/>
        </w:rPr>
        <w:t>охраняемый в электронной среде, наносится на поверхность стола в качестве украшения и результат продается как предмет современной мебели</w:t>
      </w:r>
      <w:r w:rsidRPr="001525DD">
        <w:rPr>
          <w:lang w:val="ru-RU"/>
        </w:rPr>
        <w:t xml:space="preserve">, </w:t>
      </w:r>
      <w:r>
        <w:rPr>
          <w:lang w:val="ru-RU"/>
        </w:rPr>
        <w:t>будет ли это нарушением</w:t>
      </w:r>
      <w:r w:rsidRPr="001525DD">
        <w:rPr>
          <w:lang w:val="ru-RU"/>
        </w:rPr>
        <w:t xml:space="preserve">?  </w:t>
      </w:r>
      <w:r>
        <w:rPr>
          <w:lang w:val="ru-RU"/>
        </w:rPr>
        <w:t>Будет</w:t>
      </w:r>
      <w:r w:rsidRPr="0051115A">
        <w:rPr>
          <w:lang w:val="ru-RU"/>
        </w:rPr>
        <w:t xml:space="preserve"> </w:t>
      </w:r>
      <w:r>
        <w:rPr>
          <w:lang w:val="ru-RU"/>
        </w:rPr>
        <w:t>ли</w:t>
      </w:r>
      <w:r w:rsidRPr="0051115A">
        <w:rPr>
          <w:lang w:val="ru-RU"/>
        </w:rPr>
        <w:t xml:space="preserve"> </w:t>
      </w:r>
      <w:r>
        <w:rPr>
          <w:lang w:val="ru-RU"/>
        </w:rPr>
        <w:t>считаться</w:t>
      </w:r>
      <w:r w:rsidRPr="0051115A">
        <w:rPr>
          <w:lang w:val="ru-RU"/>
        </w:rPr>
        <w:t xml:space="preserve"> </w:t>
      </w:r>
      <w:r>
        <w:rPr>
          <w:lang w:val="ru-RU"/>
        </w:rPr>
        <w:t>нарушением</w:t>
      </w:r>
      <w:r w:rsidRPr="0051115A">
        <w:rPr>
          <w:lang w:val="ru-RU"/>
        </w:rPr>
        <w:t xml:space="preserve"> </w:t>
      </w:r>
      <w:r>
        <w:rPr>
          <w:lang w:val="ru-RU"/>
        </w:rPr>
        <w:t>обратная</w:t>
      </w:r>
      <w:r w:rsidRPr="0051115A">
        <w:rPr>
          <w:lang w:val="ru-RU"/>
        </w:rPr>
        <w:t xml:space="preserve"> </w:t>
      </w:r>
      <w:r>
        <w:rPr>
          <w:lang w:val="ru-RU"/>
        </w:rPr>
        <w:t>ситуация</w:t>
      </w:r>
      <w:r w:rsidRPr="0051115A">
        <w:rPr>
          <w:lang w:val="ru-RU"/>
        </w:rPr>
        <w:t xml:space="preserve"> (</w:t>
      </w:r>
      <w:r>
        <w:rPr>
          <w:lang w:val="ru-RU"/>
        </w:rPr>
        <w:t>например</w:t>
      </w:r>
      <w:r w:rsidRPr="0051115A">
        <w:rPr>
          <w:lang w:val="ru-RU"/>
        </w:rPr>
        <w:t xml:space="preserve">, </w:t>
      </w:r>
      <w:r>
        <w:rPr>
          <w:lang w:val="ru-RU"/>
        </w:rPr>
        <w:t>если</w:t>
      </w:r>
      <w:r w:rsidRPr="0051115A">
        <w:rPr>
          <w:lang w:val="ru-RU"/>
        </w:rPr>
        <w:t xml:space="preserve"> </w:t>
      </w:r>
      <w:r>
        <w:rPr>
          <w:lang w:val="ru-RU"/>
        </w:rPr>
        <w:t>дизайн на поверхности журнального столика использовать в качестве дизайна</w:t>
      </w:r>
      <w:r w:rsidRPr="001525DD">
        <w:rPr>
          <w:lang w:val="ru-RU"/>
        </w:rPr>
        <w:t xml:space="preserve"> </w:t>
      </w:r>
      <w:r>
        <w:rPr>
          <w:lang w:val="ru-RU"/>
        </w:rPr>
        <w:t>ГИП</w:t>
      </w:r>
      <w:r w:rsidRPr="001525DD">
        <w:rPr>
          <w:lang w:val="ru-RU"/>
        </w:rPr>
        <w:t>/</w:t>
      </w:r>
      <w:r>
        <w:rPr>
          <w:lang w:val="ru-RU"/>
        </w:rPr>
        <w:t>графического</w:t>
      </w:r>
      <w:r w:rsidRPr="001525DD">
        <w:rPr>
          <w:lang w:val="ru-RU"/>
        </w:rPr>
        <w:t xml:space="preserve"> </w:t>
      </w:r>
      <w:r>
        <w:rPr>
          <w:lang w:val="ru-RU"/>
        </w:rPr>
        <w:t>изображения</w:t>
      </w:r>
      <w:r w:rsidRPr="0051115A">
        <w:rPr>
          <w:lang w:val="ru-RU"/>
        </w:rPr>
        <w:t xml:space="preserve"> </w:t>
      </w:r>
      <w:r>
        <w:rPr>
          <w:lang w:val="ru-RU"/>
        </w:rPr>
        <w:t>для мобильного приложения магазина мебели)</w:t>
      </w:r>
      <w:r w:rsidRPr="0051115A">
        <w:rPr>
          <w:lang w:val="ru-RU"/>
        </w:rPr>
        <w:t>?</w:t>
      </w:r>
    </w:p>
  </w:footnote>
  <w:footnote w:id="19">
    <w:p w:rsidR="006948FC" w:rsidRPr="00B647E1" w:rsidRDefault="006948FC" w:rsidP="00830E96">
      <w:pPr>
        <w:pStyle w:val="FootnoteText"/>
        <w:rPr>
          <w:lang w:val="ru-RU"/>
        </w:rPr>
      </w:pPr>
      <w:r>
        <w:rPr>
          <w:rStyle w:val="FootnoteReference"/>
        </w:rPr>
        <w:footnoteRef/>
      </w:r>
      <w:r w:rsidRPr="00B647E1">
        <w:rPr>
          <w:lang w:val="ru-RU"/>
        </w:rPr>
        <w:t xml:space="preserve"> </w:t>
      </w:r>
      <w:r w:rsidRPr="00B647E1">
        <w:rPr>
          <w:lang w:val="ru-RU"/>
        </w:rPr>
        <w:tab/>
      </w:r>
      <w:r>
        <w:rPr>
          <w:lang w:val="ru-RU"/>
        </w:rPr>
        <w:t>См</w:t>
      </w:r>
      <w:r w:rsidRPr="00B647E1">
        <w:rPr>
          <w:lang w:val="ru-RU"/>
        </w:rPr>
        <w:t xml:space="preserve">. </w:t>
      </w:r>
      <w:r>
        <w:rPr>
          <w:lang w:val="ru-RU"/>
        </w:rPr>
        <w:t>примеры</w:t>
      </w:r>
      <w:r w:rsidRPr="00B647E1">
        <w:rPr>
          <w:lang w:val="ru-RU"/>
        </w:rPr>
        <w:t xml:space="preserve">, </w:t>
      </w:r>
      <w:r>
        <w:rPr>
          <w:lang w:val="ru-RU"/>
        </w:rPr>
        <w:t>упомянутые</w:t>
      </w:r>
      <w:r w:rsidRPr="00B647E1">
        <w:rPr>
          <w:lang w:val="ru-RU"/>
        </w:rPr>
        <w:t xml:space="preserve"> </w:t>
      </w:r>
      <w:r>
        <w:rPr>
          <w:lang w:val="ru-RU"/>
        </w:rPr>
        <w:t>в</w:t>
      </w:r>
      <w:r w:rsidRPr="00B647E1">
        <w:rPr>
          <w:lang w:val="ru-RU"/>
        </w:rPr>
        <w:t xml:space="preserve"> </w:t>
      </w:r>
      <w:r>
        <w:rPr>
          <w:lang w:val="ru-RU"/>
        </w:rPr>
        <w:t>материалах</w:t>
      </w:r>
      <w:r w:rsidRPr="00B647E1">
        <w:rPr>
          <w:lang w:val="ru-RU"/>
        </w:rPr>
        <w:t xml:space="preserve">, </w:t>
      </w:r>
      <w:r>
        <w:rPr>
          <w:lang w:val="ru-RU"/>
        </w:rPr>
        <w:t>представленных</w:t>
      </w:r>
      <w:r w:rsidRPr="00B647E1">
        <w:rPr>
          <w:lang w:val="ru-RU"/>
        </w:rPr>
        <w:t xml:space="preserve"> </w:t>
      </w:r>
      <w:r>
        <w:rPr>
          <w:lang w:val="ru-RU"/>
        </w:rPr>
        <w:t>Соединенными</w:t>
      </w:r>
      <w:r w:rsidRPr="00B647E1">
        <w:rPr>
          <w:lang w:val="ru-RU"/>
        </w:rPr>
        <w:t xml:space="preserve"> </w:t>
      </w:r>
      <w:r>
        <w:rPr>
          <w:lang w:val="ru-RU"/>
        </w:rPr>
        <w:t>Штатами</w:t>
      </w:r>
      <w:r w:rsidRPr="00B647E1">
        <w:rPr>
          <w:lang w:val="ru-RU"/>
        </w:rPr>
        <w:t xml:space="preserve"> </w:t>
      </w:r>
      <w:r>
        <w:rPr>
          <w:lang w:val="ru-RU"/>
        </w:rPr>
        <w:t>Америки</w:t>
      </w:r>
      <w:r w:rsidRPr="00B647E1">
        <w:rPr>
          <w:lang w:val="ru-RU"/>
        </w:rPr>
        <w:t xml:space="preserve"> (</w:t>
      </w:r>
      <w:r>
        <w:rPr>
          <w:lang w:val="ru-RU"/>
        </w:rPr>
        <w:t>с</w:t>
      </w:r>
      <w:r w:rsidRPr="00B647E1">
        <w:rPr>
          <w:lang w:val="ru-RU"/>
        </w:rPr>
        <w:t>. 6)</w:t>
      </w:r>
    </w:p>
  </w:footnote>
  <w:footnote w:id="20">
    <w:p w:rsidR="006948FC" w:rsidRPr="00612FE3" w:rsidRDefault="006948FC" w:rsidP="00095935">
      <w:pPr>
        <w:pStyle w:val="FootnoteText"/>
        <w:rPr>
          <w:lang w:val="ru-RU"/>
        </w:rPr>
      </w:pPr>
      <w:r>
        <w:rPr>
          <w:rStyle w:val="FootnoteReference"/>
        </w:rPr>
        <w:footnoteRef/>
      </w:r>
      <w:r w:rsidRPr="00612FE3">
        <w:rPr>
          <w:lang w:val="ru-RU"/>
        </w:rPr>
        <w:t xml:space="preserve"> </w:t>
      </w:r>
      <w:r w:rsidRPr="00612FE3">
        <w:rPr>
          <w:lang w:val="ru-RU"/>
        </w:rPr>
        <w:tab/>
      </w:r>
      <w:r>
        <w:rPr>
          <w:lang w:val="ru-RU"/>
        </w:rPr>
        <w:t>Например</w:t>
      </w:r>
      <w:r w:rsidRPr="00612FE3">
        <w:rPr>
          <w:lang w:val="ru-RU"/>
        </w:rPr>
        <w:t xml:space="preserve">, </w:t>
      </w:r>
      <w:r>
        <w:rPr>
          <w:lang w:val="ru-RU"/>
        </w:rPr>
        <w:t>компьютерная</w:t>
      </w:r>
      <w:r w:rsidRPr="00612FE3">
        <w:rPr>
          <w:lang w:val="ru-RU"/>
        </w:rPr>
        <w:t xml:space="preserve"> </w:t>
      </w:r>
      <w:r>
        <w:rPr>
          <w:lang w:val="ru-RU"/>
        </w:rPr>
        <w:t>игра</w:t>
      </w:r>
      <w:r w:rsidRPr="00612FE3">
        <w:rPr>
          <w:lang w:val="ru-RU"/>
        </w:rPr>
        <w:t xml:space="preserve">, </w:t>
      </w:r>
      <w:r>
        <w:rPr>
          <w:lang w:val="ru-RU"/>
        </w:rPr>
        <w:t>виртуальная</w:t>
      </w:r>
      <w:r w:rsidRPr="00612FE3">
        <w:rPr>
          <w:lang w:val="ru-RU"/>
        </w:rPr>
        <w:t xml:space="preserve"> </w:t>
      </w:r>
      <w:r>
        <w:rPr>
          <w:lang w:val="ru-RU"/>
        </w:rPr>
        <w:t>реальность</w:t>
      </w:r>
      <w:r w:rsidRPr="00612FE3">
        <w:rPr>
          <w:lang w:val="ru-RU"/>
        </w:rPr>
        <w:t xml:space="preserve">, </w:t>
      </w:r>
      <w:r>
        <w:rPr>
          <w:lang w:val="ru-RU"/>
        </w:rPr>
        <w:t>интернет</w:t>
      </w:r>
      <w:r w:rsidRPr="00612FE3">
        <w:rPr>
          <w:lang w:val="ru-RU"/>
        </w:rPr>
        <w:t>-</w:t>
      </w:r>
      <w:r>
        <w:rPr>
          <w:lang w:val="ru-RU"/>
        </w:rPr>
        <w:t>приложение</w:t>
      </w:r>
      <w:r>
        <w:rPr>
          <w:i/>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69B"/>
    <w:multiLevelType w:val="hybridMultilevel"/>
    <w:tmpl w:val="E544E03C"/>
    <w:lvl w:ilvl="0" w:tplc="6C324330">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42C37CE"/>
    <w:multiLevelType w:val="hybridMultilevel"/>
    <w:tmpl w:val="CE60C566"/>
    <w:lvl w:ilvl="0" w:tplc="1A3E1B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D201A5"/>
    <w:multiLevelType w:val="hybridMultilevel"/>
    <w:tmpl w:val="9BEADE0C"/>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 w15:restartNumberingAfterBreak="0">
    <w:nsid w:val="07DB1A83"/>
    <w:multiLevelType w:val="hybridMultilevel"/>
    <w:tmpl w:val="105840E6"/>
    <w:lvl w:ilvl="0" w:tplc="9400327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9A10993"/>
    <w:multiLevelType w:val="hybridMultilevel"/>
    <w:tmpl w:val="106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337E0"/>
    <w:multiLevelType w:val="hybridMultilevel"/>
    <w:tmpl w:val="4B044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E59B7"/>
    <w:multiLevelType w:val="hybridMultilevel"/>
    <w:tmpl w:val="18028C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C6222B"/>
    <w:multiLevelType w:val="hybridMultilevel"/>
    <w:tmpl w:val="495E2ECE"/>
    <w:lvl w:ilvl="0" w:tplc="1A601CC0">
      <w:start w:val="1"/>
      <w:numFmt w:val="lowerRoman"/>
      <w:lvlText w:val="(%1)"/>
      <w:lvlJc w:val="left"/>
      <w:pPr>
        <w:ind w:left="1440" w:hanging="8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14D7350F"/>
    <w:multiLevelType w:val="hybridMultilevel"/>
    <w:tmpl w:val="96E2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11AE5"/>
    <w:multiLevelType w:val="hybridMultilevel"/>
    <w:tmpl w:val="8B1E87FC"/>
    <w:lvl w:ilvl="0" w:tplc="1FA086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3732CE"/>
    <w:multiLevelType w:val="hybridMultilevel"/>
    <w:tmpl w:val="F0545542"/>
    <w:lvl w:ilvl="0" w:tplc="EBB89274">
      <w:start w:val="1"/>
      <w:numFmt w:val="decimal"/>
      <w:lvlText w:val="%1."/>
      <w:lvlJc w:val="left"/>
      <w:pPr>
        <w:ind w:left="135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686FDC"/>
    <w:multiLevelType w:val="hybridMultilevel"/>
    <w:tmpl w:val="B3C062E6"/>
    <w:lvl w:ilvl="0" w:tplc="E2C09C40">
      <w:start w:val="11"/>
      <w:numFmt w:val="bullet"/>
      <w:lvlText w:val="−"/>
      <w:lvlJc w:val="left"/>
      <w:pPr>
        <w:ind w:left="1800" w:hanging="360"/>
      </w:pPr>
      <w:rPr>
        <w:rFonts w:ascii="Arial" w:eastAsia="SimSu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F832C78"/>
    <w:multiLevelType w:val="hybridMultilevel"/>
    <w:tmpl w:val="15467BEC"/>
    <w:lvl w:ilvl="0" w:tplc="9400327A">
      <w:start w:val="1"/>
      <w:numFmt w:val="decimal"/>
      <w:lvlText w:val="(%1)"/>
      <w:lvlJc w:val="left"/>
      <w:pPr>
        <w:ind w:left="502"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1E63D68"/>
    <w:multiLevelType w:val="hybridMultilevel"/>
    <w:tmpl w:val="F1666826"/>
    <w:lvl w:ilvl="0" w:tplc="CEE60242">
      <w:start w:val="1"/>
      <w:numFmt w:val="upperRoman"/>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2AA7A4F"/>
    <w:multiLevelType w:val="hybridMultilevel"/>
    <w:tmpl w:val="0A780A46"/>
    <w:lvl w:ilvl="0" w:tplc="94003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22B6C"/>
    <w:multiLevelType w:val="hybridMultilevel"/>
    <w:tmpl w:val="3350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B12FE"/>
    <w:multiLevelType w:val="hybridMultilevel"/>
    <w:tmpl w:val="D92271A8"/>
    <w:lvl w:ilvl="0" w:tplc="DCA66310">
      <w:start w:val="8"/>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41D25"/>
    <w:multiLevelType w:val="hybridMultilevel"/>
    <w:tmpl w:val="79728CB0"/>
    <w:lvl w:ilvl="0" w:tplc="94003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32B26"/>
    <w:multiLevelType w:val="hybridMultilevel"/>
    <w:tmpl w:val="2842CE04"/>
    <w:lvl w:ilvl="0" w:tplc="2146D396">
      <w:start w:val="1"/>
      <w:numFmt w:val="decimal"/>
      <w:lvlText w:val="%1)"/>
      <w:lvlJc w:val="left"/>
      <w:pPr>
        <w:ind w:left="441" w:hanging="290"/>
      </w:pPr>
      <w:rPr>
        <w:w w:val="102"/>
      </w:rPr>
    </w:lvl>
    <w:lvl w:ilvl="1" w:tplc="DAF46B30">
      <w:numFmt w:val="bullet"/>
      <w:lvlText w:val="•"/>
      <w:lvlJc w:val="left"/>
      <w:pPr>
        <w:ind w:left="1326" w:hanging="290"/>
      </w:pPr>
    </w:lvl>
    <w:lvl w:ilvl="2" w:tplc="78A48872">
      <w:numFmt w:val="bullet"/>
      <w:lvlText w:val="•"/>
      <w:lvlJc w:val="left"/>
      <w:pPr>
        <w:ind w:left="2213" w:hanging="290"/>
      </w:pPr>
    </w:lvl>
    <w:lvl w:ilvl="3" w:tplc="0E423482">
      <w:numFmt w:val="bullet"/>
      <w:lvlText w:val="•"/>
      <w:lvlJc w:val="left"/>
      <w:pPr>
        <w:ind w:left="3099" w:hanging="290"/>
      </w:pPr>
    </w:lvl>
    <w:lvl w:ilvl="4" w:tplc="E7FC6A0E">
      <w:numFmt w:val="bullet"/>
      <w:lvlText w:val="•"/>
      <w:lvlJc w:val="left"/>
      <w:pPr>
        <w:ind w:left="3986" w:hanging="290"/>
      </w:pPr>
    </w:lvl>
    <w:lvl w:ilvl="5" w:tplc="3752A87A">
      <w:numFmt w:val="bullet"/>
      <w:lvlText w:val="•"/>
      <w:lvlJc w:val="left"/>
      <w:pPr>
        <w:ind w:left="4872" w:hanging="290"/>
      </w:pPr>
    </w:lvl>
    <w:lvl w:ilvl="6" w:tplc="DEAE67BC">
      <w:numFmt w:val="bullet"/>
      <w:lvlText w:val="•"/>
      <w:lvlJc w:val="left"/>
      <w:pPr>
        <w:ind w:left="5759" w:hanging="290"/>
      </w:pPr>
    </w:lvl>
    <w:lvl w:ilvl="7" w:tplc="FA4237CA">
      <w:numFmt w:val="bullet"/>
      <w:lvlText w:val="•"/>
      <w:lvlJc w:val="left"/>
      <w:pPr>
        <w:ind w:left="6645" w:hanging="290"/>
      </w:pPr>
    </w:lvl>
    <w:lvl w:ilvl="8" w:tplc="893EA150">
      <w:numFmt w:val="bullet"/>
      <w:lvlText w:val="•"/>
      <w:lvlJc w:val="left"/>
      <w:pPr>
        <w:ind w:left="7532" w:hanging="290"/>
      </w:pPr>
    </w:lvl>
  </w:abstractNum>
  <w:abstractNum w:abstractNumId="19" w15:restartNumberingAfterBreak="0">
    <w:nsid w:val="34002E0C"/>
    <w:multiLevelType w:val="hybridMultilevel"/>
    <w:tmpl w:val="C33E9DE4"/>
    <w:lvl w:ilvl="0" w:tplc="51324A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76A46"/>
    <w:multiLevelType w:val="hybridMultilevel"/>
    <w:tmpl w:val="9906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94FC3"/>
    <w:multiLevelType w:val="hybridMultilevel"/>
    <w:tmpl w:val="684A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71B6B"/>
    <w:multiLevelType w:val="hybridMultilevel"/>
    <w:tmpl w:val="055A9FEA"/>
    <w:lvl w:ilvl="0" w:tplc="3DB6C0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14774DD"/>
    <w:multiLevelType w:val="hybridMultilevel"/>
    <w:tmpl w:val="30A48340"/>
    <w:lvl w:ilvl="0" w:tplc="51324A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93BD9"/>
    <w:multiLevelType w:val="hybridMultilevel"/>
    <w:tmpl w:val="79D8EA64"/>
    <w:lvl w:ilvl="0" w:tplc="B91039F4">
      <w:numFmt w:val="bullet"/>
      <w:lvlText w:val="-"/>
      <w:lvlJc w:val="left"/>
      <w:pPr>
        <w:ind w:left="306" w:hanging="150"/>
      </w:pPr>
      <w:rPr>
        <w:w w:val="99"/>
      </w:rPr>
    </w:lvl>
    <w:lvl w:ilvl="1" w:tplc="ADCAB2D6">
      <w:numFmt w:val="bullet"/>
      <w:lvlText w:val="•"/>
      <w:lvlJc w:val="left"/>
      <w:pPr>
        <w:ind w:left="1200" w:hanging="150"/>
      </w:pPr>
    </w:lvl>
    <w:lvl w:ilvl="2" w:tplc="49406974">
      <w:numFmt w:val="bullet"/>
      <w:lvlText w:val="•"/>
      <w:lvlJc w:val="left"/>
      <w:pPr>
        <w:ind w:left="2101" w:hanging="150"/>
      </w:pPr>
    </w:lvl>
    <w:lvl w:ilvl="3" w:tplc="F94461A0">
      <w:numFmt w:val="bullet"/>
      <w:lvlText w:val="•"/>
      <w:lvlJc w:val="left"/>
      <w:pPr>
        <w:ind w:left="3001" w:hanging="150"/>
      </w:pPr>
    </w:lvl>
    <w:lvl w:ilvl="4" w:tplc="9F82BA00">
      <w:numFmt w:val="bullet"/>
      <w:lvlText w:val="•"/>
      <w:lvlJc w:val="left"/>
      <w:pPr>
        <w:ind w:left="3902" w:hanging="150"/>
      </w:pPr>
    </w:lvl>
    <w:lvl w:ilvl="5" w:tplc="17DCB0B6">
      <w:numFmt w:val="bullet"/>
      <w:lvlText w:val="•"/>
      <w:lvlJc w:val="left"/>
      <w:pPr>
        <w:ind w:left="4802" w:hanging="150"/>
      </w:pPr>
    </w:lvl>
    <w:lvl w:ilvl="6" w:tplc="CEB462CA">
      <w:numFmt w:val="bullet"/>
      <w:lvlText w:val="•"/>
      <w:lvlJc w:val="left"/>
      <w:pPr>
        <w:ind w:left="5703" w:hanging="150"/>
      </w:pPr>
    </w:lvl>
    <w:lvl w:ilvl="7" w:tplc="44D4C8F2">
      <w:numFmt w:val="bullet"/>
      <w:lvlText w:val="•"/>
      <w:lvlJc w:val="left"/>
      <w:pPr>
        <w:ind w:left="6603" w:hanging="150"/>
      </w:pPr>
    </w:lvl>
    <w:lvl w:ilvl="8" w:tplc="81ECA5C0">
      <w:numFmt w:val="bullet"/>
      <w:lvlText w:val="•"/>
      <w:lvlJc w:val="left"/>
      <w:pPr>
        <w:ind w:left="7504" w:hanging="150"/>
      </w:pPr>
    </w:lvl>
  </w:abstractNum>
  <w:abstractNum w:abstractNumId="26" w15:restartNumberingAfterBreak="0">
    <w:nsid w:val="4382139D"/>
    <w:multiLevelType w:val="hybridMultilevel"/>
    <w:tmpl w:val="5E5674F6"/>
    <w:lvl w:ilvl="0" w:tplc="51324A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E1F21"/>
    <w:multiLevelType w:val="hybridMultilevel"/>
    <w:tmpl w:val="C48C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62C2B"/>
    <w:multiLevelType w:val="hybridMultilevel"/>
    <w:tmpl w:val="7188EA86"/>
    <w:lvl w:ilvl="0" w:tplc="9400327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58016E"/>
    <w:multiLevelType w:val="hybridMultilevel"/>
    <w:tmpl w:val="81E8340E"/>
    <w:lvl w:ilvl="0" w:tplc="9B64C336">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C0F7D"/>
    <w:multiLevelType w:val="hybridMultilevel"/>
    <w:tmpl w:val="F5241876"/>
    <w:lvl w:ilvl="0" w:tplc="167AA22C">
      <w:start w:val="3"/>
      <w:numFmt w:val="bullet"/>
      <w:lvlText w:val="-"/>
      <w:lvlJc w:val="left"/>
      <w:pPr>
        <w:ind w:left="720" w:hanging="360"/>
      </w:pPr>
      <w:rPr>
        <w:rFonts w:ascii="Arial" w:eastAsia="SimSu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A60A1"/>
    <w:multiLevelType w:val="hybridMultilevel"/>
    <w:tmpl w:val="B902055A"/>
    <w:lvl w:ilvl="0" w:tplc="3DB6C0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72D3E"/>
    <w:multiLevelType w:val="hybridMultilevel"/>
    <w:tmpl w:val="3AE4C030"/>
    <w:lvl w:ilvl="0" w:tplc="940032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5A652623"/>
    <w:multiLevelType w:val="hybridMultilevel"/>
    <w:tmpl w:val="8E1C3588"/>
    <w:lvl w:ilvl="0" w:tplc="6C324330">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5" w15:restartNumberingAfterBreak="0">
    <w:nsid w:val="5B6454EB"/>
    <w:multiLevelType w:val="hybridMultilevel"/>
    <w:tmpl w:val="FFA8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804724"/>
    <w:multiLevelType w:val="hybridMultilevel"/>
    <w:tmpl w:val="F54E5466"/>
    <w:lvl w:ilvl="0" w:tplc="3DB6C0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353F6"/>
    <w:multiLevelType w:val="hybridMultilevel"/>
    <w:tmpl w:val="2A82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31BFB"/>
    <w:multiLevelType w:val="hybridMultilevel"/>
    <w:tmpl w:val="3EB4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55D7B"/>
    <w:multiLevelType w:val="hybridMultilevel"/>
    <w:tmpl w:val="0946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24157"/>
    <w:multiLevelType w:val="hybridMultilevel"/>
    <w:tmpl w:val="DF462AAC"/>
    <w:lvl w:ilvl="0" w:tplc="8CCC0872">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1" w15:restartNumberingAfterBreak="0">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2" w15:restartNumberingAfterBreak="0">
    <w:nsid w:val="731F2EB1"/>
    <w:multiLevelType w:val="hybridMultilevel"/>
    <w:tmpl w:val="70A87FA0"/>
    <w:lvl w:ilvl="0" w:tplc="3DB6C0FE">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3D33E20"/>
    <w:multiLevelType w:val="hybridMultilevel"/>
    <w:tmpl w:val="2AEE4734"/>
    <w:lvl w:ilvl="0" w:tplc="6C3243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CC56637"/>
    <w:multiLevelType w:val="hybridMultilevel"/>
    <w:tmpl w:val="3FB4394A"/>
    <w:lvl w:ilvl="0" w:tplc="94003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70FCA"/>
    <w:multiLevelType w:val="hybridMultilevel"/>
    <w:tmpl w:val="8B1E87FC"/>
    <w:lvl w:ilvl="0" w:tplc="1FA086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A96769"/>
    <w:multiLevelType w:val="hybridMultilevel"/>
    <w:tmpl w:val="088AE81C"/>
    <w:lvl w:ilvl="0" w:tplc="51324A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CE560D"/>
    <w:multiLevelType w:val="hybridMultilevel"/>
    <w:tmpl w:val="C1649F00"/>
    <w:lvl w:ilvl="0" w:tplc="3DB6C0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1"/>
  </w:num>
  <w:num w:numId="4">
    <w:abstractNumId w:val="16"/>
  </w:num>
  <w:num w:numId="5">
    <w:abstractNumId w:val="44"/>
  </w:num>
  <w:num w:numId="6">
    <w:abstractNumId w:val="41"/>
  </w:num>
  <w:num w:numId="7">
    <w:abstractNumId w:val="33"/>
  </w:num>
  <w:num w:numId="8">
    <w:abstractNumId w:val="23"/>
  </w:num>
  <w:num w:numId="9">
    <w:abstractNumId w:val="43"/>
  </w:num>
  <w:num w:numId="10">
    <w:abstractNumId w:val="0"/>
  </w:num>
  <w:num w:numId="11">
    <w:abstractNumId w:val="40"/>
  </w:num>
  <w:num w:numId="12">
    <w:abstractNumId w:val="34"/>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25"/>
  </w:num>
  <w:num w:numId="15">
    <w:abstractNumId w:val="42"/>
  </w:num>
  <w:num w:numId="16">
    <w:abstractNumId w:val="8"/>
  </w:num>
  <w:num w:numId="17">
    <w:abstractNumId w:val="48"/>
  </w:num>
  <w:num w:numId="18">
    <w:abstractNumId w:val="27"/>
  </w:num>
  <w:num w:numId="19">
    <w:abstractNumId w:val="36"/>
  </w:num>
  <w:num w:numId="20">
    <w:abstractNumId w:val="22"/>
  </w:num>
  <w:num w:numId="21">
    <w:abstractNumId w:val="3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9"/>
  </w:num>
  <w:num w:numId="25">
    <w:abstractNumId w:val="3"/>
  </w:num>
  <w:num w:numId="26">
    <w:abstractNumId w:val="14"/>
  </w:num>
  <w:num w:numId="27">
    <w:abstractNumId w:val="12"/>
  </w:num>
  <w:num w:numId="28">
    <w:abstractNumId w:val="32"/>
  </w:num>
  <w:num w:numId="29">
    <w:abstractNumId w:val="24"/>
  </w:num>
  <w:num w:numId="30">
    <w:abstractNumId w:val="47"/>
  </w:num>
  <w:num w:numId="31">
    <w:abstractNumId w:val="6"/>
  </w:num>
  <w:num w:numId="32">
    <w:abstractNumId w:val="28"/>
  </w:num>
  <w:num w:numId="33">
    <w:abstractNumId w:val="45"/>
  </w:num>
  <w:num w:numId="34">
    <w:abstractNumId w:val="17"/>
  </w:num>
  <w:num w:numId="35">
    <w:abstractNumId w:val="26"/>
  </w:num>
  <w:num w:numId="36">
    <w:abstractNumId w:val="39"/>
  </w:num>
  <w:num w:numId="37">
    <w:abstractNumId w:val="38"/>
  </w:num>
  <w:num w:numId="38">
    <w:abstractNumId w:val="20"/>
  </w:num>
  <w:num w:numId="39">
    <w:abstractNumId w:val="21"/>
  </w:num>
  <w:num w:numId="40">
    <w:abstractNumId w:val="15"/>
  </w:num>
  <w:num w:numId="41">
    <w:abstractNumId w:val="35"/>
  </w:num>
  <w:num w:numId="42">
    <w:abstractNumId w:val="10"/>
  </w:num>
  <w:num w:numId="43">
    <w:abstractNumId w:val="2"/>
  </w:num>
  <w:num w:numId="44">
    <w:abstractNumId w:val="9"/>
  </w:num>
  <w:num w:numId="45">
    <w:abstractNumId w:val="37"/>
  </w:num>
  <w:num w:numId="46">
    <w:abstractNumId w:val="4"/>
  </w:num>
  <w:num w:numId="47">
    <w:abstractNumId w:val="46"/>
  </w:num>
  <w:num w:numId="48">
    <w:abstractNumId w:val="29"/>
  </w:num>
  <w:num w:numId="49">
    <w:abstractNumId w:val="30"/>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567"/>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B3"/>
    <w:rsid w:val="00001CAE"/>
    <w:rsid w:val="00001FA4"/>
    <w:rsid w:val="0000276B"/>
    <w:rsid w:val="00007D88"/>
    <w:rsid w:val="00014ADE"/>
    <w:rsid w:val="000160BA"/>
    <w:rsid w:val="00021594"/>
    <w:rsid w:val="0002425F"/>
    <w:rsid w:val="00025ED5"/>
    <w:rsid w:val="0002692D"/>
    <w:rsid w:val="000344CF"/>
    <w:rsid w:val="00040F60"/>
    <w:rsid w:val="00041116"/>
    <w:rsid w:val="000459D3"/>
    <w:rsid w:val="00046DA2"/>
    <w:rsid w:val="00046EC0"/>
    <w:rsid w:val="0004718F"/>
    <w:rsid w:val="00047281"/>
    <w:rsid w:val="00051186"/>
    <w:rsid w:val="000518E6"/>
    <w:rsid w:val="0005305E"/>
    <w:rsid w:val="00057EF1"/>
    <w:rsid w:val="00064E51"/>
    <w:rsid w:val="00070B1F"/>
    <w:rsid w:val="00072922"/>
    <w:rsid w:val="000744ED"/>
    <w:rsid w:val="00077EC9"/>
    <w:rsid w:val="0008111A"/>
    <w:rsid w:val="00085156"/>
    <w:rsid w:val="0009166E"/>
    <w:rsid w:val="000950CF"/>
    <w:rsid w:val="00095935"/>
    <w:rsid w:val="000A08E1"/>
    <w:rsid w:val="000A48AF"/>
    <w:rsid w:val="000A6423"/>
    <w:rsid w:val="000A76F4"/>
    <w:rsid w:val="000B5564"/>
    <w:rsid w:val="000B603D"/>
    <w:rsid w:val="000B63A1"/>
    <w:rsid w:val="000C094C"/>
    <w:rsid w:val="000C4022"/>
    <w:rsid w:val="000C5A4A"/>
    <w:rsid w:val="000D4936"/>
    <w:rsid w:val="000D77AE"/>
    <w:rsid w:val="000E5599"/>
    <w:rsid w:val="000E68A0"/>
    <w:rsid w:val="000F02C4"/>
    <w:rsid w:val="000F2B9D"/>
    <w:rsid w:val="000F3049"/>
    <w:rsid w:val="000F3E96"/>
    <w:rsid w:val="000F5FBC"/>
    <w:rsid w:val="000F6B55"/>
    <w:rsid w:val="00105FB2"/>
    <w:rsid w:val="00106D83"/>
    <w:rsid w:val="001075F9"/>
    <w:rsid w:val="00110239"/>
    <w:rsid w:val="001121C1"/>
    <w:rsid w:val="0011385B"/>
    <w:rsid w:val="00115D64"/>
    <w:rsid w:val="0012646C"/>
    <w:rsid w:val="001337B3"/>
    <w:rsid w:val="001337FF"/>
    <w:rsid w:val="00141330"/>
    <w:rsid w:val="00144049"/>
    <w:rsid w:val="00145DA2"/>
    <w:rsid w:val="00147C2B"/>
    <w:rsid w:val="001525DD"/>
    <w:rsid w:val="00156B43"/>
    <w:rsid w:val="00163C2C"/>
    <w:rsid w:val="0017211F"/>
    <w:rsid w:val="00190E76"/>
    <w:rsid w:val="001920B3"/>
    <w:rsid w:val="00193951"/>
    <w:rsid w:val="001A0219"/>
    <w:rsid w:val="001A41D2"/>
    <w:rsid w:val="001A5165"/>
    <w:rsid w:val="001A631A"/>
    <w:rsid w:val="001A665E"/>
    <w:rsid w:val="001A70E8"/>
    <w:rsid w:val="001B29CB"/>
    <w:rsid w:val="001B525E"/>
    <w:rsid w:val="001B5468"/>
    <w:rsid w:val="001B5568"/>
    <w:rsid w:val="001C05A8"/>
    <w:rsid w:val="001C1B05"/>
    <w:rsid w:val="001C32A2"/>
    <w:rsid w:val="001C32EC"/>
    <w:rsid w:val="001D13F6"/>
    <w:rsid w:val="001D4D3C"/>
    <w:rsid w:val="001E14E9"/>
    <w:rsid w:val="001E3504"/>
    <w:rsid w:val="001E7158"/>
    <w:rsid w:val="001F1350"/>
    <w:rsid w:val="001F4EA2"/>
    <w:rsid w:val="00201059"/>
    <w:rsid w:val="00203AE6"/>
    <w:rsid w:val="002041DE"/>
    <w:rsid w:val="002222DB"/>
    <w:rsid w:val="00225CB5"/>
    <w:rsid w:val="00227F57"/>
    <w:rsid w:val="00230BC2"/>
    <w:rsid w:val="00232992"/>
    <w:rsid w:val="00250904"/>
    <w:rsid w:val="00250DD1"/>
    <w:rsid w:val="00250EFB"/>
    <w:rsid w:val="002564AF"/>
    <w:rsid w:val="002564C9"/>
    <w:rsid w:val="0026384C"/>
    <w:rsid w:val="0026483B"/>
    <w:rsid w:val="00265A09"/>
    <w:rsid w:val="00266DAC"/>
    <w:rsid w:val="002715BA"/>
    <w:rsid w:val="00272A7C"/>
    <w:rsid w:val="0027635F"/>
    <w:rsid w:val="0029390E"/>
    <w:rsid w:val="002A4992"/>
    <w:rsid w:val="002A7CAC"/>
    <w:rsid w:val="002B50C4"/>
    <w:rsid w:val="002B51C9"/>
    <w:rsid w:val="002C064D"/>
    <w:rsid w:val="002C3AB7"/>
    <w:rsid w:val="002C445E"/>
    <w:rsid w:val="002C5C41"/>
    <w:rsid w:val="002C67DB"/>
    <w:rsid w:val="002C7C6A"/>
    <w:rsid w:val="002D15FF"/>
    <w:rsid w:val="002E700A"/>
    <w:rsid w:val="002F1ED5"/>
    <w:rsid w:val="002F2C2B"/>
    <w:rsid w:val="002F45F2"/>
    <w:rsid w:val="002F51D0"/>
    <w:rsid w:val="002F6579"/>
    <w:rsid w:val="00300CFC"/>
    <w:rsid w:val="00300F2B"/>
    <w:rsid w:val="0030747B"/>
    <w:rsid w:val="003168E9"/>
    <w:rsid w:val="0032351E"/>
    <w:rsid w:val="003255FD"/>
    <w:rsid w:val="00327BDC"/>
    <w:rsid w:val="0033215F"/>
    <w:rsid w:val="00336D44"/>
    <w:rsid w:val="00337EC2"/>
    <w:rsid w:val="00343114"/>
    <w:rsid w:val="003456C3"/>
    <w:rsid w:val="00347D68"/>
    <w:rsid w:val="003528F0"/>
    <w:rsid w:val="00352CC7"/>
    <w:rsid w:val="003554B2"/>
    <w:rsid w:val="00363AF6"/>
    <w:rsid w:val="00364257"/>
    <w:rsid w:val="003674FB"/>
    <w:rsid w:val="00371F33"/>
    <w:rsid w:val="00374839"/>
    <w:rsid w:val="00375259"/>
    <w:rsid w:val="003777E9"/>
    <w:rsid w:val="00377FDA"/>
    <w:rsid w:val="00395A3F"/>
    <w:rsid w:val="003A041E"/>
    <w:rsid w:val="003A1068"/>
    <w:rsid w:val="003A538C"/>
    <w:rsid w:val="003A5723"/>
    <w:rsid w:val="003A6563"/>
    <w:rsid w:val="003A71F8"/>
    <w:rsid w:val="003B0E14"/>
    <w:rsid w:val="003B3C1A"/>
    <w:rsid w:val="003B50FE"/>
    <w:rsid w:val="003B5BB1"/>
    <w:rsid w:val="003B6C95"/>
    <w:rsid w:val="003C1768"/>
    <w:rsid w:val="003C622C"/>
    <w:rsid w:val="003D0D2E"/>
    <w:rsid w:val="003D1F57"/>
    <w:rsid w:val="003D359B"/>
    <w:rsid w:val="003E2598"/>
    <w:rsid w:val="003E394E"/>
    <w:rsid w:val="003E62F5"/>
    <w:rsid w:val="003F4B73"/>
    <w:rsid w:val="004045D1"/>
    <w:rsid w:val="004149AF"/>
    <w:rsid w:val="00415DB2"/>
    <w:rsid w:val="00416484"/>
    <w:rsid w:val="00416C40"/>
    <w:rsid w:val="00417649"/>
    <w:rsid w:val="004229D6"/>
    <w:rsid w:val="00430342"/>
    <w:rsid w:val="00434A97"/>
    <w:rsid w:val="00436B0E"/>
    <w:rsid w:val="00436B90"/>
    <w:rsid w:val="00442B2E"/>
    <w:rsid w:val="004468F6"/>
    <w:rsid w:val="00446A0C"/>
    <w:rsid w:val="0045560B"/>
    <w:rsid w:val="00456CBF"/>
    <w:rsid w:val="0045746D"/>
    <w:rsid w:val="004636BD"/>
    <w:rsid w:val="00465A0B"/>
    <w:rsid w:val="00470BCB"/>
    <w:rsid w:val="004717F9"/>
    <w:rsid w:val="0047194B"/>
    <w:rsid w:val="0048212D"/>
    <w:rsid w:val="00483BC1"/>
    <w:rsid w:val="00484029"/>
    <w:rsid w:val="00485710"/>
    <w:rsid w:val="00487ECC"/>
    <w:rsid w:val="004A049F"/>
    <w:rsid w:val="004A085D"/>
    <w:rsid w:val="004B09A5"/>
    <w:rsid w:val="004B48CB"/>
    <w:rsid w:val="004B7881"/>
    <w:rsid w:val="004C01B8"/>
    <w:rsid w:val="004D19E7"/>
    <w:rsid w:val="004D2AC1"/>
    <w:rsid w:val="004D43C8"/>
    <w:rsid w:val="004E5322"/>
    <w:rsid w:val="004E54BA"/>
    <w:rsid w:val="004E58E9"/>
    <w:rsid w:val="004F00E2"/>
    <w:rsid w:val="004F1FCC"/>
    <w:rsid w:val="005044A2"/>
    <w:rsid w:val="005049D7"/>
    <w:rsid w:val="0051115A"/>
    <w:rsid w:val="00511542"/>
    <w:rsid w:val="00520EA2"/>
    <w:rsid w:val="00521029"/>
    <w:rsid w:val="00530E4B"/>
    <w:rsid w:val="005343F3"/>
    <w:rsid w:val="005346EF"/>
    <w:rsid w:val="00544D15"/>
    <w:rsid w:val="00555373"/>
    <w:rsid w:val="005628EA"/>
    <w:rsid w:val="00570AAA"/>
    <w:rsid w:val="00571C86"/>
    <w:rsid w:val="00580752"/>
    <w:rsid w:val="00584A08"/>
    <w:rsid w:val="00595324"/>
    <w:rsid w:val="00597F47"/>
    <w:rsid w:val="005A0AE1"/>
    <w:rsid w:val="005A0FC9"/>
    <w:rsid w:val="005A1C25"/>
    <w:rsid w:val="005A1E10"/>
    <w:rsid w:val="005A6EAF"/>
    <w:rsid w:val="005B043E"/>
    <w:rsid w:val="005B23C3"/>
    <w:rsid w:val="005B3740"/>
    <w:rsid w:val="005C707A"/>
    <w:rsid w:val="005D3782"/>
    <w:rsid w:val="005D7721"/>
    <w:rsid w:val="005E2BD2"/>
    <w:rsid w:val="005E39B1"/>
    <w:rsid w:val="005E5D1C"/>
    <w:rsid w:val="005E6127"/>
    <w:rsid w:val="005F0969"/>
    <w:rsid w:val="005F1FC2"/>
    <w:rsid w:val="005F2DF1"/>
    <w:rsid w:val="005F39D8"/>
    <w:rsid w:val="005F5D41"/>
    <w:rsid w:val="006067C8"/>
    <w:rsid w:val="00606B92"/>
    <w:rsid w:val="0061037F"/>
    <w:rsid w:val="00612FE3"/>
    <w:rsid w:val="00613452"/>
    <w:rsid w:val="00620B26"/>
    <w:rsid w:val="00621792"/>
    <w:rsid w:val="00623159"/>
    <w:rsid w:val="006303D8"/>
    <w:rsid w:val="00630C5C"/>
    <w:rsid w:val="00632A3D"/>
    <w:rsid w:val="00635200"/>
    <w:rsid w:val="00636CB5"/>
    <w:rsid w:val="00642FE8"/>
    <w:rsid w:val="0064377A"/>
    <w:rsid w:val="00647048"/>
    <w:rsid w:val="00652037"/>
    <w:rsid w:val="00654DB5"/>
    <w:rsid w:val="00663751"/>
    <w:rsid w:val="0066456B"/>
    <w:rsid w:val="00665CBB"/>
    <w:rsid w:val="00667C2C"/>
    <w:rsid w:val="0067350F"/>
    <w:rsid w:val="00687735"/>
    <w:rsid w:val="006948FC"/>
    <w:rsid w:val="006960B3"/>
    <w:rsid w:val="0069667F"/>
    <w:rsid w:val="0069747C"/>
    <w:rsid w:val="006A2524"/>
    <w:rsid w:val="006A4074"/>
    <w:rsid w:val="006A6E2A"/>
    <w:rsid w:val="006B07A0"/>
    <w:rsid w:val="006C3340"/>
    <w:rsid w:val="006C5D7F"/>
    <w:rsid w:val="006C711F"/>
    <w:rsid w:val="006D185D"/>
    <w:rsid w:val="006E40D9"/>
    <w:rsid w:val="006E6271"/>
    <w:rsid w:val="006E71BF"/>
    <w:rsid w:val="006F0A0D"/>
    <w:rsid w:val="006F5440"/>
    <w:rsid w:val="007019B2"/>
    <w:rsid w:val="00701B06"/>
    <w:rsid w:val="00711BC0"/>
    <w:rsid w:val="00711F1E"/>
    <w:rsid w:val="0071715E"/>
    <w:rsid w:val="00717B8C"/>
    <w:rsid w:val="007238E4"/>
    <w:rsid w:val="00725351"/>
    <w:rsid w:val="00731924"/>
    <w:rsid w:val="007327DD"/>
    <w:rsid w:val="00733A6D"/>
    <w:rsid w:val="0073703B"/>
    <w:rsid w:val="007378A7"/>
    <w:rsid w:val="00740651"/>
    <w:rsid w:val="00741455"/>
    <w:rsid w:val="00746BDD"/>
    <w:rsid w:val="00754206"/>
    <w:rsid w:val="00770AAE"/>
    <w:rsid w:val="00781927"/>
    <w:rsid w:val="00783E8B"/>
    <w:rsid w:val="00784CBE"/>
    <w:rsid w:val="00791BE7"/>
    <w:rsid w:val="00792008"/>
    <w:rsid w:val="007933B7"/>
    <w:rsid w:val="00793B20"/>
    <w:rsid w:val="00794E19"/>
    <w:rsid w:val="007961FC"/>
    <w:rsid w:val="007A0BA2"/>
    <w:rsid w:val="007A188B"/>
    <w:rsid w:val="007A3586"/>
    <w:rsid w:val="007B384F"/>
    <w:rsid w:val="007C511C"/>
    <w:rsid w:val="007D1FF7"/>
    <w:rsid w:val="007D2341"/>
    <w:rsid w:val="007D4716"/>
    <w:rsid w:val="007D494F"/>
    <w:rsid w:val="007D4C33"/>
    <w:rsid w:val="007D5762"/>
    <w:rsid w:val="007D6C74"/>
    <w:rsid w:val="007E289B"/>
    <w:rsid w:val="007E3272"/>
    <w:rsid w:val="007E7727"/>
    <w:rsid w:val="007F0606"/>
    <w:rsid w:val="007F1FE0"/>
    <w:rsid w:val="007F20C7"/>
    <w:rsid w:val="007F2D6F"/>
    <w:rsid w:val="007F2DAB"/>
    <w:rsid w:val="007F6780"/>
    <w:rsid w:val="007F7B6D"/>
    <w:rsid w:val="00811370"/>
    <w:rsid w:val="00814331"/>
    <w:rsid w:val="00817B72"/>
    <w:rsid w:val="00823421"/>
    <w:rsid w:val="00830E96"/>
    <w:rsid w:val="00832275"/>
    <w:rsid w:val="00832585"/>
    <w:rsid w:val="00840523"/>
    <w:rsid w:val="00846CC6"/>
    <w:rsid w:val="00850D86"/>
    <w:rsid w:val="00853F78"/>
    <w:rsid w:val="00861861"/>
    <w:rsid w:val="00864E7F"/>
    <w:rsid w:val="00865B0F"/>
    <w:rsid w:val="008672C6"/>
    <w:rsid w:val="00867ECD"/>
    <w:rsid w:val="00871E88"/>
    <w:rsid w:val="00873A57"/>
    <w:rsid w:val="0088056C"/>
    <w:rsid w:val="00881653"/>
    <w:rsid w:val="0088356E"/>
    <w:rsid w:val="00884475"/>
    <w:rsid w:val="00886BAD"/>
    <w:rsid w:val="00886D64"/>
    <w:rsid w:val="00893C7A"/>
    <w:rsid w:val="0089521E"/>
    <w:rsid w:val="00895B75"/>
    <w:rsid w:val="008A18F3"/>
    <w:rsid w:val="008A233D"/>
    <w:rsid w:val="008A2970"/>
    <w:rsid w:val="008A3811"/>
    <w:rsid w:val="008A603F"/>
    <w:rsid w:val="008A7627"/>
    <w:rsid w:val="008B2DFE"/>
    <w:rsid w:val="008B3C72"/>
    <w:rsid w:val="008B5D2F"/>
    <w:rsid w:val="008C180C"/>
    <w:rsid w:val="008C23E3"/>
    <w:rsid w:val="008D356E"/>
    <w:rsid w:val="008D38B4"/>
    <w:rsid w:val="008D614E"/>
    <w:rsid w:val="008E06E5"/>
    <w:rsid w:val="008E1330"/>
    <w:rsid w:val="008E6D04"/>
    <w:rsid w:val="008E77A0"/>
    <w:rsid w:val="008F0EB9"/>
    <w:rsid w:val="008F58DC"/>
    <w:rsid w:val="008F78EE"/>
    <w:rsid w:val="00911BF1"/>
    <w:rsid w:val="00911D19"/>
    <w:rsid w:val="009146CC"/>
    <w:rsid w:val="00920630"/>
    <w:rsid w:val="00922723"/>
    <w:rsid w:val="009465F6"/>
    <w:rsid w:val="00953405"/>
    <w:rsid w:val="009546F3"/>
    <w:rsid w:val="0095770F"/>
    <w:rsid w:val="009677F4"/>
    <w:rsid w:val="00977DC4"/>
    <w:rsid w:val="0098006A"/>
    <w:rsid w:val="00986BA1"/>
    <w:rsid w:val="0099337C"/>
    <w:rsid w:val="00994814"/>
    <w:rsid w:val="009A2DDE"/>
    <w:rsid w:val="009A43F9"/>
    <w:rsid w:val="009B07BB"/>
    <w:rsid w:val="009B2938"/>
    <w:rsid w:val="009B6466"/>
    <w:rsid w:val="009B7001"/>
    <w:rsid w:val="009D6AB8"/>
    <w:rsid w:val="009E261B"/>
    <w:rsid w:val="009E4273"/>
    <w:rsid w:val="009E4279"/>
    <w:rsid w:val="009E7FE7"/>
    <w:rsid w:val="009F06E1"/>
    <w:rsid w:val="009F50ED"/>
    <w:rsid w:val="009F62D2"/>
    <w:rsid w:val="009F653F"/>
    <w:rsid w:val="00A01583"/>
    <w:rsid w:val="00A02257"/>
    <w:rsid w:val="00A03563"/>
    <w:rsid w:val="00A069B8"/>
    <w:rsid w:val="00A0752D"/>
    <w:rsid w:val="00A07599"/>
    <w:rsid w:val="00A15282"/>
    <w:rsid w:val="00A218DE"/>
    <w:rsid w:val="00A31866"/>
    <w:rsid w:val="00A34B27"/>
    <w:rsid w:val="00A34C6C"/>
    <w:rsid w:val="00A3504D"/>
    <w:rsid w:val="00A40D88"/>
    <w:rsid w:val="00A55790"/>
    <w:rsid w:val="00A5684A"/>
    <w:rsid w:val="00A61786"/>
    <w:rsid w:val="00A65F78"/>
    <w:rsid w:val="00A66234"/>
    <w:rsid w:val="00A705C0"/>
    <w:rsid w:val="00A71A0C"/>
    <w:rsid w:val="00A72704"/>
    <w:rsid w:val="00A7407B"/>
    <w:rsid w:val="00A837BD"/>
    <w:rsid w:val="00A87E1B"/>
    <w:rsid w:val="00A901C7"/>
    <w:rsid w:val="00A9477E"/>
    <w:rsid w:val="00A972C1"/>
    <w:rsid w:val="00AA1F48"/>
    <w:rsid w:val="00AA4031"/>
    <w:rsid w:val="00AA5739"/>
    <w:rsid w:val="00AA6718"/>
    <w:rsid w:val="00AA6C22"/>
    <w:rsid w:val="00AA7ABF"/>
    <w:rsid w:val="00AA7F2F"/>
    <w:rsid w:val="00AB0971"/>
    <w:rsid w:val="00AB0AF6"/>
    <w:rsid w:val="00AB1EEC"/>
    <w:rsid w:val="00AB4757"/>
    <w:rsid w:val="00AB4ACC"/>
    <w:rsid w:val="00AB593D"/>
    <w:rsid w:val="00AC3BE0"/>
    <w:rsid w:val="00AC5330"/>
    <w:rsid w:val="00AC5C75"/>
    <w:rsid w:val="00AD000E"/>
    <w:rsid w:val="00AD53BA"/>
    <w:rsid w:val="00AD6451"/>
    <w:rsid w:val="00AD6AC1"/>
    <w:rsid w:val="00AD7CBB"/>
    <w:rsid w:val="00AD7D7A"/>
    <w:rsid w:val="00AD7E4E"/>
    <w:rsid w:val="00AE0CF3"/>
    <w:rsid w:val="00AE225F"/>
    <w:rsid w:val="00AE36DD"/>
    <w:rsid w:val="00AF080E"/>
    <w:rsid w:val="00AF165C"/>
    <w:rsid w:val="00AF6BC3"/>
    <w:rsid w:val="00B01722"/>
    <w:rsid w:val="00B01EC7"/>
    <w:rsid w:val="00B02383"/>
    <w:rsid w:val="00B05A90"/>
    <w:rsid w:val="00B06400"/>
    <w:rsid w:val="00B143AF"/>
    <w:rsid w:val="00B146FD"/>
    <w:rsid w:val="00B165B2"/>
    <w:rsid w:val="00B166AB"/>
    <w:rsid w:val="00B215F9"/>
    <w:rsid w:val="00B22F78"/>
    <w:rsid w:val="00B236C7"/>
    <w:rsid w:val="00B24F21"/>
    <w:rsid w:val="00B2680A"/>
    <w:rsid w:val="00B27869"/>
    <w:rsid w:val="00B30FD5"/>
    <w:rsid w:val="00B333A5"/>
    <w:rsid w:val="00B35A26"/>
    <w:rsid w:val="00B44862"/>
    <w:rsid w:val="00B454C7"/>
    <w:rsid w:val="00B45583"/>
    <w:rsid w:val="00B45EB9"/>
    <w:rsid w:val="00B55229"/>
    <w:rsid w:val="00B55453"/>
    <w:rsid w:val="00B570B6"/>
    <w:rsid w:val="00B61711"/>
    <w:rsid w:val="00B61E8B"/>
    <w:rsid w:val="00B647E1"/>
    <w:rsid w:val="00B72450"/>
    <w:rsid w:val="00B86A08"/>
    <w:rsid w:val="00B86B07"/>
    <w:rsid w:val="00B87607"/>
    <w:rsid w:val="00B97B21"/>
    <w:rsid w:val="00B97DEC"/>
    <w:rsid w:val="00BA4024"/>
    <w:rsid w:val="00BA4693"/>
    <w:rsid w:val="00BA4BAA"/>
    <w:rsid w:val="00BA56B2"/>
    <w:rsid w:val="00BA5CDE"/>
    <w:rsid w:val="00BB0500"/>
    <w:rsid w:val="00BB19B2"/>
    <w:rsid w:val="00BB2484"/>
    <w:rsid w:val="00BB304A"/>
    <w:rsid w:val="00BB4196"/>
    <w:rsid w:val="00BB5C28"/>
    <w:rsid w:val="00BC0578"/>
    <w:rsid w:val="00BC2AAB"/>
    <w:rsid w:val="00BC351F"/>
    <w:rsid w:val="00BC3CA5"/>
    <w:rsid w:val="00BC71AD"/>
    <w:rsid w:val="00BD2069"/>
    <w:rsid w:val="00BD6783"/>
    <w:rsid w:val="00BD77BD"/>
    <w:rsid w:val="00BE1521"/>
    <w:rsid w:val="00BE2A25"/>
    <w:rsid w:val="00BE3105"/>
    <w:rsid w:val="00BE6F8E"/>
    <w:rsid w:val="00BF1BFD"/>
    <w:rsid w:val="00BF2C64"/>
    <w:rsid w:val="00BF6812"/>
    <w:rsid w:val="00C01887"/>
    <w:rsid w:val="00C14A3B"/>
    <w:rsid w:val="00C1738D"/>
    <w:rsid w:val="00C21753"/>
    <w:rsid w:val="00C26D6C"/>
    <w:rsid w:val="00C305FD"/>
    <w:rsid w:val="00C31684"/>
    <w:rsid w:val="00C32B01"/>
    <w:rsid w:val="00C36DD0"/>
    <w:rsid w:val="00C37EC0"/>
    <w:rsid w:val="00C41903"/>
    <w:rsid w:val="00C43D0B"/>
    <w:rsid w:val="00C46034"/>
    <w:rsid w:val="00C46AF6"/>
    <w:rsid w:val="00C51503"/>
    <w:rsid w:val="00C54E73"/>
    <w:rsid w:val="00C60797"/>
    <w:rsid w:val="00C619D8"/>
    <w:rsid w:val="00C63DFA"/>
    <w:rsid w:val="00C71725"/>
    <w:rsid w:val="00C83ED7"/>
    <w:rsid w:val="00C867A8"/>
    <w:rsid w:val="00C958C3"/>
    <w:rsid w:val="00C95B2B"/>
    <w:rsid w:val="00C95CC2"/>
    <w:rsid w:val="00CA2182"/>
    <w:rsid w:val="00CA2425"/>
    <w:rsid w:val="00CA286B"/>
    <w:rsid w:val="00CA5829"/>
    <w:rsid w:val="00CC2452"/>
    <w:rsid w:val="00CC3097"/>
    <w:rsid w:val="00CC39B5"/>
    <w:rsid w:val="00CC437C"/>
    <w:rsid w:val="00CC466A"/>
    <w:rsid w:val="00CD0261"/>
    <w:rsid w:val="00CD15C1"/>
    <w:rsid w:val="00CD60A4"/>
    <w:rsid w:val="00CD7749"/>
    <w:rsid w:val="00CE132E"/>
    <w:rsid w:val="00CE189C"/>
    <w:rsid w:val="00CE2B90"/>
    <w:rsid w:val="00CF024C"/>
    <w:rsid w:val="00CF27AC"/>
    <w:rsid w:val="00CF6BFD"/>
    <w:rsid w:val="00D0109D"/>
    <w:rsid w:val="00D07CBD"/>
    <w:rsid w:val="00D16315"/>
    <w:rsid w:val="00D169D5"/>
    <w:rsid w:val="00D23D0C"/>
    <w:rsid w:val="00D249EE"/>
    <w:rsid w:val="00D2522B"/>
    <w:rsid w:val="00D30CDB"/>
    <w:rsid w:val="00D46A99"/>
    <w:rsid w:val="00D46FB4"/>
    <w:rsid w:val="00D5108B"/>
    <w:rsid w:val="00D556F6"/>
    <w:rsid w:val="00D572F1"/>
    <w:rsid w:val="00D60B6F"/>
    <w:rsid w:val="00D613A3"/>
    <w:rsid w:val="00D6227E"/>
    <w:rsid w:val="00D62A9F"/>
    <w:rsid w:val="00D648E8"/>
    <w:rsid w:val="00D66E3D"/>
    <w:rsid w:val="00D73426"/>
    <w:rsid w:val="00D7348F"/>
    <w:rsid w:val="00D749A9"/>
    <w:rsid w:val="00D85C4A"/>
    <w:rsid w:val="00D87577"/>
    <w:rsid w:val="00D87B60"/>
    <w:rsid w:val="00D901F8"/>
    <w:rsid w:val="00D911E2"/>
    <w:rsid w:val="00D91D22"/>
    <w:rsid w:val="00D923CD"/>
    <w:rsid w:val="00D9387B"/>
    <w:rsid w:val="00D93E9C"/>
    <w:rsid w:val="00D9452A"/>
    <w:rsid w:val="00D97FDB"/>
    <w:rsid w:val="00DA02A5"/>
    <w:rsid w:val="00DA7839"/>
    <w:rsid w:val="00DB018A"/>
    <w:rsid w:val="00DB1F66"/>
    <w:rsid w:val="00DB2291"/>
    <w:rsid w:val="00DB2DBD"/>
    <w:rsid w:val="00DB39C3"/>
    <w:rsid w:val="00DC3E5A"/>
    <w:rsid w:val="00DD1BB4"/>
    <w:rsid w:val="00DD30DA"/>
    <w:rsid w:val="00DD3FFF"/>
    <w:rsid w:val="00DD700E"/>
    <w:rsid w:val="00DE1709"/>
    <w:rsid w:val="00DE4CF3"/>
    <w:rsid w:val="00DE749B"/>
    <w:rsid w:val="00DE7DB3"/>
    <w:rsid w:val="00E03BB9"/>
    <w:rsid w:val="00E04E5E"/>
    <w:rsid w:val="00E05001"/>
    <w:rsid w:val="00E10EBA"/>
    <w:rsid w:val="00E12E7C"/>
    <w:rsid w:val="00E15DD9"/>
    <w:rsid w:val="00E174B2"/>
    <w:rsid w:val="00E21A9F"/>
    <w:rsid w:val="00E22D6C"/>
    <w:rsid w:val="00E26374"/>
    <w:rsid w:val="00E310AD"/>
    <w:rsid w:val="00E311C5"/>
    <w:rsid w:val="00E31448"/>
    <w:rsid w:val="00E32C09"/>
    <w:rsid w:val="00E33C99"/>
    <w:rsid w:val="00E36CCA"/>
    <w:rsid w:val="00E40187"/>
    <w:rsid w:val="00E42AA1"/>
    <w:rsid w:val="00E51057"/>
    <w:rsid w:val="00E535B8"/>
    <w:rsid w:val="00E54C7C"/>
    <w:rsid w:val="00E55E2E"/>
    <w:rsid w:val="00E5641A"/>
    <w:rsid w:val="00E62370"/>
    <w:rsid w:val="00E63847"/>
    <w:rsid w:val="00E6390D"/>
    <w:rsid w:val="00E64665"/>
    <w:rsid w:val="00E654A5"/>
    <w:rsid w:val="00E66D40"/>
    <w:rsid w:val="00E67B79"/>
    <w:rsid w:val="00E76A87"/>
    <w:rsid w:val="00E86C57"/>
    <w:rsid w:val="00EA2D27"/>
    <w:rsid w:val="00EA3B1E"/>
    <w:rsid w:val="00EA4D60"/>
    <w:rsid w:val="00EA5B3D"/>
    <w:rsid w:val="00EA5C90"/>
    <w:rsid w:val="00EA66F6"/>
    <w:rsid w:val="00EB18BE"/>
    <w:rsid w:val="00EB28F4"/>
    <w:rsid w:val="00EB4E3F"/>
    <w:rsid w:val="00EB6B5E"/>
    <w:rsid w:val="00EC07F0"/>
    <w:rsid w:val="00EC117B"/>
    <w:rsid w:val="00EC183A"/>
    <w:rsid w:val="00EC415B"/>
    <w:rsid w:val="00EC4A5D"/>
    <w:rsid w:val="00ED2702"/>
    <w:rsid w:val="00ED4A6C"/>
    <w:rsid w:val="00EE0723"/>
    <w:rsid w:val="00EE2215"/>
    <w:rsid w:val="00EE5BC5"/>
    <w:rsid w:val="00EE694D"/>
    <w:rsid w:val="00EF39D0"/>
    <w:rsid w:val="00EF4005"/>
    <w:rsid w:val="00EF4F4B"/>
    <w:rsid w:val="00EF7CA0"/>
    <w:rsid w:val="00F11E60"/>
    <w:rsid w:val="00F12675"/>
    <w:rsid w:val="00F12C5E"/>
    <w:rsid w:val="00F15BD9"/>
    <w:rsid w:val="00F16678"/>
    <w:rsid w:val="00F26DA2"/>
    <w:rsid w:val="00F30D8D"/>
    <w:rsid w:val="00F34524"/>
    <w:rsid w:val="00F35798"/>
    <w:rsid w:val="00F36A9D"/>
    <w:rsid w:val="00F43091"/>
    <w:rsid w:val="00F46E2D"/>
    <w:rsid w:val="00F53512"/>
    <w:rsid w:val="00F57448"/>
    <w:rsid w:val="00F61443"/>
    <w:rsid w:val="00F659D4"/>
    <w:rsid w:val="00F663DC"/>
    <w:rsid w:val="00F67212"/>
    <w:rsid w:val="00F81B79"/>
    <w:rsid w:val="00F81CAD"/>
    <w:rsid w:val="00F85510"/>
    <w:rsid w:val="00F87C51"/>
    <w:rsid w:val="00F90AE4"/>
    <w:rsid w:val="00F91D02"/>
    <w:rsid w:val="00F91F29"/>
    <w:rsid w:val="00F9670A"/>
    <w:rsid w:val="00FA5E60"/>
    <w:rsid w:val="00FA749D"/>
    <w:rsid w:val="00FB6A2E"/>
    <w:rsid w:val="00FB7096"/>
    <w:rsid w:val="00FC72BB"/>
    <w:rsid w:val="00FE558B"/>
    <w:rsid w:val="00FE794A"/>
    <w:rsid w:val="00FF24DE"/>
    <w:rsid w:val="00FF35E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ECEC944-C22F-42DE-8B7C-37109B2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DB3"/>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DE7DB3"/>
    <w:pPr>
      <w:keepNext/>
      <w:spacing w:before="240" w:after="60"/>
      <w:outlineLvl w:val="0"/>
    </w:pPr>
    <w:rPr>
      <w:b/>
      <w:bCs/>
      <w:caps/>
      <w:kern w:val="32"/>
      <w:szCs w:val="32"/>
    </w:rPr>
  </w:style>
  <w:style w:type="paragraph" w:styleId="Heading2">
    <w:name w:val="heading 2"/>
    <w:basedOn w:val="Normal"/>
    <w:next w:val="Normal"/>
    <w:link w:val="Heading2Char"/>
    <w:qFormat/>
    <w:rsid w:val="00DE7DB3"/>
    <w:pPr>
      <w:keepNext/>
      <w:spacing w:before="240" w:after="60"/>
      <w:outlineLvl w:val="1"/>
    </w:pPr>
    <w:rPr>
      <w:bCs/>
      <w:iCs/>
      <w:caps/>
      <w:szCs w:val="28"/>
    </w:rPr>
  </w:style>
  <w:style w:type="paragraph" w:styleId="Heading3">
    <w:name w:val="heading 3"/>
    <w:basedOn w:val="Normal"/>
    <w:next w:val="Normal"/>
    <w:link w:val="Heading3Char"/>
    <w:qFormat/>
    <w:rsid w:val="00DE7DB3"/>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DB3"/>
    <w:rPr>
      <w:rFonts w:ascii="Arial" w:eastAsia="SimSun" w:hAnsi="Arial" w:cs="Arial"/>
      <w:b/>
      <w:bCs/>
      <w:caps/>
      <w:kern w:val="32"/>
      <w:szCs w:val="32"/>
      <w:lang w:eastAsia="zh-CN"/>
    </w:rPr>
  </w:style>
  <w:style w:type="character" w:customStyle="1" w:styleId="Heading2Char">
    <w:name w:val="Heading 2 Char"/>
    <w:basedOn w:val="DefaultParagraphFont"/>
    <w:link w:val="Heading2"/>
    <w:rsid w:val="00DE7DB3"/>
    <w:rPr>
      <w:rFonts w:ascii="Arial" w:eastAsia="SimSun" w:hAnsi="Arial" w:cs="Arial"/>
      <w:bCs/>
      <w:iCs/>
      <w:caps/>
      <w:szCs w:val="28"/>
      <w:lang w:eastAsia="zh-CN"/>
    </w:rPr>
  </w:style>
  <w:style w:type="character" w:customStyle="1" w:styleId="Heading3Char">
    <w:name w:val="Heading 3 Char"/>
    <w:basedOn w:val="DefaultParagraphFont"/>
    <w:link w:val="Heading3"/>
    <w:rsid w:val="00DE7DB3"/>
    <w:rPr>
      <w:rFonts w:ascii="Arial" w:eastAsia="SimSun" w:hAnsi="Arial" w:cs="Arial"/>
      <w:bCs/>
      <w:szCs w:val="26"/>
      <w:u w:val="single"/>
      <w:lang w:eastAsia="zh-CN"/>
    </w:rPr>
  </w:style>
  <w:style w:type="paragraph" w:customStyle="1" w:styleId="Endofdocument-Annex">
    <w:name w:val="[End of document - Annex]"/>
    <w:basedOn w:val="Normal"/>
    <w:rsid w:val="00DE7DB3"/>
    <w:pPr>
      <w:ind w:left="5534"/>
    </w:pPr>
  </w:style>
  <w:style w:type="paragraph" w:styleId="FootnoteText">
    <w:name w:val="footnote text"/>
    <w:basedOn w:val="Normal"/>
    <w:link w:val="FootnoteTextChar"/>
    <w:uiPriority w:val="99"/>
    <w:semiHidden/>
    <w:rsid w:val="00DE7DB3"/>
    <w:rPr>
      <w:sz w:val="18"/>
    </w:rPr>
  </w:style>
  <w:style w:type="character" w:customStyle="1" w:styleId="FootnoteTextChar">
    <w:name w:val="Footnote Text Char"/>
    <w:basedOn w:val="DefaultParagraphFont"/>
    <w:link w:val="FootnoteText"/>
    <w:uiPriority w:val="99"/>
    <w:semiHidden/>
    <w:rsid w:val="00DE7DB3"/>
    <w:rPr>
      <w:rFonts w:ascii="Arial" w:eastAsia="SimSun" w:hAnsi="Arial" w:cs="Arial"/>
      <w:sz w:val="18"/>
      <w:szCs w:val="20"/>
      <w:lang w:eastAsia="zh-CN"/>
    </w:rPr>
  </w:style>
  <w:style w:type="character" w:styleId="FootnoteReference">
    <w:name w:val="footnote reference"/>
    <w:uiPriority w:val="99"/>
    <w:rsid w:val="00DE7DB3"/>
    <w:rPr>
      <w:vertAlign w:val="superscript"/>
    </w:rPr>
  </w:style>
  <w:style w:type="paragraph" w:styleId="ListParagraph">
    <w:name w:val="List Paragraph"/>
    <w:basedOn w:val="Normal"/>
    <w:uiPriority w:val="1"/>
    <w:qFormat/>
    <w:rsid w:val="00DE7DB3"/>
    <w:pPr>
      <w:ind w:left="720"/>
      <w:contextualSpacing/>
    </w:pPr>
  </w:style>
  <w:style w:type="character" w:styleId="Hyperlink">
    <w:name w:val="Hyperlink"/>
    <w:basedOn w:val="DefaultParagraphFont"/>
    <w:uiPriority w:val="99"/>
    <w:unhideWhenUsed/>
    <w:rsid w:val="00DE7DB3"/>
    <w:rPr>
      <w:color w:val="0000FF" w:themeColor="hyperlink"/>
      <w:u w:val="single"/>
    </w:rPr>
  </w:style>
  <w:style w:type="paragraph" w:styleId="BalloonText">
    <w:name w:val="Balloon Text"/>
    <w:basedOn w:val="Normal"/>
    <w:link w:val="BalloonTextChar"/>
    <w:uiPriority w:val="99"/>
    <w:semiHidden/>
    <w:unhideWhenUsed/>
    <w:rsid w:val="00DE7DB3"/>
    <w:rPr>
      <w:rFonts w:ascii="Tahoma" w:hAnsi="Tahoma" w:cs="Tahoma"/>
      <w:sz w:val="16"/>
      <w:szCs w:val="16"/>
    </w:rPr>
  </w:style>
  <w:style w:type="character" w:customStyle="1" w:styleId="BalloonTextChar">
    <w:name w:val="Balloon Text Char"/>
    <w:basedOn w:val="DefaultParagraphFont"/>
    <w:link w:val="BalloonText"/>
    <w:uiPriority w:val="99"/>
    <w:semiHidden/>
    <w:rsid w:val="00DE7DB3"/>
    <w:rPr>
      <w:rFonts w:ascii="Tahoma" w:eastAsia="SimSun" w:hAnsi="Tahoma" w:cs="Tahoma"/>
      <w:sz w:val="16"/>
      <w:szCs w:val="16"/>
      <w:lang w:eastAsia="zh-CN"/>
    </w:rPr>
  </w:style>
  <w:style w:type="character" w:styleId="CommentReference">
    <w:name w:val="annotation reference"/>
    <w:basedOn w:val="DefaultParagraphFont"/>
    <w:uiPriority w:val="99"/>
    <w:semiHidden/>
    <w:unhideWhenUsed/>
    <w:rsid w:val="00ED4A6C"/>
    <w:rPr>
      <w:sz w:val="16"/>
      <w:szCs w:val="16"/>
    </w:rPr>
  </w:style>
  <w:style w:type="paragraph" w:styleId="CommentText">
    <w:name w:val="annotation text"/>
    <w:basedOn w:val="Normal"/>
    <w:link w:val="CommentTextChar"/>
    <w:uiPriority w:val="99"/>
    <w:semiHidden/>
    <w:unhideWhenUsed/>
    <w:rsid w:val="00ED4A6C"/>
    <w:rPr>
      <w:sz w:val="20"/>
    </w:rPr>
  </w:style>
  <w:style w:type="character" w:customStyle="1" w:styleId="CommentTextChar">
    <w:name w:val="Comment Text Char"/>
    <w:basedOn w:val="DefaultParagraphFont"/>
    <w:link w:val="CommentText"/>
    <w:uiPriority w:val="99"/>
    <w:semiHidden/>
    <w:rsid w:val="00ED4A6C"/>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ED4A6C"/>
    <w:rPr>
      <w:b/>
      <w:bCs/>
    </w:rPr>
  </w:style>
  <w:style w:type="character" w:customStyle="1" w:styleId="CommentSubjectChar">
    <w:name w:val="Comment Subject Char"/>
    <w:basedOn w:val="CommentTextChar"/>
    <w:link w:val="CommentSubject"/>
    <w:uiPriority w:val="99"/>
    <w:semiHidden/>
    <w:rsid w:val="00ED4A6C"/>
    <w:rPr>
      <w:rFonts w:ascii="Arial" w:eastAsia="SimSun" w:hAnsi="Arial" w:cs="Arial"/>
      <w:b/>
      <w:bCs/>
      <w:sz w:val="20"/>
      <w:szCs w:val="20"/>
      <w:lang w:eastAsia="zh-CN"/>
    </w:rPr>
  </w:style>
  <w:style w:type="paragraph" w:styleId="Header">
    <w:name w:val="header"/>
    <w:basedOn w:val="Normal"/>
    <w:link w:val="HeaderChar"/>
    <w:uiPriority w:val="99"/>
    <w:unhideWhenUsed/>
    <w:rsid w:val="00337EC2"/>
    <w:pPr>
      <w:tabs>
        <w:tab w:val="center" w:pos="4680"/>
        <w:tab w:val="right" w:pos="9360"/>
      </w:tabs>
    </w:pPr>
  </w:style>
  <w:style w:type="character" w:customStyle="1" w:styleId="HeaderChar">
    <w:name w:val="Header Char"/>
    <w:basedOn w:val="DefaultParagraphFont"/>
    <w:link w:val="Header"/>
    <w:uiPriority w:val="99"/>
    <w:rsid w:val="00337EC2"/>
    <w:rPr>
      <w:rFonts w:ascii="Arial" w:eastAsia="SimSun" w:hAnsi="Arial" w:cs="Arial"/>
      <w:szCs w:val="20"/>
      <w:lang w:eastAsia="zh-CN"/>
    </w:rPr>
  </w:style>
  <w:style w:type="paragraph" w:styleId="Footer">
    <w:name w:val="footer"/>
    <w:basedOn w:val="Normal"/>
    <w:link w:val="FooterChar"/>
    <w:uiPriority w:val="99"/>
    <w:unhideWhenUsed/>
    <w:rsid w:val="00337EC2"/>
    <w:pPr>
      <w:tabs>
        <w:tab w:val="center" w:pos="4680"/>
        <w:tab w:val="right" w:pos="9360"/>
      </w:tabs>
    </w:pPr>
  </w:style>
  <w:style w:type="character" w:customStyle="1" w:styleId="FooterChar">
    <w:name w:val="Footer Char"/>
    <w:basedOn w:val="DefaultParagraphFont"/>
    <w:link w:val="Footer"/>
    <w:uiPriority w:val="99"/>
    <w:rsid w:val="00337EC2"/>
    <w:rPr>
      <w:rFonts w:ascii="Arial" w:eastAsia="SimSun" w:hAnsi="Arial" w:cs="Arial"/>
      <w:szCs w:val="20"/>
      <w:lang w:eastAsia="zh-CN"/>
    </w:rPr>
  </w:style>
  <w:style w:type="paragraph" w:styleId="BodyText">
    <w:name w:val="Body Text"/>
    <w:basedOn w:val="Normal"/>
    <w:link w:val="BodyTextChar"/>
    <w:uiPriority w:val="1"/>
    <w:semiHidden/>
    <w:unhideWhenUsed/>
    <w:qFormat/>
    <w:rsid w:val="00D923CD"/>
    <w:pPr>
      <w:widowControl w:val="0"/>
      <w:autoSpaceDE w:val="0"/>
      <w:autoSpaceDN w:val="0"/>
    </w:pPr>
    <w:rPr>
      <w:rFonts w:ascii="Calibri" w:eastAsia="Calibri" w:hAnsi="Calibri" w:cs="Calibri"/>
      <w:sz w:val="30"/>
      <w:szCs w:val="30"/>
      <w:lang w:eastAsia="en-US"/>
    </w:rPr>
  </w:style>
  <w:style w:type="character" w:customStyle="1" w:styleId="BodyTextChar">
    <w:name w:val="Body Text Char"/>
    <w:basedOn w:val="DefaultParagraphFont"/>
    <w:link w:val="BodyText"/>
    <w:uiPriority w:val="1"/>
    <w:semiHidden/>
    <w:rsid w:val="00D923CD"/>
    <w:rPr>
      <w:rFonts w:ascii="Calibri" w:eastAsia="Calibri" w:hAnsi="Calibri" w:cs="Calibri"/>
      <w:sz w:val="30"/>
      <w:szCs w:val="30"/>
      <w:lang w:eastAsia="en-US"/>
    </w:rPr>
  </w:style>
  <w:style w:type="table" w:styleId="TableGrid">
    <w:name w:val="Table Grid"/>
    <w:basedOn w:val="TableNormal"/>
    <w:uiPriority w:val="59"/>
    <w:rsid w:val="0005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B4E3F"/>
    <w:rPr>
      <w:rFonts w:ascii="Consolas" w:hAnsi="Consolas" w:cs="Consolas"/>
      <w:sz w:val="21"/>
      <w:szCs w:val="21"/>
    </w:rPr>
  </w:style>
  <w:style w:type="character" w:customStyle="1" w:styleId="PlainTextChar">
    <w:name w:val="Plain Text Char"/>
    <w:basedOn w:val="DefaultParagraphFont"/>
    <w:link w:val="PlainText"/>
    <w:uiPriority w:val="99"/>
    <w:rsid w:val="00EB4E3F"/>
    <w:rPr>
      <w:rFonts w:ascii="Consolas" w:eastAsia="SimSun" w:hAnsi="Consolas" w:cs="Consolas"/>
      <w:sz w:val="21"/>
      <w:szCs w:val="21"/>
      <w:lang w:eastAsia="zh-CN"/>
    </w:rPr>
  </w:style>
  <w:style w:type="paragraph" w:customStyle="1" w:styleId="Char">
    <w:name w:val="Char 字元 字元"/>
    <w:basedOn w:val="Normal"/>
    <w:rsid w:val="00830E96"/>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981598">
      <w:bodyDiv w:val="1"/>
      <w:marLeft w:val="0"/>
      <w:marRight w:val="0"/>
      <w:marTop w:val="0"/>
      <w:marBottom w:val="0"/>
      <w:divBdr>
        <w:top w:val="none" w:sz="0" w:space="0" w:color="auto"/>
        <w:left w:val="none" w:sz="0" w:space="0" w:color="auto"/>
        <w:bottom w:val="none" w:sz="0" w:space="0" w:color="auto"/>
        <w:right w:val="none" w:sz="0" w:space="0" w:color="auto"/>
      </w:divBdr>
    </w:div>
    <w:div w:id="652025838">
      <w:bodyDiv w:val="1"/>
      <w:marLeft w:val="0"/>
      <w:marRight w:val="0"/>
      <w:marTop w:val="0"/>
      <w:marBottom w:val="0"/>
      <w:divBdr>
        <w:top w:val="none" w:sz="0" w:space="0" w:color="auto"/>
        <w:left w:val="none" w:sz="0" w:space="0" w:color="auto"/>
        <w:bottom w:val="none" w:sz="0" w:space="0" w:color="auto"/>
        <w:right w:val="none" w:sz="0" w:space="0" w:color="auto"/>
      </w:divBdr>
    </w:div>
    <w:div w:id="705838309">
      <w:bodyDiv w:val="1"/>
      <w:marLeft w:val="0"/>
      <w:marRight w:val="0"/>
      <w:marTop w:val="0"/>
      <w:marBottom w:val="0"/>
      <w:divBdr>
        <w:top w:val="none" w:sz="0" w:space="0" w:color="auto"/>
        <w:left w:val="none" w:sz="0" w:space="0" w:color="auto"/>
        <w:bottom w:val="none" w:sz="0" w:space="0" w:color="auto"/>
        <w:right w:val="none" w:sz="0" w:space="0" w:color="auto"/>
      </w:divBdr>
    </w:div>
    <w:div w:id="762185525">
      <w:bodyDiv w:val="1"/>
      <w:marLeft w:val="0"/>
      <w:marRight w:val="0"/>
      <w:marTop w:val="0"/>
      <w:marBottom w:val="0"/>
      <w:divBdr>
        <w:top w:val="none" w:sz="0" w:space="0" w:color="auto"/>
        <w:left w:val="none" w:sz="0" w:space="0" w:color="auto"/>
        <w:bottom w:val="none" w:sz="0" w:space="0" w:color="auto"/>
        <w:right w:val="none" w:sz="0" w:space="0" w:color="auto"/>
      </w:divBdr>
    </w:div>
    <w:div w:id="798845170">
      <w:bodyDiv w:val="1"/>
      <w:marLeft w:val="0"/>
      <w:marRight w:val="0"/>
      <w:marTop w:val="0"/>
      <w:marBottom w:val="0"/>
      <w:divBdr>
        <w:top w:val="none" w:sz="0" w:space="0" w:color="auto"/>
        <w:left w:val="none" w:sz="0" w:space="0" w:color="auto"/>
        <w:bottom w:val="none" w:sz="0" w:space="0" w:color="auto"/>
        <w:right w:val="none" w:sz="0" w:space="0" w:color="auto"/>
      </w:divBdr>
    </w:div>
    <w:div w:id="1204827960">
      <w:bodyDiv w:val="1"/>
      <w:marLeft w:val="0"/>
      <w:marRight w:val="0"/>
      <w:marTop w:val="0"/>
      <w:marBottom w:val="0"/>
      <w:divBdr>
        <w:top w:val="none" w:sz="0" w:space="0" w:color="auto"/>
        <w:left w:val="none" w:sz="0" w:space="0" w:color="auto"/>
        <w:bottom w:val="none" w:sz="0" w:space="0" w:color="auto"/>
        <w:right w:val="none" w:sz="0" w:space="0" w:color="auto"/>
      </w:divBdr>
    </w:div>
    <w:div w:id="143998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8490B-AA66-4D20-8BC8-7A26382F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2119</Words>
  <Characters>12081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WIPO Center</dc:creator>
  <cp:lastModifiedBy>PLA DIAZ Katia</cp:lastModifiedBy>
  <cp:revision>2</cp:revision>
  <cp:lastPrinted>2018-09-14T07:36:00Z</cp:lastPrinted>
  <dcterms:created xsi:type="dcterms:W3CDTF">2020-12-14T15:02:00Z</dcterms:created>
  <dcterms:modified xsi:type="dcterms:W3CDTF">2020-12-14T15:02:00Z</dcterms:modified>
</cp:coreProperties>
</file>